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5EEB" w:rsidRPr="005A4806" w:rsidRDefault="005A4806" w:rsidP="005A4806">
      <w:pPr>
        <w:pStyle w:val="Titel"/>
        <w:jc w:val="center"/>
        <w:rPr>
          <w:rFonts w:asciiTheme="minorHAnsi" w:hAnsiTheme="minorHAnsi"/>
          <w:b/>
          <w:sz w:val="320"/>
        </w:rPr>
      </w:pPr>
      <w:r w:rsidRPr="005A4806">
        <w:rPr>
          <w:rFonts w:asciiTheme="minorHAnsi" w:hAnsiTheme="minorHAnsi"/>
          <w:b/>
          <w:sz w:val="144"/>
        </w:rPr>
        <w:t>Cykelstikatalog</w:t>
      </w:r>
    </w:p>
    <w:p w:rsidR="00BB5EEB" w:rsidRPr="005A4806" w:rsidRDefault="00BB5EEB" w:rsidP="00BB5EEB">
      <w:pPr>
        <w:rPr>
          <w:b/>
        </w:rPr>
      </w:pPr>
    </w:p>
    <w:p w:rsidR="005A4806" w:rsidRPr="005A4806" w:rsidRDefault="005A4806" w:rsidP="005A4806"/>
    <w:p w:rsidR="00BB5EEB" w:rsidRDefault="00BB5EEB" w:rsidP="00BB5EEB">
      <w:r>
        <w:rPr>
          <w:noProof/>
          <w:lang w:eastAsia="da-DK"/>
        </w:rPr>
        <mc:AlternateContent>
          <mc:Choice Requires="wpc">
            <w:drawing>
              <wp:inline distT="0" distB="0" distL="0" distR="0" wp14:anchorId="211DF5DE" wp14:editId="156DF77B">
                <wp:extent cx="6120130" cy="5791200"/>
                <wp:effectExtent l="19050" t="19050" r="52070" b="0"/>
                <wp:docPr id="456" name="Lærred 4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7" name="Picture 457" descr="142605_2252"/>
                          <pic:cNvPicPr>
                            <a:picLocks noChangeAspect="1" noChangeArrowheads="1"/>
                          </pic:cNvPicPr>
                        </pic:nvPicPr>
                        <pic:blipFill>
                          <a:blip r:embed="rId8">
                            <a:extLst>
                              <a:ext uri="{28A0092B-C50C-407E-A947-70E740481C1C}">
                                <a14:useLocalDpi xmlns:a14="http://schemas.microsoft.com/office/drawing/2010/main" val="0"/>
                              </a:ext>
                            </a:extLst>
                          </a:blip>
                          <a:srcRect r="37096"/>
                          <a:stretch>
                            <a:fillRect/>
                          </a:stretch>
                        </pic:blipFill>
                        <pic:spPr bwMode="auto">
                          <a:xfrm rot="16200000">
                            <a:off x="380074" y="-37299"/>
                            <a:ext cx="5386497" cy="5820924"/>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D73D3AD" id="Lærred 456" o:spid="_x0000_s1026" editas="canvas" style="width:481.9pt;height:456pt;mso-position-horizontal-relative:char;mso-position-vertical-relative:line" coordsize="61201,57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201;height:57912;visibility:visible;mso-wrap-style:square">
                  <v:fill o:detectmouseclick="t"/>
                  <v:path o:connecttype="none"/>
                </v:shape>
                <v:shape id="Picture 457" o:spid="_x0000_s1028" type="#_x0000_t75" alt="142605_2252" style="position:absolute;left:3800;top:-373;width:53865;height:5820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5vMrDAAAA2wAAAA8AAABkcnMvZG93bnJldi54bWxEj81qwkAUhfcF32G4Qnd1Yku0pE5EC4Eu&#10;bbQLd7eZaxKSuRNmpia+vVModHk4Px9ns51ML67kfGtZwXKRgCCurG65VnA6Fk+vIHxA1thbJgU3&#10;8rDNZw8bzLQd+ZOuZahFHGGfoYImhCGT0lcNGfQLOxBH72KdwRClq6V2OMZx08vnJFlJgy1HQoMD&#10;vTdUdeWPidz0bPf0XaxuqdauOx+K8bL8UupxPu3eQASawn/4r/2hFbys4fdL/AEy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m8ysMAAADbAAAADwAAAAAAAAAAAAAAAACf&#10;AgAAZHJzL2Rvd25yZXYueG1sUEsFBgAAAAAEAAQA9wAAAI8DAAAAAA==&#10;">
                  <v:imagedata r:id="rId9" o:title="142605_2252" cropright="24311f"/>
                  <v:shadow on="t" color="black" opacity="45875f" origin="-.5,-.5" offset="0,0"/>
                </v:shape>
                <w10:anchorlock/>
              </v:group>
            </w:pict>
          </mc:Fallback>
        </mc:AlternateContent>
      </w:r>
    </w:p>
    <w:p w:rsidR="005A4806" w:rsidRDefault="005A4806" w:rsidP="00BB5EEB"/>
    <w:p w:rsidR="005A4806" w:rsidRDefault="005A4806" w:rsidP="005A4806">
      <w:pPr>
        <w:pStyle w:val="Titel"/>
        <w:jc w:val="center"/>
        <w:rPr>
          <w:rFonts w:asciiTheme="minorHAnsi" w:hAnsiTheme="minorHAnsi"/>
          <w:b/>
          <w:sz w:val="52"/>
        </w:rPr>
      </w:pPr>
      <w:r>
        <w:rPr>
          <w:noProof/>
          <w:lang w:eastAsia="da-DK"/>
        </w:rPr>
        <w:drawing>
          <wp:inline distT="0" distB="0" distL="0" distR="0" wp14:anchorId="1ECD7DD6" wp14:editId="4C61387C">
            <wp:extent cx="1968500" cy="871983"/>
            <wp:effectExtent l="0" t="0" r="0" b="4445"/>
            <wp:docPr id="53" name="Billede 5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68500" cy="871983"/>
                    </a:xfrm>
                    <a:prstGeom prst="rect">
                      <a:avLst/>
                    </a:prstGeom>
                    <a:noFill/>
                    <a:ln>
                      <a:noFill/>
                    </a:ln>
                  </pic:spPr>
                </pic:pic>
              </a:graphicData>
            </a:graphic>
          </wp:inline>
        </w:drawing>
      </w:r>
      <w:r w:rsidRPr="005A4806">
        <w:rPr>
          <w:rFonts w:asciiTheme="minorHAnsi" w:hAnsiTheme="minorHAnsi"/>
          <w:b/>
          <w:sz w:val="52"/>
        </w:rPr>
        <w:t xml:space="preserve"> </w:t>
      </w:r>
    </w:p>
    <w:p w:rsidR="000C1B6C" w:rsidRDefault="000C1B6C" w:rsidP="00BB5EEB">
      <w:pPr>
        <w:rPr>
          <w:b/>
          <w:sz w:val="28"/>
        </w:rPr>
      </w:pPr>
    </w:p>
    <w:p w:rsidR="005A4806" w:rsidRDefault="005A4806" w:rsidP="005A4806">
      <w:pPr>
        <w:pStyle w:val="Overskrift1"/>
      </w:pPr>
      <w:bookmarkStart w:id="0" w:name="_Toc468356909"/>
      <w:r>
        <w:lastRenderedPageBreak/>
        <w:t>Baggrund</w:t>
      </w:r>
      <w:bookmarkEnd w:id="0"/>
    </w:p>
    <w:p w:rsidR="005A4806" w:rsidRDefault="005A4806" w:rsidP="005A4806"/>
    <w:p w:rsidR="005A4806" w:rsidRPr="007877F9" w:rsidRDefault="005A4806" w:rsidP="005A4806">
      <w:r w:rsidRPr="007877F9">
        <w:t xml:space="preserve">Fredericia har gennem de senere år haft stor fokus på cyklisme, cykelfremme og anlæg af nye cykelstier. </w:t>
      </w:r>
    </w:p>
    <w:p w:rsidR="005A4806" w:rsidRPr="007877F9" w:rsidRDefault="005A4806" w:rsidP="005A4806">
      <w:r w:rsidRPr="007877F9">
        <w:t xml:space="preserve">Fredericia har som Cykelby understøttet borgernes ønske om at kunne transportere sig trygt og sikkert rundt i kommunen på cykel. </w:t>
      </w:r>
    </w:p>
    <w:p w:rsidR="005A4806" w:rsidRPr="007877F9" w:rsidRDefault="005A4806" w:rsidP="005A4806">
      <w:r w:rsidRPr="007877F9">
        <w:t>Cykeltællere placeret forskellige st</w:t>
      </w:r>
      <w:r>
        <w:t>eder i kommunen, viser en stigning</w:t>
      </w:r>
      <w:r w:rsidRPr="007877F9">
        <w:t xml:space="preserve"> i antallet af cyklister</w:t>
      </w:r>
      <w:r>
        <w:t xml:space="preserve"> (2011-2014)</w:t>
      </w:r>
      <w:r w:rsidRPr="007877F9">
        <w:t xml:space="preserve">, og stopinterviews på cykelstierne på Treldevej og Nymarksvej, viser en forøget tryghed blandt cyklisterne, samt en vækst i de daglige cykelture på disse strækninger, hvor der i forbindelse med Fredericia Cykelby er anlagt cykelstier. </w:t>
      </w:r>
    </w:p>
    <w:p w:rsidR="005A4806" w:rsidRPr="007877F9" w:rsidRDefault="005A4806" w:rsidP="005A4806">
      <w:r w:rsidRPr="007877F9">
        <w:t>Dette katalog beskriver de lokaliteter, hvor byens borgere via borgerhenvendelser h</w:t>
      </w:r>
      <w:r>
        <w:t>ar ønsket cykelstier. K</w:t>
      </w:r>
      <w:r w:rsidRPr="007877F9">
        <w:t>ataloget indeholder også de stier/faciliteter</w:t>
      </w:r>
      <w:r>
        <w:t>,</w:t>
      </w:r>
      <w:r w:rsidRPr="007877F9">
        <w:t xml:space="preserve"> som er nødvendige for at sikre en god sammenhæng i det overordnede cykelstinet, samt beskrivelser af de stistrækninger, hvor der er behov for fornyelse og forbedringer, for at sikre en optimal komfort og tryghed for cyklisterne. </w:t>
      </w:r>
    </w:p>
    <w:p w:rsidR="005A4806" w:rsidRPr="007877F9" w:rsidRDefault="005A4806" w:rsidP="005A4806"/>
    <w:p w:rsidR="005A4806" w:rsidRDefault="005A4806" w:rsidP="005A4806">
      <w:r w:rsidRPr="007877F9">
        <w:t>Kataloget vil fremover blive opdateret</w:t>
      </w:r>
      <w:r>
        <w:t xml:space="preserve"> ca. en gang årligt, </w:t>
      </w:r>
      <w:r w:rsidRPr="007877F9">
        <w:t>og</w:t>
      </w:r>
      <w:r>
        <w:t xml:space="preserve"> i den forbindelse</w:t>
      </w:r>
      <w:r w:rsidRPr="007877F9">
        <w:t xml:space="preserve"> præsenteret for By- og Teknikudvalget.  </w:t>
      </w:r>
    </w:p>
    <w:p w:rsidR="005A4806" w:rsidRDefault="005E41CC" w:rsidP="005E41CC">
      <w:pPr>
        <w:tabs>
          <w:tab w:val="left" w:pos="6135"/>
        </w:tabs>
      </w:pPr>
      <w:r>
        <w:tab/>
      </w:r>
    </w:p>
    <w:p w:rsidR="005A4806" w:rsidRDefault="005A4806" w:rsidP="005A4806"/>
    <w:p w:rsidR="005A4806" w:rsidRPr="007877F9" w:rsidRDefault="005A4806" w:rsidP="005A4806">
      <w:r>
        <w:rPr>
          <w:noProof/>
          <w:sz w:val="20"/>
          <w:lang w:eastAsia="da-DK"/>
        </w:rPr>
        <mc:AlternateContent>
          <mc:Choice Requires="wpc">
            <w:drawing>
              <wp:inline distT="0" distB="0" distL="0" distR="0" wp14:anchorId="5AF4A625" wp14:editId="7696AFFB">
                <wp:extent cx="6120130" cy="4792213"/>
                <wp:effectExtent l="0" t="0" r="0" b="0"/>
                <wp:docPr id="52" name="Lærred 5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Ellipse 54"/>
                        <wps:cNvSpPr/>
                        <wps:spPr>
                          <a:xfrm>
                            <a:off x="304800" y="130669"/>
                            <a:ext cx="1800000" cy="1800000"/>
                          </a:xfrm>
                          <a:prstGeom prst="ellipse">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Ellipse 78"/>
                        <wps:cNvSpPr/>
                        <wps:spPr>
                          <a:xfrm>
                            <a:off x="3719056" y="44"/>
                            <a:ext cx="1800000" cy="1800000"/>
                          </a:xfrm>
                          <a:prstGeom prst="ellipse">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 name="Ellipse 79"/>
                        <wps:cNvSpPr/>
                        <wps:spPr>
                          <a:xfrm>
                            <a:off x="2041456" y="1025219"/>
                            <a:ext cx="1800000" cy="1800000"/>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 name="Ellipse 80"/>
                        <wps:cNvSpPr/>
                        <wps:spPr>
                          <a:xfrm>
                            <a:off x="332399" y="2030572"/>
                            <a:ext cx="1800000" cy="1800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 name="Ellipse 81"/>
                        <wps:cNvSpPr/>
                        <wps:spPr>
                          <a:xfrm>
                            <a:off x="4163647" y="1930670"/>
                            <a:ext cx="1800000" cy="1800000"/>
                          </a:xfrm>
                          <a:prstGeom prst="ellipse">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Tekstfelt 55"/>
                        <wps:cNvSpPr txBox="1"/>
                        <wps:spPr>
                          <a:xfrm>
                            <a:off x="517456" y="805502"/>
                            <a:ext cx="1513114" cy="696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Pr="00432433" w:rsidRDefault="00DC26D2" w:rsidP="005A4806">
                              <w:pPr>
                                <w:rPr>
                                  <w:b/>
                                  <w:sz w:val="44"/>
                                </w:rPr>
                              </w:pPr>
                              <w:r>
                                <w:rPr>
                                  <w:b/>
                                  <w:sz w:val="44"/>
                                </w:rPr>
                                <w:t>PENDLING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Ellipse 83"/>
                        <wps:cNvSpPr/>
                        <wps:spPr>
                          <a:xfrm>
                            <a:off x="2317457" y="2868633"/>
                            <a:ext cx="1799590" cy="17995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 name="Tekstfelt 55"/>
                        <wps:cNvSpPr txBox="1"/>
                        <wps:spPr>
                          <a:xfrm>
                            <a:off x="746056" y="2716372"/>
                            <a:ext cx="1512570" cy="696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Pr="00432433" w:rsidRDefault="00DC26D2" w:rsidP="005A4806">
                              <w:pPr>
                                <w:pStyle w:val="NormalWeb"/>
                                <w:rPr>
                                  <w:rFonts w:asciiTheme="minorHAnsi" w:hAnsiTheme="minorHAnsi"/>
                                </w:rPr>
                              </w:pPr>
                              <w:r>
                                <w:rPr>
                                  <w:rFonts w:asciiTheme="minorHAnsi" w:eastAsia="Calibri" w:hAnsiTheme="minorHAnsi"/>
                                  <w:b/>
                                  <w:bCs/>
                                  <w:sz w:val="44"/>
                                  <w:szCs w:val="44"/>
                                </w:rPr>
                                <w:t>FRITID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5" name="Tekstfelt 55"/>
                        <wps:cNvSpPr txBox="1"/>
                        <wps:spPr>
                          <a:xfrm>
                            <a:off x="2193857" y="1671343"/>
                            <a:ext cx="1512570" cy="695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Pr="00432433" w:rsidRDefault="00DC26D2" w:rsidP="005A4806">
                              <w:pPr>
                                <w:pStyle w:val="NormalWeb"/>
                                <w:spacing w:before="0" w:beforeAutospacing="0" w:after="0" w:afterAutospacing="0"/>
                                <w:jc w:val="center"/>
                                <w:rPr>
                                  <w:rFonts w:asciiTheme="minorHAnsi" w:hAnsiTheme="minorHAnsi"/>
                                </w:rPr>
                              </w:pPr>
                              <w:r>
                                <w:rPr>
                                  <w:rFonts w:asciiTheme="minorHAnsi" w:eastAsia="Calibri" w:hAnsiTheme="minorHAnsi"/>
                                  <w:b/>
                                  <w:bCs/>
                                  <w:sz w:val="44"/>
                                  <w:szCs w:val="44"/>
                                </w:rPr>
                                <w:t>SKOLE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6" name="Tekstfelt 55"/>
                        <wps:cNvSpPr txBox="1"/>
                        <wps:spPr>
                          <a:xfrm>
                            <a:off x="3841456" y="550115"/>
                            <a:ext cx="1512570" cy="695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Pr="00432433" w:rsidRDefault="00DC26D2" w:rsidP="005A4806">
                              <w:pPr>
                                <w:pStyle w:val="NormalWeb"/>
                                <w:spacing w:before="0" w:beforeAutospacing="0" w:after="0" w:afterAutospacing="0"/>
                                <w:jc w:val="center"/>
                                <w:rPr>
                                  <w:rFonts w:asciiTheme="minorHAnsi" w:hAnsiTheme="minorHAnsi"/>
                                </w:rPr>
                              </w:pPr>
                              <w:r>
                                <w:rPr>
                                  <w:rFonts w:asciiTheme="minorHAnsi" w:eastAsia="Calibri" w:hAnsiTheme="minorHAnsi"/>
                                  <w:b/>
                                  <w:bCs/>
                                  <w:sz w:val="44"/>
                                  <w:szCs w:val="44"/>
                                </w:rPr>
                                <w:t>SAMMEN-HÆNG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7" name="Tekstfelt 55"/>
                        <wps:cNvSpPr txBox="1"/>
                        <wps:spPr>
                          <a:xfrm>
                            <a:off x="4349229" y="2444083"/>
                            <a:ext cx="1512570" cy="7454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Pr="00432433" w:rsidRDefault="00DC26D2" w:rsidP="005A4806">
                              <w:pPr>
                                <w:pStyle w:val="NormalWeb"/>
                                <w:spacing w:before="0" w:beforeAutospacing="0" w:after="0" w:afterAutospacing="0"/>
                                <w:jc w:val="center"/>
                                <w:rPr>
                                  <w:rFonts w:asciiTheme="minorHAnsi" w:hAnsiTheme="minorHAnsi"/>
                                </w:rPr>
                              </w:pPr>
                              <w:r>
                                <w:rPr>
                                  <w:rFonts w:asciiTheme="minorHAnsi" w:eastAsia="Calibri" w:hAnsiTheme="minorHAnsi"/>
                                  <w:b/>
                                  <w:bCs/>
                                  <w:sz w:val="44"/>
                                  <w:szCs w:val="44"/>
                                </w:rPr>
                                <w:t>TRAFIK-SIKKERHED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 name="Tekstfelt 55"/>
                        <wps:cNvSpPr txBox="1"/>
                        <wps:spPr>
                          <a:xfrm>
                            <a:off x="2553087" y="3511029"/>
                            <a:ext cx="1512570" cy="695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Pr="00432433" w:rsidRDefault="00DC26D2" w:rsidP="005A4806">
                              <w:pPr>
                                <w:pStyle w:val="NormalWeb"/>
                                <w:spacing w:before="0" w:beforeAutospacing="0" w:after="0" w:afterAutospacing="0"/>
                                <w:rPr>
                                  <w:rFonts w:asciiTheme="minorHAnsi" w:hAnsiTheme="minorHAnsi"/>
                                </w:rPr>
                              </w:pPr>
                              <w:r>
                                <w:rPr>
                                  <w:rFonts w:asciiTheme="minorHAnsi" w:eastAsia="Calibri" w:hAnsiTheme="minorHAnsi"/>
                                  <w:b/>
                                  <w:bCs/>
                                  <w:sz w:val="44"/>
                                  <w:szCs w:val="44"/>
                                </w:rPr>
                                <w:t>TRYGHED</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AF4A625" id="Lærred 52" o:spid="_x0000_s1026" editas="canvas" style="width:481.9pt;height:377.35pt;mso-position-horizontal-relative:char;mso-position-vertical-relative:line" coordsize="61201,47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201;height:47917;visibility:visible;mso-wrap-style:square">
                  <v:fill o:detectmouseclick="t"/>
                  <v:path o:connecttype="none"/>
                </v:shape>
                <v:oval id="Ellipse 54" o:spid="_x0000_s1028" style="position:absolute;left:3048;top:1306;width:18000;height:18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vCa8QA&#10;AADbAAAADwAAAGRycy9kb3ducmV2LnhtbESPQWvCQBSE7wX/w/IEL6VuKlVKdBNsS6E30Yjg7SX7&#10;mk3Nvg3ZVdN/7xYKHoeZ+YZZ5YNtxYV63zhW8DxNQBBXTjdcK9gXn0+vIHxA1tg6JgW/5CHPRg8r&#10;TLW78pYuu1CLCGGfogITQpdK6StDFv3UdcTR+3a9xRBlX0vd4zXCbStnSbKQFhuOCwY7ejdUnXZn&#10;q+Dw8ZY8Frowg9z+6HJTzEuaHZWajIf1EkSgIdzD/+0vrWD+An9f4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LwmvEAAAA2wAAAA8AAAAAAAAAAAAAAAAAmAIAAGRycy9k&#10;b3ducmV2LnhtbFBLBQYAAAAABAAEAPUAAACJAwAAAAA=&#10;" fillcolor="#ffc000" stroked="f" strokeweight="1pt">
                  <v:stroke joinstyle="miter"/>
                </v:oval>
                <v:oval id="Ellipse 78" o:spid="_x0000_s1029" style="position:absolute;left:37190;width:18000;height:18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9+m70A&#10;AADbAAAADwAAAGRycy9kb3ducmV2LnhtbERPzYrCMBC+C75DGMGbpnpwtRpFhYIHEaw+wNCMTbGZ&#10;lCbWuk+/OQh7/Pj+N7ve1qKj1leOFcymCQjiwumKSwX3WzZZgvABWWPtmBR8yMNuOxxsMNXuzVfq&#10;8lCKGMI+RQUmhCaV0heGLPqpa4gj93CtxRBhW0rd4juG21rOk2QhLVYcGww2dDRUPPOXVZD8zrOL&#10;95dV7rq9QTobmd0OSo1H/X4NIlAf/sVf90kr+Ilj45f4A+T2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99+m70AAADbAAAADwAAAAAAAAAAAAAAAACYAgAAZHJzL2Rvd25yZXYu&#10;eG1sUEsFBgAAAAAEAAQA9QAAAIIDAAAAAA==&#10;" fillcolor="#c45911 [2405]" strokecolor="#1f4d78 [1604]" strokeweight="1pt">
                  <v:stroke joinstyle="miter"/>
                </v:oval>
                <v:oval id="Ellipse 79" o:spid="_x0000_s1030" style="position:absolute;left:20414;top:10252;width:18000;height:18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xQ6sMA&#10;AADbAAAADwAAAGRycy9kb3ducmV2LnhtbESPwW7CMBBE75X4B2uRuBUHDpQGDAIkpBzaA6EfsIqX&#10;xGCvo9iQ8Pd1pUocRzPzRrPeDs6KB3XBeFYwm2YgiCuvDdcKfs7H9yWIEJE1Ws+k4EkBtpvR2xpz&#10;7Xs+0aOMtUgQDjkqaGJscylD1ZDDMPUtcfIuvnMYk+xqqTvsE9xZOc+yhXRoOC002NKhoepW3p2C&#10;oj+bZbkrrs/L3O6/Zkdjq2+j1GQ87FYgIg3xFf5vF1rBxyf8fUk/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xQ6sMAAADbAAAADwAAAAAAAAAAAAAAAACYAgAAZHJzL2Rv&#10;d25yZXYueG1sUEsFBgAAAAAEAAQA9QAAAIgDAAAAAA==&#10;" fillcolor="#92d050" strokecolor="#1f4d78 [1604]" strokeweight="1pt">
                  <v:stroke joinstyle="miter"/>
                </v:oval>
                <v:oval id="Ellipse 80" o:spid="_x0000_s1031" style="position:absolute;left:3323;top:20305;width:18000;height:18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FgLb8A&#10;AADbAAAADwAAAGRycy9kb3ducmV2LnhtbERPTYvCMBC9C/6HMMLeNFUW6VajiFBwFzxYu/ehGdtg&#10;MylN1O7+enMQPD7e93o72FbcqffGsYL5LAFBXDltuFZQnvNpCsIHZI2tY1LwRx62m/FojZl2Dz7R&#10;vQi1iCHsM1TQhNBlUvqqIYt+5jriyF1cbzFE2NdS9/iI4baViyRZSouGY0ODHe0bqq7FzSr4P+Sl&#10;CbevIk3Kn+vx8zt30vwq9TEZdisQgYbwFr/cB60gjevjl/gD5OY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QWAtvwAAANsAAAAPAAAAAAAAAAAAAAAAAJgCAABkcnMvZG93bnJl&#10;di54bWxQSwUGAAAAAAQABAD1AAAAhAMAAAAA&#10;" fillcolor="#5b9bd5 [3204]" strokecolor="#1f4d78 [1604]" strokeweight="1pt">
                  <v:stroke joinstyle="miter"/>
                </v:oval>
                <v:oval id="Ellipse 81" o:spid="_x0000_s1032" style="position:absolute;left:41636;top:19306;width:18000;height:18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uhXsYA&#10;AADbAAAADwAAAGRycy9kb3ducmV2LnhtbESPQUvDQBSE74L/YXlCL2I3LVRK7LbYQqmISE3twdsj&#10;+0yi2bdL9rVJ/70rCB6HmfmGWawG16ozdbHxbGAyzkARl942XBl4P2zv5qCiIFtsPZOBC0VYLa+v&#10;Fphb3/MbnQupVIJwzNFALRJyrWNZk8M49oE4eZ++cyhJdpW2HfYJ7lo9zbJ77bDhtFBjoE1N5Xdx&#10;cgYOL/Lx+vXcH/fZLsj0WIRifTszZnQzPD6AEhrkP/zXfrIG5hP4/ZJ+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uhXsYAAADbAAAADwAAAAAAAAAAAAAAAACYAgAAZHJz&#10;L2Rvd25yZXYueG1sUEsFBgAAAAAEAAQA9QAAAIsDAAAAAA==&#10;" fillcolor="#c9c9c9 [1942]" strokecolor="#1f4d78 [1604]" strokeweight="1pt">
                  <v:stroke joinstyle="miter"/>
                </v:oval>
                <v:shapetype id="_x0000_t202" coordsize="21600,21600" o:spt="202" path="m,l,21600r21600,l21600,xe">
                  <v:stroke joinstyle="miter"/>
                  <v:path gradientshapeok="t" o:connecttype="rect"/>
                </v:shapetype>
                <v:shape id="Tekstfelt 55" o:spid="_x0000_s1033" type="#_x0000_t202" style="position:absolute;left:5174;top:8055;width:15131;height:6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A18YA&#10;AADbAAAADwAAAGRycy9kb3ducmV2LnhtbESPQWvCQBSE74X+h+UVems2CimSZhUJSKXoQZtLb6/Z&#10;ZxLMvk2zaxL99d1CweMwM98w2WoyrRiod41lBbMoBkFcWt1wpaD43LwsQDiPrLG1TAqu5GC1fHzI&#10;MNV25AMNR1+JAGGXooLa+y6V0pU1GXSR7YiDd7K9QR9kX0nd4xjgppXzOH6VBhsOCzV2lNdUno8X&#10;o+Aj3+zx8D03i1ubv+9O6+6n+EqUen6a1m8gPE3+Hv5vb7WCJIG/L+EH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oA18YAAADbAAAADwAAAAAAAAAAAAAAAACYAgAAZHJz&#10;L2Rvd25yZXYueG1sUEsFBgAAAAAEAAQA9QAAAIsDAAAAAA==&#10;" filled="f" stroked="f" strokeweight=".5pt">
                  <v:textbox>
                    <w:txbxContent>
                      <w:p w:rsidR="00DC26D2" w:rsidRPr="00432433" w:rsidRDefault="00DC26D2" w:rsidP="005A4806">
                        <w:pPr>
                          <w:rPr>
                            <w:b/>
                            <w:sz w:val="44"/>
                          </w:rPr>
                        </w:pPr>
                        <w:r>
                          <w:rPr>
                            <w:b/>
                            <w:sz w:val="44"/>
                          </w:rPr>
                          <w:t>PENDLING</w:t>
                        </w:r>
                      </w:p>
                    </w:txbxContent>
                  </v:textbox>
                </v:shape>
                <v:oval id="Ellipse 83" o:spid="_x0000_s1034" style="position:absolute;left:23174;top:28686;width:17996;height:179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DaQsAA&#10;AADbAAAADwAAAGRycy9kb3ducmV2LnhtbESPzQrCMBCE74LvEFbwpqkKKtUoIgh6UPAXvC3N2hab&#10;TWmi1rc3guBxmJlvmOm8NoV4UuVyywp63QgEcWJ1zqmC03HVGYNwHlljYZkUvMnBfNZsTDHW9sV7&#10;eh58KgKEXYwKMu/LWEqXZGTQdW1JHLybrQz6IKtU6gpfAW4K2Y+ioTSYc1jIsKRlRsn98DAKztvV&#10;ur/bm1pvcLMYbS/XI6dXpdqtejEB4an2//CvvdYKxgP4fgk/QM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fDaQsAAAADbAAAADwAAAAAAAAAAAAAAAACYAgAAZHJzL2Rvd25y&#10;ZXYueG1sUEsFBgAAAAAEAAQA9QAAAIUDAAAAAA==&#10;" fillcolor="#00b050" strokecolor="#1f4d78 [1604]" strokeweight="1pt">
                  <v:stroke joinstyle="miter"/>
                </v:oval>
                <v:shape id="Tekstfelt 55" o:spid="_x0000_s1035" type="#_x0000_t202" style="position:absolute;left:7460;top:27163;width:15126;height:6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rsidR="00DC26D2" w:rsidRPr="00432433" w:rsidRDefault="00DC26D2" w:rsidP="005A4806">
                        <w:pPr>
                          <w:pStyle w:val="NormalWeb"/>
                          <w:rPr>
                            <w:rFonts w:asciiTheme="minorHAnsi" w:hAnsiTheme="minorHAnsi"/>
                          </w:rPr>
                        </w:pPr>
                        <w:r>
                          <w:rPr>
                            <w:rFonts w:asciiTheme="minorHAnsi" w:eastAsia="Calibri" w:hAnsiTheme="minorHAnsi"/>
                            <w:b/>
                            <w:bCs/>
                            <w:sz w:val="44"/>
                            <w:szCs w:val="44"/>
                          </w:rPr>
                          <w:t>FRITID</w:t>
                        </w:r>
                      </w:p>
                    </w:txbxContent>
                  </v:textbox>
                </v:shape>
                <v:shape id="Tekstfelt 55" o:spid="_x0000_s1036" type="#_x0000_t202" style="position:absolute;left:21938;top:16713;width:15126;height:6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rsidR="00DC26D2" w:rsidRPr="00432433" w:rsidRDefault="00DC26D2" w:rsidP="005A4806">
                        <w:pPr>
                          <w:pStyle w:val="NormalWeb"/>
                          <w:spacing w:before="0" w:beforeAutospacing="0" w:after="0" w:afterAutospacing="0"/>
                          <w:jc w:val="center"/>
                          <w:rPr>
                            <w:rFonts w:asciiTheme="minorHAnsi" w:hAnsiTheme="minorHAnsi"/>
                          </w:rPr>
                        </w:pPr>
                        <w:r>
                          <w:rPr>
                            <w:rFonts w:asciiTheme="minorHAnsi" w:eastAsia="Calibri" w:hAnsiTheme="minorHAnsi"/>
                            <w:b/>
                            <w:bCs/>
                            <w:sz w:val="44"/>
                            <w:szCs w:val="44"/>
                          </w:rPr>
                          <w:t>SKOLE</w:t>
                        </w:r>
                      </w:p>
                    </w:txbxContent>
                  </v:textbox>
                </v:shape>
                <v:shape id="Tekstfelt 55" o:spid="_x0000_s1037" type="#_x0000_t202" style="position:absolute;left:38414;top:5501;width:1512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rsidR="00DC26D2" w:rsidRPr="00432433" w:rsidRDefault="00DC26D2" w:rsidP="005A4806">
                        <w:pPr>
                          <w:pStyle w:val="NormalWeb"/>
                          <w:spacing w:before="0" w:beforeAutospacing="0" w:after="0" w:afterAutospacing="0"/>
                          <w:jc w:val="center"/>
                          <w:rPr>
                            <w:rFonts w:asciiTheme="minorHAnsi" w:hAnsiTheme="minorHAnsi"/>
                          </w:rPr>
                        </w:pPr>
                        <w:r>
                          <w:rPr>
                            <w:rFonts w:asciiTheme="minorHAnsi" w:eastAsia="Calibri" w:hAnsiTheme="minorHAnsi"/>
                            <w:b/>
                            <w:bCs/>
                            <w:sz w:val="44"/>
                            <w:szCs w:val="44"/>
                          </w:rPr>
                          <w:t>SAMMEN-HÆNG</w:t>
                        </w:r>
                      </w:p>
                    </w:txbxContent>
                  </v:textbox>
                </v:shape>
                <v:shape id="Tekstfelt 55" o:spid="_x0000_s1038" type="#_x0000_t202" style="position:absolute;left:43492;top:24440;width:15125;height:7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XfMYA&#10;AADbAAAADwAAAGRycy9kb3ducmV2LnhtbESPQWvCQBSE7wX/w/KE3upGoTWkrhICwVLag9GLt9fs&#10;Mwlm38bs1qT99d2C4HGYmW+Y1WY0rbhS7xrLCuazCARxaXXDlYLDPn+KQTiPrLG1TAp+yMFmPXlY&#10;YaLtwDu6Fr4SAcIuQQW1910ipStrMuhmtiMO3sn2Bn2QfSV1j0OAm1YuouhFGmw4LNTYUVZTeS6+&#10;jYL3LP/E3dfCxL9ttv04pd3lcHxW6nE6pq8gPI3+Hr6137SCeAn/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XfMYAAADbAAAADwAAAAAAAAAAAAAAAACYAgAAZHJz&#10;L2Rvd25yZXYueG1sUEsFBgAAAAAEAAQA9QAAAIsDAAAAAA==&#10;" filled="f" stroked="f" strokeweight=".5pt">
                  <v:textbox>
                    <w:txbxContent>
                      <w:p w:rsidR="00DC26D2" w:rsidRPr="00432433" w:rsidRDefault="00DC26D2" w:rsidP="005A4806">
                        <w:pPr>
                          <w:pStyle w:val="NormalWeb"/>
                          <w:spacing w:before="0" w:beforeAutospacing="0" w:after="0" w:afterAutospacing="0"/>
                          <w:jc w:val="center"/>
                          <w:rPr>
                            <w:rFonts w:asciiTheme="minorHAnsi" w:hAnsiTheme="minorHAnsi"/>
                          </w:rPr>
                        </w:pPr>
                        <w:r>
                          <w:rPr>
                            <w:rFonts w:asciiTheme="minorHAnsi" w:eastAsia="Calibri" w:hAnsiTheme="minorHAnsi"/>
                            <w:b/>
                            <w:bCs/>
                            <w:sz w:val="44"/>
                            <w:szCs w:val="44"/>
                          </w:rPr>
                          <w:t>TRAFIK-SIKKERHED</w:t>
                        </w:r>
                      </w:p>
                    </w:txbxContent>
                  </v:textbox>
                </v:shape>
                <v:shape id="Tekstfelt 55" o:spid="_x0000_s1039" type="#_x0000_t202" style="position:absolute;left:25530;top:35110;width:15126;height:6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rsidR="00DC26D2" w:rsidRPr="00432433" w:rsidRDefault="00DC26D2" w:rsidP="005A4806">
                        <w:pPr>
                          <w:pStyle w:val="NormalWeb"/>
                          <w:spacing w:before="0" w:beforeAutospacing="0" w:after="0" w:afterAutospacing="0"/>
                          <w:rPr>
                            <w:rFonts w:asciiTheme="minorHAnsi" w:hAnsiTheme="minorHAnsi"/>
                          </w:rPr>
                        </w:pPr>
                        <w:r>
                          <w:rPr>
                            <w:rFonts w:asciiTheme="minorHAnsi" w:eastAsia="Calibri" w:hAnsiTheme="minorHAnsi"/>
                            <w:b/>
                            <w:bCs/>
                            <w:sz w:val="44"/>
                            <w:szCs w:val="44"/>
                          </w:rPr>
                          <w:t>TRYGHED</w:t>
                        </w:r>
                      </w:p>
                    </w:txbxContent>
                  </v:textbox>
                </v:shape>
                <w10:anchorlock/>
              </v:group>
            </w:pict>
          </mc:Fallback>
        </mc:AlternateContent>
      </w:r>
    </w:p>
    <w:p w:rsidR="00BB5EEB" w:rsidRDefault="00BB5EEB" w:rsidP="000C1B6C">
      <w:pPr>
        <w:pStyle w:val="Overskrift1"/>
      </w:pPr>
      <w:bookmarkStart w:id="1" w:name="_Toc468356910"/>
      <w:r w:rsidRPr="000C1B6C">
        <w:lastRenderedPageBreak/>
        <w:t>Indholdsfortegnelse</w:t>
      </w:r>
      <w:bookmarkEnd w:id="1"/>
    </w:p>
    <w:p w:rsidR="0094482E" w:rsidRPr="0094482E" w:rsidRDefault="0094482E" w:rsidP="0094482E"/>
    <w:p w:rsidR="00E72513" w:rsidRDefault="0094482E">
      <w:pPr>
        <w:pStyle w:val="Indholdsfortegnelse1"/>
        <w:tabs>
          <w:tab w:val="right" w:leader="dot" w:pos="9628"/>
        </w:tabs>
        <w:rPr>
          <w:rFonts w:eastAsiaTheme="minorEastAsia"/>
          <w:noProof/>
          <w:lang w:eastAsia="da-DK"/>
        </w:rPr>
      </w:pPr>
      <w:r>
        <w:rPr>
          <w:b/>
          <w:sz w:val="28"/>
        </w:rPr>
        <w:fldChar w:fldCharType="begin"/>
      </w:r>
      <w:r>
        <w:rPr>
          <w:b/>
          <w:sz w:val="28"/>
        </w:rPr>
        <w:instrText xml:space="preserve"> TOC \o "1-2" \h \z \u </w:instrText>
      </w:r>
      <w:r>
        <w:rPr>
          <w:b/>
          <w:sz w:val="28"/>
        </w:rPr>
        <w:fldChar w:fldCharType="separate"/>
      </w:r>
      <w:hyperlink w:anchor="_Toc468356909" w:history="1">
        <w:r w:rsidR="00E72513" w:rsidRPr="00092CFB">
          <w:rPr>
            <w:rStyle w:val="Hyperlink"/>
            <w:noProof/>
          </w:rPr>
          <w:t>Baggrund</w:t>
        </w:r>
        <w:r w:rsidR="00E72513">
          <w:rPr>
            <w:noProof/>
            <w:webHidden/>
          </w:rPr>
          <w:tab/>
        </w:r>
        <w:r w:rsidR="00E72513">
          <w:rPr>
            <w:noProof/>
            <w:webHidden/>
          </w:rPr>
          <w:fldChar w:fldCharType="begin"/>
        </w:r>
        <w:r w:rsidR="00E72513">
          <w:rPr>
            <w:noProof/>
            <w:webHidden/>
          </w:rPr>
          <w:instrText xml:space="preserve"> PAGEREF _Toc468356909 \h </w:instrText>
        </w:r>
        <w:r w:rsidR="00E72513">
          <w:rPr>
            <w:noProof/>
            <w:webHidden/>
          </w:rPr>
        </w:r>
        <w:r w:rsidR="00E72513">
          <w:rPr>
            <w:noProof/>
            <w:webHidden/>
          </w:rPr>
          <w:fldChar w:fldCharType="separate"/>
        </w:r>
        <w:r w:rsidR="00E72513">
          <w:rPr>
            <w:noProof/>
            <w:webHidden/>
          </w:rPr>
          <w:t>2</w:t>
        </w:r>
        <w:r w:rsidR="00E72513">
          <w:rPr>
            <w:noProof/>
            <w:webHidden/>
          </w:rPr>
          <w:fldChar w:fldCharType="end"/>
        </w:r>
      </w:hyperlink>
    </w:p>
    <w:p w:rsidR="00E72513" w:rsidRDefault="00E72513">
      <w:pPr>
        <w:pStyle w:val="Indholdsfortegnelse1"/>
        <w:tabs>
          <w:tab w:val="right" w:leader="dot" w:pos="9628"/>
        </w:tabs>
        <w:rPr>
          <w:rFonts w:eastAsiaTheme="minorEastAsia"/>
          <w:noProof/>
          <w:lang w:eastAsia="da-DK"/>
        </w:rPr>
      </w:pPr>
      <w:hyperlink w:anchor="_Toc468356910" w:history="1">
        <w:r w:rsidRPr="00092CFB">
          <w:rPr>
            <w:rStyle w:val="Hyperlink"/>
            <w:noProof/>
          </w:rPr>
          <w:t>Indholdsfortegnelse</w:t>
        </w:r>
        <w:r>
          <w:rPr>
            <w:noProof/>
            <w:webHidden/>
          </w:rPr>
          <w:tab/>
        </w:r>
        <w:r>
          <w:rPr>
            <w:noProof/>
            <w:webHidden/>
          </w:rPr>
          <w:fldChar w:fldCharType="begin"/>
        </w:r>
        <w:r>
          <w:rPr>
            <w:noProof/>
            <w:webHidden/>
          </w:rPr>
          <w:instrText xml:space="preserve"> PAGEREF _Toc468356910 \h </w:instrText>
        </w:r>
        <w:r>
          <w:rPr>
            <w:noProof/>
            <w:webHidden/>
          </w:rPr>
        </w:r>
        <w:r>
          <w:rPr>
            <w:noProof/>
            <w:webHidden/>
          </w:rPr>
          <w:fldChar w:fldCharType="separate"/>
        </w:r>
        <w:r>
          <w:rPr>
            <w:noProof/>
            <w:webHidden/>
          </w:rPr>
          <w:t>3</w:t>
        </w:r>
        <w:r>
          <w:rPr>
            <w:noProof/>
            <w:webHidden/>
          </w:rPr>
          <w:fldChar w:fldCharType="end"/>
        </w:r>
      </w:hyperlink>
    </w:p>
    <w:p w:rsidR="00E72513" w:rsidRDefault="00E72513">
      <w:pPr>
        <w:pStyle w:val="Indholdsfortegnelse1"/>
        <w:tabs>
          <w:tab w:val="right" w:leader="dot" w:pos="9628"/>
        </w:tabs>
        <w:rPr>
          <w:rFonts w:eastAsiaTheme="minorEastAsia"/>
          <w:noProof/>
          <w:lang w:eastAsia="da-DK"/>
        </w:rPr>
      </w:pPr>
      <w:hyperlink w:anchor="_Toc468356911" w:history="1">
        <w:r w:rsidRPr="00092CFB">
          <w:rPr>
            <w:rStyle w:val="Hyperlink"/>
            <w:noProof/>
          </w:rPr>
          <w:t>Indhold</w:t>
        </w:r>
        <w:r>
          <w:rPr>
            <w:noProof/>
            <w:webHidden/>
          </w:rPr>
          <w:tab/>
        </w:r>
        <w:r>
          <w:rPr>
            <w:noProof/>
            <w:webHidden/>
          </w:rPr>
          <w:fldChar w:fldCharType="begin"/>
        </w:r>
        <w:r>
          <w:rPr>
            <w:noProof/>
            <w:webHidden/>
          </w:rPr>
          <w:instrText xml:space="preserve"> PAGEREF _Toc468356911 \h </w:instrText>
        </w:r>
        <w:r>
          <w:rPr>
            <w:noProof/>
            <w:webHidden/>
          </w:rPr>
        </w:r>
        <w:r>
          <w:rPr>
            <w:noProof/>
            <w:webHidden/>
          </w:rPr>
          <w:fldChar w:fldCharType="separate"/>
        </w:r>
        <w:r>
          <w:rPr>
            <w:noProof/>
            <w:webHidden/>
          </w:rPr>
          <w:t>5</w:t>
        </w:r>
        <w:r>
          <w:rPr>
            <w:noProof/>
            <w:webHidden/>
          </w:rPr>
          <w:fldChar w:fldCharType="end"/>
        </w:r>
      </w:hyperlink>
    </w:p>
    <w:p w:rsidR="00E72513" w:rsidRDefault="00E72513">
      <w:pPr>
        <w:pStyle w:val="Indholdsfortegnelse2"/>
        <w:rPr>
          <w:rFonts w:eastAsiaTheme="minorEastAsia"/>
          <w:noProof/>
          <w:lang w:eastAsia="da-DK"/>
        </w:rPr>
      </w:pPr>
      <w:hyperlink w:anchor="_Toc468356912" w:history="1">
        <w:r w:rsidRPr="00092CFB">
          <w:rPr>
            <w:rStyle w:val="Hyperlink"/>
            <w:noProof/>
          </w:rPr>
          <w:t>Besluttede projekter som startes op eller udføres i 2017</w:t>
        </w:r>
        <w:r>
          <w:rPr>
            <w:noProof/>
            <w:webHidden/>
          </w:rPr>
          <w:tab/>
        </w:r>
        <w:r>
          <w:rPr>
            <w:noProof/>
            <w:webHidden/>
          </w:rPr>
          <w:fldChar w:fldCharType="begin"/>
        </w:r>
        <w:r>
          <w:rPr>
            <w:noProof/>
            <w:webHidden/>
          </w:rPr>
          <w:instrText xml:space="preserve"> PAGEREF _Toc468356912 \h </w:instrText>
        </w:r>
        <w:r>
          <w:rPr>
            <w:noProof/>
            <w:webHidden/>
          </w:rPr>
        </w:r>
        <w:r>
          <w:rPr>
            <w:noProof/>
            <w:webHidden/>
          </w:rPr>
          <w:fldChar w:fldCharType="separate"/>
        </w:r>
        <w:r>
          <w:rPr>
            <w:noProof/>
            <w:webHidden/>
          </w:rPr>
          <w:t>7</w:t>
        </w:r>
        <w:r>
          <w:rPr>
            <w:noProof/>
            <w:webHidden/>
          </w:rPr>
          <w:fldChar w:fldCharType="end"/>
        </w:r>
      </w:hyperlink>
    </w:p>
    <w:p w:rsidR="00E72513" w:rsidRDefault="00E72513">
      <w:pPr>
        <w:pStyle w:val="Indholdsfortegnelse2"/>
        <w:rPr>
          <w:rFonts w:eastAsiaTheme="minorEastAsia"/>
          <w:noProof/>
          <w:lang w:eastAsia="da-DK"/>
        </w:rPr>
      </w:pPr>
      <w:hyperlink w:anchor="_Toc468356913" w:history="1">
        <w:r w:rsidRPr="00092CFB">
          <w:rPr>
            <w:rStyle w:val="Hyperlink"/>
            <w:noProof/>
          </w:rPr>
          <w:t>Ændringer fra i forhold til Cykelstikatalog 2016</w:t>
        </w:r>
        <w:r>
          <w:rPr>
            <w:noProof/>
            <w:webHidden/>
          </w:rPr>
          <w:tab/>
        </w:r>
        <w:r>
          <w:rPr>
            <w:noProof/>
            <w:webHidden/>
          </w:rPr>
          <w:fldChar w:fldCharType="begin"/>
        </w:r>
        <w:r>
          <w:rPr>
            <w:noProof/>
            <w:webHidden/>
          </w:rPr>
          <w:instrText xml:space="preserve"> PAGEREF _Toc468356913 \h </w:instrText>
        </w:r>
        <w:r>
          <w:rPr>
            <w:noProof/>
            <w:webHidden/>
          </w:rPr>
        </w:r>
        <w:r>
          <w:rPr>
            <w:noProof/>
            <w:webHidden/>
          </w:rPr>
          <w:fldChar w:fldCharType="separate"/>
        </w:r>
        <w:r>
          <w:rPr>
            <w:noProof/>
            <w:webHidden/>
          </w:rPr>
          <w:t>7</w:t>
        </w:r>
        <w:r>
          <w:rPr>
            <w:noProof/>
            <w:webHidden/>
          </w:rPr>
          <w:fldChar w:fldCharType="end"/>
        </w:r>
      </w:hyperlink>
    </w:p>
    <w:p w:rsidR="00E72513" w:rsidRDefault="00E72513">
      <w:pPr>
        <w:pStyle w:val="Indholdsfortegnelse2"/>
        <w:rPr>
          <w:rFonts w:eastAsiaTheme="minorEastAsia"/>
          <w:noProof/>
          <w:lang w:eastAsia="da-DK"/>
        </w:rPr>
      </w:pPr>
      <w:hyperlink w:anchor="_Toc468356914" w:history="1">
        <w:r w:rsidRPr="00092CFB">
          <w:rPr>
            <w:rStyle w:val="Hyperlink"/>
            <w:noProof/>
          </w:rPr>
          <w:t>Prioritet 1</w:t>
        </w:r>
        <w:bookmarkStart w:id="2" w:name="_GoBack"/>
        <w:bookmarkEnd w:id="2"/>
        <w:r>
          <w:rPr>
            <w:noProof/>
            <w:webHidden/>
          </w:rPr>
          <w:tab/>
        </w:r>
        <w:r>
          <w:rPr>
            <w:noProof/>
            <w:webHidden/>
          </w:rPr>
          <w:fldChar w:fldCharType="begin"/>
        </w:r>
        <w:r>
          <w:rPr>
            <w:noProof/>
            <w:webHidden/>
          </w:rPr>
          <w:instrText xml:space="preserve"> PAGEREF _Toc468356914 \h </w:instrText>
        </w:r>
        <w:r>
          <w:rPr>
            <w:noProof/>
            <w:webHidden/>
          </w:rPr>
        </w:r>
        <w:r>
          <w:rPr>
            <w:noProof/>
            <w:webHidden/>
          </w:rPr>
          <w:fldChar w:fldCharType="separate"/>
        </w:r>
        <w:r>
          <w:rPr>
            <w:noProof/>
            <w:webHidden/>
          </w:rPr>
          <w:t>8</w:t>
        </w:r>
        <w:r>
          <w:rPr>
            <w:noProof/>
            <w:webHidden/>
          </w:rPr>
          <w:fldChar w:fldCharType="end"/>
        </w:r>
      </w:hyperlink>
    </w:p>
    <w:p w:rsidR="00E72513" w:rsidRDefault="00E72513">
      <w:pPr>
        <w:pStyle w:val="Indholdsfortegnelse2"/>
        <w:rPr>
          <w:rFonts w:eastAsiaTheme="minorEastAsia"/>
          <w:noProof/>
          <w:lang w:eastAsia="da-DK"/>
        </w:rPr>
      </w:pPr>
      <w:hyperlink w:anchor="_Toc468356915" w:history="1">
        <w:r w:rsidRPr="00092CFB">
          <w:rPr>
            <w:rStyle w:val="Hyperlink"/>
            <w:noProof/>
          </w:rPr>
          <w:t>Prioritet 2</w:t>
        </w:r>
        <w:r>
          <w:rPr>
            <w:noProof/>
            <w:webHidden/>
          </w:rPr>
          <w:tab/>
        </w:r>
        <w:r>
          <w:rPr>
            <w:noProof/>
            <w:webHidden/>
          </w:rPr>
          <w:fldChar w:fldCharType="begin"/>
        </w:r>
        <w:r>
          <w:rPr>
            <w:noProof/>
            <w:webHidden/>
          </w:rPr>
          <w:instrText xml:space="preserve"> PAGEREF _Toc468356915 \h </w:instrText>
        </w:r>
        <w:r>
          <w:rPr>
            <w:noProof/>
            <w:webHidden/>
          </w:rPr>
        </w:r>
        <w:r>
          <w:rPr>
            <w:noProof/>
            <w:webHidden/>
          </w:rPr>
          <w:fldChar w:fldCharType="separate"/>
        </w:r>
        <w:r>
          <w:rPr>
            <w:noProof/>
            <w:webHidden/>
          </w:rPr>
          <w:t>9</w:t>
        </w:r>
        <w:r>
          <w:rPr>
            <w:noProof/>
            <w:webHidden/>
          </w:rPr>
          <w:fldChar w:fldCharType="end"/>
        </w:r>
      </w:hyperlink>
    </w:p>
    <w:p w:rsidR="00E72513" w:rsidRDefault="00E72513">
      <w:pPr>
        <w:pStyle w:val="Indholdsfortegnelse2"/>
        <w:rPr>
          <w:rFonts w:eastAsiaTheme="minorEastAsia"/>
          <w:noProof/>
          <w:lang w:eastAsia="da-DK"/>
        </w:rPr>
      </w:pPr>
      <w:hyperlink w:anchor="_Toc468356916" w:history="1">
        <w:r w:rsidRPr="00092CFB">
          <w:rPr>
            <w:rStyle w:val="Hyperlink"/>
            <w:noProof/>
          </w:rPr>
          <w:t>Prioritet 3</w:t>
        </w:r>
        <w:r>
          <w:rPr>
            <w:noProof/>
            <w:webHidden/>
          </w:rPr>
          <w:tab/>
        </w:r>
        <w:r>
          <w:rPr>
            <w:noProof/>
            <w:webHidden/>
          </w:rPr>
          <w:fldChar w:fldCharType="begin"/>
        </w:r>
        <w:r>
          <w:rPr>
            <w:noProof/>
            <w:webHidden/>
          </w:rPr>
          <w:instrText xml:space="preserve"> PAGEREF _Toc468356916 \h </w:instrText>
        </w:r>
        <w:r>
          <w:rPr>
            <w:noProof/>
            <w:webHidden/>
          </w:rPr>
        </w:r>
        <w:r>
          <w:rPr>
            <w:noProof/>
            <w:webHidden/>
          </w:rPr>
          <w:fldChar w:fldCharType="separate"/>
        </w:r>
        <w:r>
          <w:rPr>
            <w:noProof/>
            <w:webHidden/>
          </w:rPr>
          <w:t>10</w:t>
        </w:r>
        <w:r>
          <w:rPr>
            <w:noProof/>
            <w:webHidden/>
          </w:rPr>
          <w:fldChar w:fldCharType="end"/>
        </w:r>
      </w:hyperlink>
    </w:p>
    <w:p w:rsidR="00E72513" w:rsidRDefault="00E72513">
      <w:pPr>
        <w:pStyle w:val="Indholdsfortegnelse2"/>
        <w:rPr>
          <w:rFonts w:eastAsiaTheme="minorEastAsia"/>
          <w:noProof/>
          <w:lang w:eastAsia="da-DK"/>
        </w:rPr>
      </w:pPr>
      <w:hyperlink w:anchor="_Toc468356917" w:history="1">
        <w:r w:rsidRPr="00092CFB">
          <w:rPr>
            <w:rStyle w:val="Hyperlink"/>
            <w:noProof/>
          </w:rPr>
          <w:t>Prioritet 1 - Kolding Landevej, Vejle Landevej til Skærbækvej</w:t>
        </w:r>
        <w:r>
          <w:rPr>
            <w:noProof/>
            <w:webHidden/>
          </w:rPr>
          <w:tab/>
        </w:r>
        <w:r>
          <w:rPr>
            <w:noProof/>
            <w:webHidden/>
          </w:rPr>
          <w:fldChar w:fldCharType="begin"/>
        </w:r>
        <w:r>
          <w:rPr>
            <w:noProof/>
            <w:webHidden/>
          </w:rPr>
          <w:instrText xml:space="preserve"> PAGEREF _Toc468356917 \h </w:instrText>
        </w:r>
        <w:r>
          <w:rPr>
            <w:noProof/>
            <w:webHidden/>
          </w:rPr>
        </w:r>
        <w:r>
          <w:rPr>
            <w:noProof/>
            <w:webHidden/>
          </w:rPr>
          <w:fldChar w:fldCharType="separate"/>
        </w:r>
        <w:r>
          <w:rPr>
            <w:noProof/>
            <w:webHidden/>
          </w:rPr>
          <w:t>11</w:t>
        </w:r>
        <w:r>
          <w:rPr>
            <w:noProof/>
            <w:webHidden/>
          </w:rPr>
          <w:fldChar w:fldCharType="end"/>
        </w:r>
      </w:hyperlink>
    </w:p>
    <w:p w:rsidR="00E72513" w:rsidRDefault="00E72513">
      <w:pPr>
        <w:pStyle w:val="Indholdsfortegnelse2"/>
        <w:rPr>
          <w:rFonts w:eastAsiaTheme="minorEastAsia"/>
          <w:noProof/>
          <w:lang w:eastAsia="da-DK"/>
        </w:rPr>
      </w:pPr>
      <w:hyperlink w:anchor="_Toc468356918" w:history="1">
        <w:r w:rsidRPr="00092CFB">
          <w:rPr>
            <w:rStyle w:val="Hyperlink"/>
            <w:noProof/>
          </w:rPr>
          <w:t>Prioritet 1 - Kolding Landevej, Snoghøj Landevej til Vejle Landevej</w:t>
        </w:r>
        <w:r>
          <w:rPr>
            <w:noProof/>
            <w:webHidden/>
          </w:rPr>
          <w:tab/>
        </w:r>
        <w:r>
          <w:rPr>
            <w:noProof/>
            <w:webHidden/>
          </w:rPr>
          <w:fldChar w:fldCharType="begin"/>
        </w:r>
        <w:r>
          <w:rPr>
            <w:noProof/>
            <w:webHidden/>
          </w:rPr>
          <w:instrText xml:space="preserve"> PAGEREF _Toc468356918 \h </w:instrText>
        </w:r>
        <w:r>
          <w:rPr>
            <w:noProof/>
            <w:webHidden/>
          </w:rPr>
        </w:r>
        <w:r>
          <w:rPr>
            <w:noProof/>
            <w:webHidden/>
          </w:rPr>
          <w:fldChar w:fldCharType="separate"/>
        </w:r>
        <w:r>
          <w:rPr>
            <w:noProof/>
            <w:webHidden/>
          </w:rPr>
          <w:t>12</w:t>
        </w:r>
        <w:r>
          <w:rPr>
            <w:noProof/>
            <w:webHidden/>
          </w:rPr>
          <w:fldChar w:fldCharType="end"/>
        </w:r>
      </w:hyperlink>
    </w:p>
    <w:p w:rsidR="00E72513" w:rsidRDefault="00E72513">
      <w:pPr>
        <w:pStyle w:val="Indholdsfortegnelse2"/>
        <w:rPr>
          <w:rFonts w:eastAsiaTheme="minorEastAsia"/>
          <w:noProof/>
          <w:lang w:eastAsia="da-DK"/>
        </w:rPr>
      </w:pPr>
      <w:hyperlink w:anchor="_Toc468356919" w:history="1">
        <w:r w:rsidRPr="00092CFB">
          <w:rPr>
            <w:rStyle w:val="Hyperlink"/>
            <w:noProof/>
          </w:rPr>
          <w:t>Prioritet 1 - Sjællandsgade, fra Norgesgade til Øster Voldgade</w:t>
        </w:r>
        <w:r>
          <w:rPr>
            <w:noProof/>
            <w:webHidden/>
          </w:rPr>
          <w:tab/>
        </w:r>
        <w:r>
          <w:rPr>
            <w:noProof/>
            <w:webHidden/>
          </w:rPr>
          <w:fldChar w:fldCharType="begin"/>
        </w:r>
        <w:r>
          <w:rPr>
            <w:noProof/>
            <w:webHidden/>
          </w:rPr>
          <w:instrText xml:space="preserve"> PAGEREF _Toc468356919 \h </w:instrText>
        </w:r>
        <w:r>
          <w:rPr>
            <w:noProof/>
            <w:webHidden/>
          </w:rPr>
        </w:r>
        <w:r>
          <w:rPr>
            <w:noProof/>
            <w:webHidden/>
          </w:rPr>
          <w:fldChar w:fldCharType="separate"/>
        </w:r>
        <w:r>
          <w:rPr>
            <w:noProof/>
            <w:webHidden/>
          </w:rPr>
          <w:t>13</w:t>
        </w:r>
        <w:r>
          <w:rPr>
            <w:noProof/>
            <w:webHidden/>
          </w:rPr>
          <w:fldChar w:fldCharType="end"/>
        </w:r>
      </w:hyperlink>
    </w:p>
    <w:p w:rsidR="00E72513" w:rsidRDefault="00E72513">
      <w:pPr>
        <w:pStyle w:val="Indholdsfortegnelse2"/>
        <w:rPr>
          <w:rFonts w:eastAsiaTheme="minorEastAsia"/>
          <w:noProof/>
          <w:lang w:eastAsia="da-DK"/>
        </w:rPr>
      </w:pPr>
      <w:hyperlink w:anchor="_Toc468356920" w:history="1">
        <w:r w:rsidRPr="00092CFB">
          <w:rPr>
            <w:rStyle w:val="Hyperlink"/>
            <w:noProof/>
          </w:rPr>
          <w:t>Prioritet 1 - Snaremosevej, fra nr. 27 til Vejle Landevej</w:t>
        </w:r>
        <w:r>
          <w:rPr>
            <w:noProof/>
            <w:webHidden/>
          </w:rPr>
          <w:tab/>
        </w:r>
        <w:r>
          <w:rPr>
            <w:noProof/>
            <w:webHidden/>
          </w:rPr>
          <w:fldChar w:fldCharType="begin"/>
        </w:r>
        <w:r>
          <w:rPr>
            <w:noProof/>
            <w:webHidden/>
          </w:rPr>
          <w:instrText xml:space="preserve"> PAGEREF _Toc468356920 \h </w:instrText>
        </w:r>
        <w:r>
          <w:rPr>
            <w:noProof/>
            <w:webHidden/>
          </w:rPr>
        </w:r>
        <w:r>
          <w:rPr>
            <w:noProof/>
            <w:webHidden/>
          </w:rPr>
          <w:fldChar w:fldCharType="separate"/>
        </w:r>
        <w:r>
          <w:rPr>
            <w:noProof/>
            <w:webHidden/>
          </w:rPr>
          <w:t>14</w:t>
        </w:r>
        <w:r>
          <w:rPr>
            <w:noProof/>
            <w:webHidden/>
          </w:rPr>
          <w:fldChar w:fldCharType="end"/>
        </w:r>
      </w:hyperlink>
    </w:p>
    <w:p w:rsidR="00E72513" w:rsidRDefault="00E72513">
      <w:pPr>
        <w:pStyle w:val="Indholdsfortegnelse2"/>
        <w:rPr>
          <w:rFonts w:eastAsiaTheme="minorEastAsia"/>
          <w:noProof/>
          <w:lang w:eastAsia="da-DK"/>
        </w:rPr>
      </w:pPr>
      <w:hyperlink w:anchor="_Toc468356921" w:history="1">
        <w:r w:rsidRPr="00092CFB">
          <w:rPr>
            <w:rStyle w:val="Hyperlink"/>
            <w:noProof/>
          </w:rPr>
          <w:t>Prioritet 1 - Vejle Landevej, fra Snaremosevej til Kongens Kvarter</w:t>
        </w:r>
        <w:r>
          <w:rPr>
            <w:noProof/>
            <w:webHidden/>
          </w:rPr>
          <w:tab/>
        </w:r>
        <w:r>
          <w:rPr>
            <w:noProof/>
            <w:webHidden/>
          </w:rPr>
          <w:fldChar w:fldCharType="begin"/>
        </w:r>
        <w:r>
          <w:rPr>
            <w:noProof/>
            <w:webHidden/>
          </w:rPr>
          <w:instrText xml:space="preserve"> PAGEREF _Toc468356921 \h </w:instrText>
        </w:r>
        <w:r>
          <w:rPr>
            <w:noProof/>
            <w:webHidden/>
          </w:rPr>
        </w:r>
        <w:r>
          <w:rPr>
            <w:noProof/>
            <w:webHidden/>
          </w:rPr>
          <w:fldChar w:fldCharType="separate"/>
        </w:r>
        <w:r>
          <w:rPr>
            <w:noProof/>
            <w:webHidden/>
          </w:rPr>
          <w:t>15</w:t>
        </w:r>
        <w:r>
          <w:rPr>
            <w:noProof/>
            <w:webHidden/>
          </w:rPr>
          <w:fldChar w:fldCharType="end"/>
        </w:r>
      </w:hyperlink>
    </w:p>
    <w:p w:rsidR="00E72513" w:rsidRDefault="00E72513">
      <w:pPr>
        <w:pStyle w:val="Indholdsfortegnelse2"/>
        <w:rPr>
          <w:rFonts w:eastAsiaTheme="minorEastAsia"/>
          <w:noProof/>
          <w:lang w:eastAsia="da-DK"/>
        </w:rPr>
      </w:pPr>
      <w:hyperlink w:anchor="_Toc468356922" w:history="1">
        <w:r w:rsidRPr="00092CFB">
          <w:rPr>
            <w:rStyle w:val="Hyperlink"/>
            <w:noProof/>
          </w:rPr>
          <w:t>Prioritet 1 - Egeskovvej, Vestre Ringvej til Randalsvej</w:t>
        </w:r>
        <w:r>
          <w:rPr>
            <w:noProof/>
            <w:webHidden/>
          </w:rPr>
          <w:tab/>
        </w:r>
        <w:r>
          <w:rPr>
            <w:noProof/>
            <w:webHidden/>
          </w:rPr>
          <w:fldChar w:fldCharType="begin"/>
        </w:r>
        <w:r>
          <w:rPr>
            <w:noProof/>
            <w:webHidden/>
          </w:rPr>
          <w:instrText xml:space="preserve"> PAGEREF _Toc468356922 \h </w:instrText>
        </w:r>
        <w:r>
          <w:rPr>
            <w:noProof/>
            <w:webHidden/>
          </w:rPr>
        </w:r>
        <w:r>
          <w:rPr>
            <w:noProof/>
            <w:webHidden/>
          </w:rPr>
          <w:fldChar w:fldCharType="separate"/>
        </w:r>
        <w:r>
          <w:rPr>
            <w:noProof/>
            <w:webHidden/>
          </w:rPr>
          <w:t>16</w:t>
        </w:r>
        <w:r>
          <w:rPr>
            <w:noProof/>
            <w:webHidden/>
          </w:rPr>
          <w:fldChar w:fldCharType="end"/>
        </w:r>
      </w:hyperlink>
    </w:p>
    <w:p w:rsidR="00E72513" w:rsidRDefault="00E72513">
      <w:pPr>
        <w:pStyle w:val="Indholdsfortegnelse2"/>
        <w:rPr>
          <w:rFonts w:eastAsiaTheme="minorEastAsia"/>
          <w:noProof/>
          <w:lang w:eastAsia="da-DK"/>
        </w:rPr>
      </w:pPr>
      <w:hyperlink w:anchor="_Toc468356923" w:history="1">
        <w:r w:rsidRPr="00092CFB">
          <w:rPr>
            <w:rStyle w:val="Hyperlink"/>
            <w:noProof/>
          </w:rPr>
          <w:t>Prioritet 1 - Skærbækvej, Skærbæk Ringvej til Kolding Landevej</w:t>
        </w:r>
        <w:r>
          <w:rPr>
            <w:noProof/>
            <w:webHidden/>
          </w:rPr>
          <w:tab/>
        </w:r>
        <w:r>
          <w:rPr>
            <w:noProof/>
            <w:webHidden/>
          </w:rPr>
          <w:fldChar w:fldCharType="begin"/>
        </w:r>
        <w:r>
          <w:rPr>
            <w:noProof/>
            <w:webHidden/>
          </w:rPr>
          <w:instrText xml:space="preserve"> PAGEREF _Toc468356923 \h </w:instrText>
        </w:r>
        <w:r>
          <w:rPr>
            <w:noProof/>
            <w:webHidden/>
          </w:rPr>
        </w:r>
        <w:r>
          <w:rPr>
            <w:noProof/>
            <w:webHidden/>
          </w:rPr>
          <w:fldChar w:fldCharType="separate"/>
        </w:r>
        <w:r>
          <w:rPr>
            <w:noProof/>
            <w:webHidden/>
          </w:rPr>
          <w:t>17</w:t>
        </w:r>
        <w:r>
          <w:rPr>
            <w:noProof/>
            <w:webHidden/>
          </w:rPr>
          <w:fldChar w:fldCharType="end"/>
        </w:r>
      </w:hyperlink>
    </w:p>
    <w:p w:rsidR="00E72513" w:rsidRDefault="00E72513">
      <w:pPr>
        <w:pStyle w:val="Indholdsfortegnelse2"/>
        <w:rPr>
          <w:rFonts w:eastAsiaTheme="minorEastAsia"/>
          <w:noProof/>
          <w:lang w:eastAsia="da-DK"/>
        </w:rPr>
      </w:pPr>
      <w:hyperlink w:anchor="_Toc468356924" w:history="1">
        <w:r w:rsidRPr="00092CFB">
          <w:rPr>
            <w:rStyle w:val="Hyperlink"/>
            <w:noProof/>
          </w:rPr>
          <w:t>Prioritet 1 - Røde Banke, fra Ussinggårdsvej til Snoghøj Landevej</w:t>
        </w:r>
        <w:r>
          <w:rPr>
            <w:noProof/>
            <w:webHidden/>
          </w:rPr>
          <w:tab/>
        </w:r>
        <w:r>
          <w:rPr>
            <w:noProof/>
            <w:webHidden/>
          </w:rPr>
          <w:fldChar w:fldCharType="begin"/>
        </w:r>
        <w:r>
          <w:rPr>
            <w:noProof/>
            <w:webHidden/>
          </w:rPr>
          <w:instrText xml:space="preserve"> PAGEREF _Toc468356924 \h </w:instrText>
        </w:r>
        <w:r>
          <w:rPr>
            <w:noProof/>
            <w:webHidden/>
          </w:rPr>
        </w:r>
        <w:r>
          <w:rPr>
            <w:noProof/>
            <w:webHidden/>
          </w:rPr>
          <w:fldChar w:fldCharType="separate"/>
        </w:r>
        <w:r>
          <w:rPr>
            <w:noProof/>
            <w:webHidden/>
          </w:rPr>
          <w:t>18</w:t>
        </w:r>
        <w:r>
          <w:rPr>
            <w:noProof/>
            <w:webHidden/>
          </w:rPr>
          <w:fldChar w:fldCharType="end"/>
        </w:r>
      </w:hyperlink>
    </w:p>
    <w:p w:rsidR="00E72513" w:rsidRDefault="00E72513">
      <w:pPr>
        <w:pStyle w:val="Indholdsfortegnelse2"/>
        <w:rPr>
          <w:rFonts w:eastAsiaTheme="minorEastAsia"/>
          <w:noProof/>
          <w:lang w:eastAsia="da-DK"/>
        </w:rPr>
      </w:pPr>
      <w:hyperlink w:anchor="_Toc468356925" w:history="1">
        <w:r w:rsidRPr="00092CFB">
          <w:rPr>
            <w:rStyle w:val="Hyperlink"/>
            <w:noProof/>
          </w:rPr>
          <w:t>Prioritet 1 - Stenhøjvej</w:t>
        </w:r>
        <w:r>
          <w:rPr>
            <w:noProof/>
            <w:webHidden/>
          </w:rPr>
          <w:tab/>
        </w:r>
        <w:r>
          <w:rPr>
            <w:noProof/>
            <w:webHidden/>
          </w:rPr>
          <w:fldChar w:fldCharType="begin"/>
        </w:r>
        <w:r>
          <w:rPr>
            <w:noProof/>
            <w:webHidden/>
          </w:rPr>
          <w:instrText xml:space="preserve"> PAGEREF _Toc468356925 \h </w:instrText>
        </w:r>
        <w:r>
          <w:rPr>
            <w:noProof/>
            <w:webHidden/>
          </w:rPr>
        </w:r>
        <w:r>
          <w:rPr>
            <w:noProof/>
            <w:webHidden/>
          </w:rPr>
          <w:fldChar w:fldCharType="separate"/>
        </w:r>
        <w:r>
          <w:rPr>
            <w:noProof/>
            <w:webHidden/>
          </w:rPr>
          <w:t>19</w:t>
        </w:r>
        <w:r>
          <w:rPr>
            <w:noProof/>
            <w:webHidden/>
          </w:rPr>
          <w:fldChar w:fldCharType="end"/>
        </w:r>
      </w:hyperlink>
    </w:p>
    <w:p w:rsidR="00E72513" w:rsidRDefault="00E72513">
      <w:pPr>
        <w:pStyle w:val="Indholdsfortegnelse2"/>
        <w:rPr>
          <w:rFonts w:eastAsiaTheme="minorEastAsia"/>
          <w:noProof/>
          <w:lang w:eastAsia="da-DK"/>
        </w:rPr>
      </w:pPr>
      <w:hyperlink w:anchor="_Toc468356926" w:history="1">
        <w:r w:rsidRPr="00092CFB">
          <w:rPr>
            <w:rStyle w:val="Hyperlink"/>
            <w:noProof/>
          </w:rPr>
          <w:t>Prioritet 1 - Stakkesvang</w:t>
        </w:r>
        <w:r>
          <w:rPr>
            <w:noProof/>
            <w:webHidden/>
          </w:rPr>
          <w:tab/>
        </w:r>
        <w:r>
          <w:rPr>
            <w:noProof/>
            <w:webHidden/>
          </w:rPr>
          <w:fldChar w:fldCharType="begin"/>
        </w:r>
        <w:r>
          <w:rPr>
            <w:noProof/>
            <w:webHidden/>
          </w:rPr>
          <w:instrText xml:space="preserve"> PAGEREF _Toc468356926 \h </w:instrText>
        </w:r>
        <w:r>
          <w:rPr>
            <w:noProof/>
            <w:webHidden/>
          </w:rPr>
        </w:r>
        <w:r>
          <w:rPr>
            <w:noProof/>
            <w:webHidden/>
          </w:rPr>
          <w:fldChar w:fldCharType="separate"/>
        </w:r>
        <w:r>
          <w:rPr>
            <w:noProof/>
            <w:webHidden/>
          </w:rPr>
          <w:t>20</w:t>
        </w:r>
        <w:r>
          <w:rPr>
            <w:noProof/>
            <w:webHidden/>
          </w:rPr>
          <w:fldChar w:fldCharType="end"/>
        </w:r>
      </w:hyperlink>
    </w:p>
    <w:p w:rsidR="00E72513" w:rsidRDefault="00E72513">
      <w:pPr>
        <w:pStyle w:val="Indholdsfortegnelse2"/>
        <w:rPr>
          <w:rFonts w:eastAsiaTheme="minorEastAsia"/>
          <w:noProof/>
          <w:lang w:eastAsia="da-DK"/>
        </w:rPr>
      </w:pPr>
      <w:hyperlink w:anchor="_Toc468356927" w:history="1">
        <w:r w:rsidRPr="00092CFB">
          <w:rPr>
            <w:rStyle w:val="Hyperlink"/>
            <w:noProof/>
          </w:rPr>
          <w:t>Prioritet 1 - Ydre Ringvej</w:t>
        </w:r>
        <w:r>
          <w:rPr>
            <w:noProof/>
            <w:webHidden/>
          </w:rPr>
          <w:tab/>
        </w:r>
        <w:r>
          <w:rPr>
            <w:noProof/>
            <w:webHidden/>
          </w:rPr>
          <w:fldChar w:fldCharType="begin"/>
        </w:r>
        <w:r>
          <w:rPr>
            <w:noProof/>
            <w:webHidden/>
          </w:rPr>
          <w:instrText xml:space="preserve"> PAGEREF _Toc468356927 \h </w:instrText>
        </w:r>
        <w:r>
          <w:rPr>
            <w:noProof/>
            <w:webHidden/>
          </w:rPr>
        </w:r>
        <w:r>
          <w:rPr>
            <w:noProof/>
            <w:webHidden/>
          </w:rPr>
          <w:fldChar w:fldCharType="separate"/>
        </w:r>
        <w:r>
          <w:rPr>
            <w:noProof/>
            <w:webHidden/>
          </w:rPr>
          <w:t>21</w:t>
        </w:r>
        <w:r>
          <w:rPr>
            <w:noProof/>
            <w:webHidden/>
          </w:rPr>
          <w:fldChar w:fldCharType="end"/>
        </w:r>
      </w:hyperlink>
    </w:p>
    <w:p w:rsidR="00E72513" w:rsidRDefault="00E72513">
      <w:pPr>
        <w:pStyle w:val="Indholdsfortegnelse2"/>
        <w:rPr>
          <w:rFonts w:eastAsiaTheme="minorEastAsia"/>
          <w:noProof/>
          <w:lang w:eastAsia="da-DK"/>
        </w:rPr>
      </w:pPr>
      <w:hyperlink w:anchor="_Toc468356928" w:history="1">
        <w:r w:rsidRPr="00092CFB">
          <w:rPr>
            <w:rStyle w:val="Hyperlink"/>
            <w:noProof/>
          </w:rPr>
          <w:t>Prioritet 2 - Cityringen, Sjællandsgade – Købmagergade – Kongensgade</w:t>
        </w:r>
        <w:r>
          <w:rPr>
            <w:noProof/>
            <w:webHidden/>
          </w:rPr>
          <w:tab/>
        </w:r>
        <w:r>
          <w:rPr>
            <w:noProof/>
            <w:webHidden/>
          </w:rPr>
          <w:fldChar w:fldCharType="begin"/>
        </w:r>
        <w:r>
          <w:rPr>
            <w:noProof/>
            <w:webHidden/>
          </w:rPr>
          <w:instrText xml:space="preserve"> PAGEREF _Toc468356928 \h </w:instrText>
        </w:r>
        <w:r>
          <w:rPr>
            <w:noProof/>
            <w:webHidden/>
          </w:rPr>
        </w:r>
        <w:r>
          <w:rPr>
            <w:noProof/>
            <w:webHidden/>
          </w:rPr>
          <w:fldChar w:fldCharType="separate"/>
        </w:r>
        <w:r>
          <w:rPr>
            <w:noProof/>
            <w:webHidden/>
          </w:rPr>
          <w:t>22</w:t>
        </w:r>
        <w:r>
          <w:rPr>
            <w:noProof/>
            <w:webHidden/>
          </w:rPr>
          <w:fldChar w:fldCharType="end"/>
        </w:r>
      </w:hyperlink>
    </w:p>
    <w:p w:rsidR="00E72513" w:rsidRDefault="00E72513">
      <w:pPr>
        <w:pStyle w:val="Indholdsfortegnelse2"/>
        <w:rPr>
          <w:rFonts w:eastAsiaTheme="minorEastAsia"/>
          <w:noProof/>
          <w:lang w:eastAsia="da-DK"/>
        </w:rPr>
      </w:pPr>
      <w:hyperlink w:anchor="_Toc468356929" w:history="1">
        <w:r w:rsidRPr="00092CFB">
          <w:rPr>
            <w:rStyle w:val="Hyperlink"/>
            <w:noProof/>
          </w:rPr>
          <w:t>Prioritet 2 - Vejle Landevej, fra Skærbækvej til eksisterende sti ved Tuevej</w:t>
        </w:r>
        <w:r>
          <w:rPr>
            <w:noProof/>
            <w:webHidden/>
          </w:rPr>
          <w:tab/>
        </w:r>
        <w:r>
          <w:rPr>
            <w:noProof/>
            <w:webHidden/>
          </w:rPr>
          <w:fldChar w:fldCharType="begin"/>
        </w:r>
        <w:r>
          <w:rPr>
            <w:noProof/>
            <w:webHidden/>
          </w:rPr>
          <w:instrText xml:space="preserve"> PAGEREF _Toc468356929 \h </w:instrText>
        </w:r>
        <w:r>
          <w:rPr>
            <w:noProof/>
            <w:webHidden/>
          </w:rPr>
        </w:r>
        <w:r>
          <w:rPr>
            <w:noProof/>
            <w:webHidden/>
          </w:rPr>
          <w:fldChar w:fldCharType="separate"/>
        </w:r>
        <w:r>
          <w:rPr>
            <w:noProof/>
            <w:webHidden/>
          </w:rPr>
          <w:t>23</w:t>
        </w:r>
        <w:r>
          <w:rPr>
            <w:noProof/>
            <w:webHidden/>
          </w:rPr>
          <w:fldChar w:fldCharType="end"/>
        </w:r>
      </w:hyperlink>
    </w:p>
    <w:p w:rsidR="00E72513" w:rsidRDefault="00E72513">
      <w:pPr>
        <w:pStyle w:val="Indholdsfortegnelse2"/>
        <w:rPr>
          <w:rFonts w:eastAsiaTheme="minorEastAsia"/>
          <w:noProof/>
          <w:lang w:eastAsia="da-DK"/>
        </w:rPr>
      </w:pPr>
      <w:hyperlink w:anchor="_Toc468356930" w:history="1">
        <w:r w:rsidRPr="00092CFB">
          <w:rPr>
            <w:rStyle w:val="Hyperlink"/>
            <w:noProof/>
          </w:rPr>
          <w:t>Prioritet 2 - Treldevej, Fredericia bygrænse til Trelde by</w:t>
        </w:r>
        <w:r>
          <w:rPr>
            <w:noProof/>
            <w:webHidden/>
          </w:rPr>
          <w:tab/>
        </w:r>
        <w:r>
          <w:rPr>
            <w:noProof/>
            <w:webHidden/>
          </w:rPr>
          <w:fldChar w:fldCharType="begin"/>
        </w:r>
        <w:r>
          <w:rPr>
            <w:noProof/>
            <w:webHidden/>
          </w:rPr>
          <w:instrText xml:space="preserve"> PAGEREF _Toc468356930 \h </w:instrText>
        </w:r>
        <w:r>
          <w:rPr>
            <w:noProof/>
            <w:webHidden/>
          </w:rPr>
        </w:r>
        <w:r>
          <w:rPr>
            <w:noProof/>
            <w:webHidden/>
          </w:rPr>
          <w:fldChar w:fldCharType="separate"/>
        </w:r>
        <w:r>
          <w:rPr>
            <w:noProof/>
            <w:webHidden/>
          </w:rPr>
          <w:t>24</w:t>
        </w:r>
        <w:r>
          <w:rPr>
            <w:noProof/>
            <w:webHidden/>
          </w:rPr>
          <w:fldChar w:fldCharType="end"/>
        </w:r>
      </w:hyperlink>
    </w:p>
    <w:p w:rsidR="00E72513" w:rsidRDefault="00E72513">
      <w:pPr>
        <w:pStyle w:val="Indholdsfortegnelse2"/>
        <w:rPr>
          <w:rFonts w:eastAsiaTheme="minorEastAsia"/>
          <w:noProof/>
          <w:lang w:eastAsia="da-DK"/>
        </w:rPr>
      </w:pPr>
      <w:hyperlink w:anchor="_Toc468356931" w:history="1">
        <w:r w:rsidRPr="00092CFB">
          <w:rPr>
            <w:rStyle w:val="Hyperlink"/>
            <w:noProof/>
          </w:rPr>
          <w:t>Prioritet 2 - Egeskovvej, Randalsvej til Havepladsvej</w:t>
        </w:r>
        <w:r>
          <w:rPr>
            <w:noProof/>
            <w:webHidden/>
          </w:rPr>
          <w:tab/>
        </w:r>
        <w:r>
          <w:rPr>
            <w:noProof/>
            <w:webHidden/>
          </w:rPr>
          <w:fldChar w:fldCharType="begin"/>
        </w:r>
        <w:r>
          <w:rPr>
            <w:noProof/>
            <w:webHidden/>
          </w:rPr>
          <w:instrText xml:space="preserve"> PAGEREF _Toc468356931 \h </w:instrText>
        </w:r>
        <w:r>
          <w:rPr>
            <w:noProof/>
            <w:webHidden/>
          </w:rPr>
        </w:r>
        <w:r>
          <w:rPr>
            <w:noProof/>
            <w:webHidden/>
          </w:rPr>
          <w:fldChar w:fldCharType="separate"/>
        </w:r>
        <w:r>
          <w:rPr>
            <w:noProof/>
            <w:webHidden/>
          </w:rPr>
          <w:t>25</w:t>
        </w:r>
        <w:r>
          <w:rPr>
            <w:noProof/>
            <w:webHidden/>
          </w:rPr>
          <w:fldChar w:fldCharType="end"/>
        </w:r>
      </w:hyperlink>
    </w:p>
    <w:p w:rsidR="00E72513" w:rsidRDefault="00E72513">
      <w:pPr>
        <w:pStyle w:val="Indholdsfortegnelse2"/>
        <w:rPr>
          <w:rFonts w:eastAsiaTheme="minorEastAsia"/>
          <w:noProof/>
          <w:lang w:eastAsia="da-DK"/>
        </w:rPr>
      </w:pPr>
      <w:hyperlink w:anchor="_Toc468356932" w:history="1">
        <w:r w:rsidRPr="00092CFB">
          <w:rPr>
            <w:rStyle w:val="Hyperlink"/>
            <w:noProof/>
          </w:rPr>
          <w:t>Prioritet 2 - Pjedstedvej, Vejle Landevej til grønvangen</w:t>
        </w:r>
        <w:r>
          <w:rPr>
            <w:noProof/>
            <w:webHidden/>
          </w:rPr>
          <w:tab/>
        </w:r>
        <w:r>
          <w:rPr>
            <w:noProof/>
            <w:webHidden/>
          </w:rPr>
          <w:fldChar w:fldCharType="begin"/>
        </w:r>
        <w:r>
          <w:rPr>
            <w:noProof/>
            <w:webHidden/>
          </w:rPr>
          <w:instrText xml:space="preserve"> PAGEREF _Toc468356932 \h </w:instrText>
        </w:r>
        <w:r>
          <w:rPr>
            <w:noProof/>
            <w:webHidden/>
          </w:rPr>
        </w:r>
        <w:r>
          <w:rPr>
            <w:noProof/>
            <w:webHidden/>
          </w:rPr>
          <w:fldChar w:fldCharType="separate"/>
        </w:r>
        <w:r>
          <w:rPr>
            <w:noProof/>
            <w:webHidden/>
          </w:rPr>
          <w:t>26</w:t>
        </w:r>
        <w:r>
          <w:rPr>
            <w:noProof/>
            <w:webHidden/>
          </w:rPr>
          <w:fldChar w:fldCharType="end"/>
        </w:r>
      </w:hyperlink>
    </w:p>
    <w:p w:rsidR="00E72513" w:rsidRDefault="00E72513">
      <w:pPr>
        <w:pStyle w:val="Indholdsfortegnelse2"/>
        <w:rPr>
          <w:rFonts w:eastAsiaTheme="minorEastAsia"/>
          <w:noProof/>
          <w:lang w:eastAsia="da-DK"/>
        </w:rPr>
      </w:pPr>
      <w:hyperlink w:anchor="_Toc468356933" w:history="1">
        <w:r w:rsidRPr="00092CFB">
          <w:rPr>
            <w:rStyle w:val="Hyperlink"/>
            <w:noProof/>
          </w:rPr>
          <w:t>Prioritet 2 - Nørrebrogade, Indre Ringvej til Vesterbrogade</w:t>
        </w:r>
        <w:r>
          <w:rPr>
            <w:noProof/>
            <w:webHidden/>
          </w:rPr>
          <w:tab/>
        </w:r>
        <w:r>
          <w:rPr>
            <w:noProof/>
            <w:webHidden/>
          </w:rPr>
          <w:fldChar w:fldCharType="begin"/>
        </w:r>
        <w:r>
          <w:rPr>
            <w:noProof/>
            <w:webHidden/>
          </w:rPr>
          <w:instrText xml:space="preserve"> PAGEREF _Toc468356933 \h </w:instrText>
        </w:r>
        <w:r>
          <w:rPr>
            <w:noProof/>
            <w:webHidden/>
          </w:rPr>
        </w:r>
        <w:r>
          <w:rPr>
            <w:noProof/>
            <w:webHidden/>
          </w:rPr>
          <w:fldChar w:fldCharType="separate"/>
        </w:r>
        <w:r>
          <w:rPr>
            <w:noProof/>
            <w:webHidden/>
          </w:rPr>
          <w:t>27</w:t>
        </w:r>
        <w:r>
          <w:rPr>
            <w:noProof/>
            <w:webHidden/>
          </w:rPr>
          <w:fldChar w:fldCharType="end"/>
        </w:r>
      </w:hyperlink>
    </w:p>
    <w:p w:rsidR="00E72513" w:rsidRDefault="00E72513">
      <w:pPr>
        <w:pStyle w:val="Indholdsfortegnelse2"/>
        <w:rPr>
          <w:rFonts w:eastAsiaTheme="minorEastAsia"/>
          <w:noProof/>
          <w:lang w:eastAsia="da-DK"/>
        </w:rPr>
      </w:pPr>
      <w:hyperlink w:anchor="_Toc468356934" w:history="1">
        <w:r w:rsidRPr="00092CFB">
          <w:rPr>
            <w:rStyle w:val="Hyperlink"/>
            <w:noProof/>
          </w:rPr>
          <w:t>Prioritet 2 - Venusvej</w:t>
        </w:r>
        <w:r>
          <w:rPr>
            <w:noProof/>
            <w:webHidden/>
          </w:rPr>
          <w:tab/>
        </w:r>
        <w:r>
          <w:rPr>
            <w:noProof/>
            <w:webHidden/>
          </w:rPr>
          <w:fldChar w:fldCharType="begin"/>
        </w:r>
        <w:r>
          <w:rPr>
            <w:noProof/>
            <w:webHidden/>
          </w:rPr>
          <w:instrText xml:space="preserve"> PAGEREF _Toc468356934 \h </w:instrText>
        </w:r>
        <w:r>
          <w:rPr>
            <w:noProof/>
            <w:webHidden/>
          </w:rPr>
        </w:r>
        <w:r>
          <w:rPr>
            <w:noProof/>
            <w:webHidden/>
          </w:rPr>
          <w:fldChar w:fldCharType="separate"/>
        </w:r>
        <w:r>
          <w:rPr>
            <w:noProof/>
            <w:webHidden/>
          </w:rPr>
          <w:t>28</w:t>
        </w:r>
        <w:r>
          <w:rPr>
            <w:noProof/>
            <w:webHidden/>
          </w:rPr>
          <w:fldChar w:fldCharType="end"/>
        </w:r>
      </w:hyperlink>
    </w:p>
    <w:p w:rsidR="00E72513" w:rsidRDefault="00E72513">
      <w:pPr>
        <w:pStyle w:val="Indholdsfortegnelse2"/>
        <w:rPr>
          <w:rFonts w:eastAsiaTheme="minorEastAsia"/>
          <w:noProof/>
          <w:lang w:eastAsia="da-DK"/>
        </w:rPr>
      </w:pPr>
      <w:hyperlink w:anchor="_Toc468356935" w:history="1">
        <w:r w:rsidRPr="00092CFB">
          <w:rPr>
            <w:rStyle w:val="Hyperlink"/>
            <w:noProof/>
          </w:rPr>
          <w:t>Prioritet 2 - Skullebjergvej</w:t>
        </w:r>
        <w:r>
          <w:rPr>
            <w:noProof/>
            <w:webHidden/>
          </w:rPr>
          <w:tab/>
        </w:r>
        <w:r>
          <w:rPr>
            <w:noProof/>
            <w:webHidden/>
          </w:rPr>
          <w:fldChar w:fldCharType="begin"/>
        </w:r>
        <w:r>
          <w:rPr>
            <w:noProof/>
            <w:webHidden/>
          </w:rPr>
          <w:instrText xml:space="preserve"> PAGEREF _Toc468356935 \h </w:instrText>
        </w:r>
        <w:r>
          <w:rPr>
            <w:noProof/>
            <w:webHidden/>
          </w:rPr>
        </w:r>
        <w:r>
          <w:rPr>
            <w:noProof/>
            <w:webHidden/>
          </w:rPr>
          <w:fldChar w:fldCharType="separate"/>
        </w:r>
        <w:r>
          <w:rPr>
            <w:noProof/>
            <w:webHidden/>
          </w:rPr>
          <w:t>29</w:t>
        </w:r>
        <w:r>
          <w:rPr>
            <w:noProof/>
            <w:webHidden/>
          </w:rPr>
          <w:fldChar w:fldCharType="end"/>
        </w:r>
      </w:hyperlink>
    </w:p>
    <w:p w:rsidR="00E72513" w:rsidRDefault="00E72513">
      <w:pPr>
        <w:pStyle w:val="Indholdsfortegnelse2"/>
        <w:rPr>
          <w:rFonts w:eastAsiaTheme="minorEastAsia"/>
          <w:noProof/>
          <w:lang w:eastAsia="da-DK"/>
        </w:rPr>
      </w:pPr>
      <w:hyperlink w:anchor="_Toc468356936" w:history="1">
        <w:r w:rsidRPr="00092CFB">
          <w:rPr>
            <w:rStyle w:val="Hyperlink"/>
            <w:noProof/>
          </w:rPr>
          <w:t>Prioritet 2 - Skærbæk Ringvej</w:t>
        </w:r>
        <w:r>
          <w:rPr>
            <w:noProof/>
            <w:webHidden/>
          </w:rPr>
          <w:tab/>
        </w:r>
        <w:r>
          <w:rPr>
            <w:noProof/>
            <w:webHidden/>
          </w:rPr>
          <w:fldChar w:fldCharType="begin"/>
        </w:r>
        <w:r>
          <w:rPr>
            <w:noProof/>
            <w:webHidden/>
          </w:rPr>
          <w:instrText xml:space="preserve"> PAGEREF _Toc468356936 \h </w:instrText>
        </w:r>
        <w:r>
          <w:rPr>
            <w:noProof/>
            <w:webHidden/>
          </w:rPr>
        </w:r>
        <w:r>
          <w:rPr>
            <w:noProof/>
            <w:webHidden/>
          </w:rPr>
          <w:fldChar w:fldCharType="separate"/>
        </w:r>
        <w:r>
          <w:rPr>
            <w:noProof/>
            <w:webHidden/>
          </w:rPr>
          <w:t>30</w:t>
        </w:r>
        <w:r>
          <w:rPr>
            <w:noProof/>
            <w:webHidden/>
          </w:rPr>
          <w:fldChar w:fldCharType="end"/>
        </w:r>
      </w:hyperlink>
    </w:p>
    <w:p w:rsidR="00E72513" w:rsidRDefault="00E72513">
      <w:pPr>
        <w:pStyle w:val="Indholdsfortegnelse2"/>
        <w:rPr>
          <w:rFonts w:eastAsiaTheme="minorEastAsia"/>
          <w:noProof/>
          <w:lang w:eastAsia="da-DK"/>
        </w:rPr>
      </w:pPr>
      <w:hyperlink w:anchor="_Toc468356937" w:history="1">
        <w:r w:rsidRPr="00092CFB">
          <w:rPr>
            <w:rStyle w:val="Hyperlink"/>
            <w:noProof/>
          </w:rPr>
          <w:t>Prioritet 2 - Tårupvej, byzone til Stakkesvang</w:t>
        </w:r>
        <w:r>
          <w:rPr>
            <w:noProof/>
            <w:webHidden/>
          </w:rPr>
          <w:tab/>
        </w:r>
        <w:r>
          <w:rPr>
            <w:noProof/>
            <w:webHidden/>
          </w:rPr>
          <w:fldChar w:fldCharType="begin"/>
        </w:r>
        <w:r>
          <w:rPr>
            <w:noProof/>
            <w:webHidden/>
          </w:rPr>
          <w:instrText xml:space="preserve"> PAGEREF _Toc468356937 \h </w:instrText>
        </w:r>
        <w:r>
          <w:rPr>
            <w:noProof/>
            <w:webHidden/>
          </w:rPr>
        </w:r>
        <w:r>
          <w:rPr>
            <w:noProof/>
            <w:webHidden/>
          </w:rPr>
          <w:fldChar w:fldCharType="separate"/>
        </w:r>
        <w:r>
          <w:rPr>
            <w:noProof/>
            <w:webHidden/>
          </w:rPr>
          <w:t>31</w:t>
        </w:r>
        <w:r>
          <w:rPr>
            <w:noProof/>
            <w:webHidden/>
          </w:rPr>
          <w:fldChar w:fldCharType="end"/>
        </w:r>
      </w:hyperlink>
    </w:p>
    <w:p w:rsidR="00E72513" w:rsidRDefault="00E72513">
      <w:pPr>
        <w:pStyle w:val="Indholdsfortegnelse2"/>
        <w:rPr>
          <w:rFonts w:eastAsiaTheme="minorEastAsia"/>
          <w:noProof/>
          <w:lang w:eastAsia="da-DK"/>
        </w:rPr>
      </w:pPr>
      <w:hyperlink w:anchor="_Toc468356938" w:history="1">
        <w:r w:rsidRPr="00092CFB">
          <w:rPr>
            <w:rStyle w:val="Hyperlink"/>
            <w:noProof/>
          </w:rPr>
          <w:t>Prioritet 3 - Ladegårdsvej</w:t>
        </w:r>
        <w:r>
          <w:rPr>
            <w:noProof/>
            <w:webHidden/>
          </w:rPr>
          <w:tab/>
        </w:r>
        <w:r>
          <w:rPr>
            <w:noProof/>
            <w:webHidden/>
          </w:rPr>
          <w:fldChar w:fldCharType="begin"/>
        </w:r>
        <w:r>
          <w:rPr>
            <w:noProof/>
            <w:webHidden/>
          </w:rPr>
          <w:instrText xml:space="preserve"> PAGEREF _Toc468356938 \h </w:instrText>
        </w:r>
        <w:r>
          <w:rPr>
            <w:noProof/>
            <w:webHidden/>
          </w:rPr>
        </w:r>
        <w:r>
          <w:rPr>
            <w:noProof/>
            <w:webHidden/>
          </w:rPr>
          <w:fldChar w:fldCharType="separate"/>
        </w:r>
        <w:r>
          <w:rPr>
            <w:noProof/>
            <w:webHidden/>
          </w:rPr>
          <w:t>32</w:t>
        </w:r>
        <w:r>
          <w:rPr>
            <w:noProof/>
            <w:webHidden/>
          </w:rPr>
          <w:fldChar w:fldCharType="end"/>
        </w:r>
      </w:hyperlink>
    </w:p>
    <w:p w:rsidR="00E72513" w:rsidRDefault="00E72513">
      <w:pPr>
        <w:pStyle w:val="Indholdsfortegnelse2"/>
        <w:rPr>
          <w:rFonts w:eastAsiaTheme="minorEastAsia"/>
          <w:noProof/>
          <w:lang w:eastAsia="da-DK"/>
        </w:rPr>
      </w:pPr>
      <w:hyperlink w:anchor="_Toc468356939" w:history="1">
        <w:r w:rsidRPr="00092CFB">
          <w:rPr>
            <w:rStyle w:val="Hyperlink"/>
            <w:noProof/>
          </w:rPr>
          <w:t>Prioritet 3 - Hugo Matthiessens Vej</w:t>
        </w:r>
        <w:r>
          <w:rPr>
            <w:noProof/>
            <w:webHidden/>
          </w:rPr>
          <w:tab/>
        </w:r>
        <w:r>
          <w:rPr>
            <w:noProof/>
            <w:webHidden/>
          </w:rPr>
          <w:fldChar w:fldCharType="begin"/>
        </w:r>
        <w:r>
          <w:rPr>
            <w:noProof/>
            <w:webHidden/>
          </w:rPr>
          <w:instrText xml:space="preserve"> PAGEREF _Toc468356939 \h </w:instrText>
        </w:r>
        <w:r>
          <w:rPr>
            <w:noProof/>
            <w:webHidden/>
          </w:rPr>
        </w:r>
        <w:r>
          <w:rPr>
            <w:noProof/>
            <w:webHidden/>
          </w:rPr>
          <w:fldChar w:fldCharType="separate"/>
        </w:r>
        <w:r>
          <w:rPr>
            <w:noProof/>
            <w:webHidden/>
          </w:rPr>
          <w:t>33</w:t>
        </w:r>
        <w:r>
          <w:rPr>
            <w:noProof/>
            <w:webHidden/>
          </w:rPr>
          <w:fldChar w:fldCharType="end"/>
        </w:r>
      </w:hyperlink>
    </w:p>
    <w:p w:rsidR="00E72513" w:rsidRDefault="00E72513">
      <w:pPr>
        <w:pStyle w:val="Indholdsfortegnelse2"/>
        <w:rPr>
          <w:rFonts w:eastAsiaTheme="minorEastAsia"/>
          <w:noProof/>
          <w:lang w:eastAsia="da-DK"/>
        </w:rPr>
      </w:pPr>
      <w:hyperlink w:anchor="_Toc468356940" w:history="1">
        <w:r w:rsidRPr="00092CFB">
          <w:rPr>
            <w:rStyle w:val="Hyperlink"/>
            <w:noProof/>
          </w:rPr>
          <w:t>Prioritet 3 - Fælledvej</w:t>
        </w:r>
        <w:r>
          <w:rPr>
            <w:noProof/>
            <w:webHidden/>
          </w:rPr>
          <w:tab/>
        </w:r>
        <w:r>
          <w:rPr>
            <w:noProof/>
            <w:webHidden/>
          </w:rPr>
          <w:fldChar w:fldCharType="begin"/>
        </w:r>
        <w:r>
          <w:rPr>
            <w:noProof/>
            <w:webHidden/>
          </w:rPr>
          <w:instrText xml:space="preserve"> PAGEREF _Toc468356940 \h </w:instrText>
        </w:r>
        <w:r>
          <w:rPr>
            <w:noProof/>
            <w:webHidden/>
          </w:rPr>
        </w:r>
        <w:r>
          <w:rPr>
            <w:noProof/>
            <w:webHidden/>
          </w:rPr>
          <w:fldChar w:fldCharType="separate"/>
        </w:r>
        <w:r>
          <w:rPr>
            <w:noProof/>
            <w:webHidden/>
          </w:rPr>
          <w:t>34</w:t>
        </w:r>
        <w:r>
          <w:rPr>
            <w:noProof/>
            <w:webHidden/>
          </w:rPr>
          <w:fldChar w:fldCharType="end"/>
        </w:r>
      </w:hyperlink>
    </w:p>
    <w:p w:rsidR="00E72513" w:rsidRDefault="00E72513">
      <w:pPr>
        <w:pStyle w:val="Indholdsfortegnelse2"/>
        <w:rPr>
          <w:rFonts w:eastAsiaTheme="minorEastAsia"/>
          <w:noProof/>
          <w:lang w:eastAsia="da-DK"/>
        </w:rPr>
      </w:pPr>
      <w:hyperlink w:anchor="_Toc468356941" w:history="1">
        <w:r w:rsidRPr="00092CFB">
          <w:rPr>
            <w:rStyle w:val="Hyperlink"/>
            <w:noProof/>
          </w:rPr>
          <w:t>Prioritet 3 - Dronningensgade</w:t>
        </w:r>
        <w:r>
          <w:rPr>
            <w:noProof/>
            <w:webHidden/>
          </w:rPr>
          <w:tab/>
        </w:r>
        <w:r>
          <w:rPr>
            <w:noProof/>
            <w:webHidden/>
          </w:rPr>
          <w:fldChar w:fldCharType="begin"/>
        </w:r>
        <w:r>
          <w:rPr>
            <w:noProof/>
            <w:webHidden/>
          </w:rPr>
          <w:instrText xml:space="preserve"> PAGEREF _Toc468356941 \h </w:instrText>
        </w:r>
        <w:r>
          <w:rPr>
            <w:noProof/>
            <w:webHidden/>
          </w:rPr>
        </w:r>
        <w:r>
          <w:rPr>
            <w:noProof/>
            <w:webHidden/>
          </w:rPr>
          <w:fldChar w:fldCharType="separate"/>
        </w:r>
        <w:r>
          <w:rPr>
            <w:noProof/>
            <w:webHidden/>
          </w:rPr>
          <w:t>35</w:t>
        </w:r>
        <w:r>
          <w:rPr>
            <w:noProof/>
            <w:webHidden/>
          </w:rPr>
          <w:fldChar w:fldCharType="end"/>
        </w:r>
      </w:hyperlink>
    </w:p>
    <w:p w:rsidR="00E72513" w:rsidRDefault="00E72513">
      <w:pPr>
        <w:pStyle w:val="Indholdsfortegnelse2"/>
        <w:rPr>
          <w:rFonts w:eastAsiaTheme="minorEastAsia"/>
          <w:noProof/>
          <w:lang w:eastAsia="da-DK"/>
        </w:rPr>
      </w:pPr>
      <w:hyperlink w:anchor="_Toc468356942" w:history="1">
        <w:r w:rsidRPr="00092CFB">
          <w:rPr>
            <w:rStyle w:val="Hyperlink"/>
            <w:noProof/>
          </w:rPr>
          <w:t>Prioritet 3 - Egeskovvej, Havepladsvej til Vesterbrogade</w:t>
        </w:r>
        <w:r>
          <w:rPr>
            <w:noProof/>
            <w:webHidden/>
          </w:rPr>
          <w:tab/>
        </w:r>
        <w:r>
          <w:rPr>
            <w:noProof/>
            <w:webHidden/>
          </w:rPr>
          <w:fldChar w:fldCharType="begin"/>
        </w:r>
        <w:r>
          <w:rPr>
            <w:noProof/>
            <w:webHidden/>
          </w:rPr>
          <w:instrText xml:space="preserve"> PAGEREF _Toc468356942 \h </w:instrText>
        </w:r>
        <w:r>
          <w:rPr>
            <w:noProof/>
            <w:webHidden/>
          </w:rPr>
        </w:r>
        <w:r>
          <w:rPr>
            <w:noProof/>
            <w:webHidden/>
          </w:rPr>
          <w:fldChar w:fldCharType="separate"/>
        </w:r>
        <w:r>
          <w:rPr>
            <w:noProof/>
            <w:webHidden/>
          </w:rPr>
          <w:t>36</w:t>
        </w:r>
        <w:r>
          <w:rPr>
            <w:noProof/>
            <w:webHidden/>
          </w:rPr>
          <w:fldChar w:fldCharType="end"/>
        </w:r>
      </w:hyperlink>
    </w:p>
    <w:p w:rsidR="00E72513" w:rsidRDefault="00E72513">
      <w:pPr>
        <w:pStyle w:val="Indholdsfortegnelse2"/>
        <w:rPr>
          <w:rFonts w:eastAsiaTheme="minorEastAsia"/>
          <w:noProof/>
          <w:lang w:eastAsia="da-DK"/>
        </w:rPr>
      </w:pPr>
      <w:hyperlink w:anchor="_Toc468356943" w:history="1">
        <w:r w:rsidRPr="00092CFB">
          <w:rPr>
            <w:rStyle w:val="Hyperlink"/>
            <w:noProof/>
          </w:rPr>
          <w:t>Prioritet 3 - Herslevvej, fra Vejle Landevej til eksisterende dobbeltrettede sti</w:t>
        </w:r>
        <w:r>
          <w:rPr>
            <w:noProof/>
            <w:webHidden/>
          </w:rPr>
          <w:tab/>
        </w:r>
        <w:r>
          <w:rPr>
            <w:noProof/>
            <w:webHidden/>
          </w:rPr>
          <w:fldChar w:fldCharType="begin"/>
        </w:r>
        <w:r>
          <w:rPr>
            <w:noProof/>
            <w:webHidden/>
          </w:rPr>
          <w:instrText xml:space="preserve"> PAGEREF _Toc468356943 \h </w:instrText>
        </w:r>
        <w:r>
          <w:rPr>
            <w:noProof/>
            <w:webHidden/>
          </w:rPr>
        </w:r>
        <w:r>
          <w:rPr>
            <w:noProof/>
            <w:webHidden/>
          </w:rPr>
          <w:fldChar w:fldCharType="separate"/>
        </w:r>
        <w:r>
          <w:rPr>
            <w:noProof/>
            <w:webHidden/>
          </w:rPr>
          <w:t>37</w:t>
        </w:r>
        <w:r>
          <w:rPr>
            <w:noProof/>
            <w:webHidden/>
          </w:rPr>
          <w:fldChar w:fldCharType="end"/>
        </w:r>
      </w:hyperlink>
    </w:p>
    <w:p w:rsidR="00E72513" w:rsidRDefault="00E72513">
      <w:pPr>
        <w:pStyle w:val="Indholdsfortegnelse2"/>
        <w:rPr>
          <w:rFonts w:eastAsiaTheme="minorEastAsia"/>
          <w:noProof/>
          <w:lang w:eastAsia="da-DK"/>
        </w:rPr>
      </w:pPr>
      <w:hyperlink w:anchor="_Toc468356944" w:history="1">
        <w:r w:rsidRPr="00092CFB">
          <w:rPr>
            <w:rStyle w:val="Hyperlink"/>
            <w:noProof/>
          </w:rPr>
          <w:t>Prioritet 3 - Kystvejen</w:t>
        </w:r>
        <w:r>
          <w:rPr>
            <w:noProof/>
            <w:webHidden/>
          </w:rPr>
          <w:tab/>
        </w:r>
        <w:r>
          <w:rPr>
            <w:noProof/>
            <w:webHidden/>
          </w:rPr>
          <w:fldChar w:fldCharType="begin"/>
        </w:r>
        <w:r>
          <w:rPr>
            <w:noProof/>
            <w:webHidden/>
          </w:rPr>
          <w:instrText xml:space="preserve"> PAGEREF _Toc468356944 \h </w:instrText>
        </w:r>
        <w:r>
          <w:rPr>
            <w:noProof/>
            <w:webHidden/>
          </w:rPr>
        </w:r>
        <w:r>
          <w:rPr>
            <w:noProof/>
            <w:webHidden/>
          </w:rPr>
          <w:fldChar w:fldCharType="separate"/>
        </w:r>
        <w:r>
          <w:rPr>
            <w:noProof/>
            <w:webHidden/>
          </w:rPr>
          <w:t>38</w:t>
        </w:r>
        <w:r>
          <w:rPr>
            <w:noProof/>
            <w:webHidden/>
          </w:rPr>
          <w:fldChar w:fldCharType="end"/>
        </w:r>
      </w:hyperlink>
    </w:p>
    <w:p w:rsidR="00E72513" w:rsidRDefault="00E72513">
      <w:pPr>
        <w:pStyle w:val="Indholdsfortegnelse2"/>
        <w:rPr>
          <w:rFonts w:eastAsiaTheme="minorEastAsia"/>
          <w:noProof/>
          <w:lang w:eastAsia="da-DK"/>
        </w:rPr>
      </w:pPr>
      <w:hyperlink w:anchor="_Toc468356945" w:history="1">
        <w:r w:rsidRPr="00092CFB">
          <w:rPr>
            <w:rStyle w:val="Hyperlink"/>
            <w:noProof/>
          </w:rPr>
          <w:t>Prioritet 3 - Nørre Voldgade, øst for Nørre Port</w:t>
        </w:r>
        <w:r>
          <w:rPr>
            <w:noProof/>
            <w:webHidden/>
          </w:rPr>
          <w:tab/>
        </w:r>
        <w:r>
          <w:rPr>
            <w:noProof/>
            <w:webHidden/>
          </w:rPr>
          <w:fldChar w:fldCharType="begin"/>
        </w:r>
        <w:r>
          <w:rPr>
            <w:noProof/>
            <w:webHidden/>
          </w:rPr>
          <w:instrText xml:space="preserve"> PAGEREF _Toc468356945 \h </w:instrText>
        </w:r>
        <w:r>
          <w:rPr>
            <w:noProof/>
            <w:webHidden/>
          </w:rPr>
        </w:r>
        <w:r>
          <w:rPr>
            <w:noProof/>
            <w:webHidden/>
          </w:rPr>
          <w:fldChar w:fldCharType="separate"/>
        </w:r>
        <w:r>
          <w:rPr>
            <w:noProof/>
            <w:webHidden/>
          </w:rPr>
          <w:t>39</w:t>
        </w:r>
        <w:r>
          <w:rPr>
            <w:noProof/>
            <w:webHidden/>
          </w:rPr>
          <w:fldChar w:fldCharType="end"/>
        </w:r>
      </w:hyperlink>
    </w:p>
    <w:p w:rsidR="00E72513" w:rsidRDefault="00E72513">
      <w:pPr>
        <w:pStyle w:val="Indholdsfortegnelse2"/>
        <w:rPr>
          <w:rFonts w:eastAsiaTheme="minorEastAsia"/>
          <w:noProof/>
          <w:lang w:eastAsia="da-DK"/>
        </w:rPr>
      </w:pPr>
      <w:hyperlink w:anchor="_Toc468356946" w:history="1">
        <w:r w:rsidRPr="00092CFB">
          <w:rPr>
            <w:rStyle w:val="Hyperlink"/>
            <w:noProof/>
          </w:rPr>
          <w:t>Prioritet 3 - Nørrebrogade, nord for Indre Ringvej</w:t>
        </w:r>
        <w:r>
          <w:rPr>
            <w:noProof/>
            <w:webHidden/>
          </w:rPr>
          <w:tab/>
        </w:r>
        <w:r>
          <w:rPr>
            <w:noProof/>
            <w:webHidden/>
          </w:rPr>
          <w:fldChar w:fldCharType="begin"/>
        </w:r>
        <w:r>
          <w:rPr>
            <w:noProof/>
            <w:webHidden/>
          </w:rPr>
          <w:instrText xml:space="preserve"> PAGEREF _Toc468356946 \h </w:instrText>
        </w:r>
        <w:r>
          <w:rPr>
            <w:noProof/>
            <w:webHidden/>
          </w:rPr>
        </w:r>
        <w:r>
          <w:rPr>
            <w:noProof/>
            <w:webHidden/>
          </w:rPr>
          <w:fldChar w:fldCharType="separate"/>
        </w:r>
        <w:r>
          <w:rPr>
            <w:noProof/>
            <w:webHidden/>
          </w:rPr>
          <w:t>40</w:t>
        </w:r>
        <w:r>
          <w:rPr>
            <w:noProof/>
            <w:webHidden/>
          </w:rPr>
          <w:fldChar w:fldCharType="end"/>
        </w:r>
      </w:hyperlink>
    </w:p>
    <w:p w:rsidR="0094482E" w:rsidRDefault="0094482E" w:rsidP="00BB5EEB">
      <w:pPr>
        <w:rPr>
          <w:b/>
          <w:sz w:val="28"/>
        </w:rPr>
      </w:pPr>
      <w:r>
        <w:rPr>
          <w:b/>
          <w:sz w:val="28"/>
        </w:rPr>
        <w:fldChar w:fldCharType="end"/>
      </w:r>
    </w:p>
    <w:p w:rsidR="00BB5EEB" w:rsidRDefault="00BB5EEB" w:rsidP="00BB5EEB">
      <w:pPr>
        <w:rPr>
          <w:b/>
          <w:sz w:val="28"/>
        </w:rPr>
      </w:pPr>
      <w:r>
        <w:rPr>
          <w:b/>
          <w:sz w:val="28"/>
        </w:rPr>
        <w:br w:type="page"/>
      </w:r>
    </w:p>
    <w:p w:rsidR="00BB5EEB" w:rsidRPr="000C1B6C" w:rsidRDefault="00BB5EEB" w:rsidP="000C1B6C">
      <w:pPr>
        <w:pStyle w:val="Overskrift1"/>
      </w:pPr>
      <w:bookmarkStart w:id="3" w:name="_Toc468356911"/>
      <w:r w:rsidRPr="000C1B6C">
        <w:lastRenderedPageBreak/>
        <w:t>Indhold</w:t>
      </w:r>
      <w:bookmarkEnd w:id="3"/>
    </w:p>
    <w:p w:rsidR="009A697D" w:rsidRPr="006E33B2" w:rsidRDefault="009A697D" w:rsidP="00BB5EEB">
      <w:pPr>
        <w:rPr>
          <w:b/>
          <w:sz w:val="28"/>
        </w:rPr>
      </w:pPr>
    </w:p>
    <w:p w:rsidR="00BB5EEB" w:rsidRPr="007877F9" w:rsidRDefault="00BB5EEB" w:rsidP="00BB5EEB">
      <w:r w:rsidRPr="007877F9">
        <w:t>Dette cykelstikatalog indeholder konkrete stiønsker.</w:t>
      </w:r>
      <w:r w:rsidR="009A697D" w:rsidRPr="007877F9">
        <w:t xml:space="preserve"> </w:t>
      </w:r>
      <w:r w:rsidR="006C28EE">
        <w:t xml:space="preserve">Alle stiønsker indeholder en beskrivelse af projektet, en beskrivelse af problemet samt et forslag til en løsning. </w:t>
      </w:r>
    </w:p>
    <w:p w:rsidR="00BB5EEB" w:rsidRPr="007877F9" w:rsidRDefault="00BB5EEB" w:rsidP="00BB5EEB">
      <w:r w:rsidRPr="007877F9">
        <w:t xml:space="preserve">Cykelstierne er prioriteret med udgangspunkt i at skabe sikre skoleveje, øget cyklisme, samt ønsket om at skabe et sammenhængende cykelstinet i Fredericia Kommune. </w:t>
      </w:r>
    </w:p>
    <w:p w:rsidR="00BB5EEB" w:rsidRPr="007877F9" w:rsidRDefault="00BB5EEB" w:rsidP="00BB5EEB">
      <w:r w:rsidRPr="007877F9">
        <w:t xml:space="preserve">Projekterne er prioritet i kategorier fra 1 til 3. Stierne med prioritet 1 er lige højt prioriteret, og kan derfor anlægges i vilkårlig rækkefølge. </w:t>
      </w:r>
    </w:p>
    <w:p w:rsidR="00BB5EEB" w:rsidRDefault="00FA52F4" w:rsidP="00BB5EEB">
      <w:r>
        <w:t xml:space="preserve">Denne fleksibilitet i rækkefølgen </w:t>
      </w:r>
      <w:r w:rsidR="00BB5EEB" w:rsidRPr="007877F9">
        <w:t>åbner for muligheden for</w:t>
      </w:r>
      <w:r>
        <w:t>,</w:t>
      </w:r>
      <w:r w:rsidR="00BB5EEB" w:rsidRPr="007877F9">
        <w:t xml:space="preserve"> at søge statslige pulj</w:t>
      </w:r>
      <w:r>
        <w:t>emidler til flere stier</w:t>
      </w:r>
      <w:r w:rsidR="00BB5EEB" w:rsidRPr="007877F9">
        <w:t xml:space="preserve"> og giver formentlig på den baggrund bedr</w:t>
      </w:r>
      <w:r>
        <w:t>e mulighed for tilskud. Det giver samtidig</w:t>
      </w:r>
      <w:r w:rsidR="00BB5EEB" w:rsidRPr="007877F9">
        <w:t xml:space="preserve"> mulighed for at anlægge stierne såfremt andet anlægsarbejde, ledningsarbejde eller lignende k</w:t>
      </w:r>
      <w:r>
        <w:t xml:space="preserve">an bidrage til at gøre projektets pris </w:t>
      </w:r>
      <w:r w:rsidR="00BB5EEB" w:rsidRPr="007877F9">
        <w:t xml:space="preserve">lavere, eller at der opnås en forbedret sammenhæng med den </w:t>
      </w:r>
      <w:r w:rsidR="00CD6C61">
        <w:t>løbende</w:t>
      </w:r>
      <w:r w:rsidR="00BB5EEB" w:rsidRPr="007877F9">
        <w:t xml:space="preserve"> drift</w:t>
      </w:r>
      <w:r w:rsidR="00CD6C61">
        <w:t xml:space="preserve"> af vej og stinettet</w:t>
      </w:r>
      <w:r w:rsidR="00BB5EEB" w:rsidRPr="007877F9">
        <w:t xml:space="preserve">.  </w:t>
      </w:r>
    </w:p>
    <w:p w:rsidR="006E537D" w:rsidRDefault="006E537D" w:rsidP="00BB5EEB"/>
    <w:p w:rsidR="007E2FF7" w:rsidRPr="007877F9" w:rsidRDefault="007E2FF7" w:rsidP="00BB5EEB"/>
    <w:p w:rsidR="00455970" w:rsidRDefault="00477DD2" w:rsidP="00BB5EEB">
      <w:pPr>
        <w:spacing w:after="120"/>
        <w:rPr>
          <w:u w:val="single"/>
        </w:rPr>
      </w:pPr>
      <w:r>
        <w:rPr>
          <w:noProof/>
          <w:u w:val="single"/>
          <w:lang w:eastAsia="da-DK"/>
        </w:rPr>
        <mc:AlternateContent>
          <mc:Choice Requires="wps">
            <w:drawing>
              <wp:anchor distT="0" distB="0" distL="114300" distR="114300" simplePos="0" relativeHeight="251662336" behindDoc="0" locked="0" layoutInCell="1" allowOverlap="1" wp14:anchorId="5BC8860E" wp14:editId="36CBB8E7">
                <wp:simplePos x="0" y="0"/>
                <wp:positionH relativeFrom="margin">
                  <wp:posOffset>163195</wp:posOffset>
                </wp:positionH>
                <wp:positionV relativeFrom="paragraph">
                  <wp:posOffset>1806787</wp:posOffset>
                </wp:positionV>
                <wp:extent cx="5948340" cy="1458685"/>
                <wp:effectExtent l="0" t="0" r="0" b="0"/>
                <wp:wrapNone/>
                <wp:docPr id="49" name="Tekstfelt 49"/>
                <wp:cNvGraphicFramePr/>
                <a:graphic xmlns:a="http://schemas.openxmlformats.org/drawingml/2006/main">
                  <a:graphicData uri="http://schemas.microsoft.com/office/word/2010/wordprocessingShape">
                    <wps:wsp>
                      <wps:cNvSpPr txBox="1"/>
                      <wps:spPr>
                        <a:xfrm>
                          <a:off x="0" y="0"/>
                          <a:ext cx="5948340" cy="1458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Pr="006E537D" w:rsidRDefault="00DC26D2" w:rsidP="006E537D">
                            <w:pPr>
                              <w:rPr>
                                <w:b/>
                                <w:sz w:val="24"/>
                                <w:u w:val="single"/>
                              </w:rPr>
                            </w:pPr>
                            <w:r w:rsidRPr="006E537D">
                              <w:rPr>
                                <w:b/>
                                <w:u w:val="single"/>
                              </w:rPr>
                              <w:t xml:space="preserve">Prioritet 2 </w:t>
                            </w:r>
                          </w:p>
                          <w:p w:rsidR="00DC26D2" w:rsidRPr="00853294" w:rsidRDefault="00DC26D2" w:rsidP="00455970">
                            <w:pPr>
                              <w:spacing w:after="120"/>
                              <w:rPr>
                                <w:sz w:val="12"/>
                              </w:rPr>
                            </w:pPr>
                          </w:p>
                          <w:p w:rsidR="00DC26D2" w:rsidRPr="00477DD2" w:rsidRDefault="00DC26D2" w:rsidP="00455970">
                            <w:pPr>
                              <w:spacing w:after="120"/>
                              <w:rPr>
                                <w:sz w:val="20"/>
                              </w:rPr>
                            </w:pPr>
                            <w:r w:rsidRPr="00477DD2">
                              <w:rPr>
                                <w:sz w:val="20"/>
                              </w:rPr>
                              <w:t xml:space="preserve">Stier med prioritet 2 er stier, som skaber sammenhængende cykelstinet samt forbedrer eksisterende cykelfaciliteter på de forskellige strækninger. Flere af stierne har i dag cykelbaner/kantbaner, mens andre af stierne tilgodeser kommende byudvikling. </w:t>
                            </w:r>
                          </w:p>
                          <w:p w:rsidR="00DC26D2" w:rsidRPr="00477DD2" w:rsidRDefault="00DC26D2" w:rsidP="00455970">
                            <w:pPr>
                              <w:spacing w:after="120"/>
                              <w:rPr>
                                <w:sz w:val="20"/>
                              </w:rPr>
                            </w:pPr>
                            <w:r w:rsidRPr="00477DD2">
                              <w:rPr>
                                <w:sz w:val="20"/>
                              </w:rPr>
                              <w:t xml:space="preserve">Fælles for stierne er, at det kan være fordelagtigt at opprioriteres disse til prioritet 1, såfremt den almindelige drift eller eksempelvis ledningsarbejde langs strækningen gør det økonomisk fordelagtigt. </w:t>
                            </w:r>
                          </w:p>
                          <w:p w:rsidR="00DC26D2" w:rsidRPr="00477DD2" w:rsidRDefault="00DC26D2" w:rsidP="00455970">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8860E" id="Tekstfelt 49" o:spid="_x0000_s1040" type="#_x0000_t202" style="position:absolute;margin-left:12.85pt;margin-top:142.25pt;width:468.35pt;height:114.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" filled="f" stroked="f" strokeweight=".5pt">
                <v:textbox>
                  <w:txbxContent>
                    <w:p w:rsidR="00DC26D2" w:rsidRPr="006E537D" w:rsidRDefault="00DC26D2" w:rsidP="006E537D">
                      <w:pPr>
                        <w:rPr>
                          <w:b/>
                          <w:sz w:val="24"/>
                          <w:u w:val="single"/>
                        </w:rPr>
                      </w:pPr>
                      <w:r w:rsidRPr="006E537D">
                        <w:rPr>
                          <w:b/>
                          <w:u w:val="single"/>
                        </w:rPr>
                        <w:t xml:space="preserve">Prioritet 2 </w:t>
                      </w:r>
                    </w:p>
                    <w:p w:rsidR="00DC26D2" w:rsidRPr="00853294" w:rsidRDefault="00DC26D2" w:rsidP="00455970">
                      <w:pPr>
                        <w:spacing w:after="120"/>
                        <w:rPr>
                          <w:sz w:val="12"/>
                        </w:rPr>
                      </w:pPr>
                    </w:p>
                    <w:p w:rsidR="00DC26D2" w:rsidRPr="00477DD2" w:rsidRDefault="00DC26D2" w:rsidP="00455970">
                      <w:pPr>
                        <w:spacing w:after="120"/>
                        <w:rPr>
                          <w:sz w:val="20"/>
                        </w:rPr>
                      </w:pPr>
                      <w:r w:rsidRPr="00477DD2">
                        <w:rPr>
                          <w:sz w:val="20"/>
                        </w:rPr>
                        <w:t xml:space="preserve">Stier med prioritet 2 er stier, som skaber sammenhængende cykelstinet samt forbedrer eksisterende cykelfaciliteter på de forskellige strækninger. Flere af stierne har i dag cykelbaner/kantbaner, mens andre af stierne tilgodeser kommende byudvikling. </w:t>
                      </w:r>
                    </w:p>
                    <w:p w:rsidR="00DC26D2" w:rsidRPr="00477DD2" w:rsidRDefault="00DC26D2" w:rsidP="00455970">
                      <w:pPr>
                        <w:spacing w:after="120"/>
                        <w:rPr>
                          <w:sz w:val="20"/>
                        </w:rPr>
                      </w:pPr>
                      <w:r w:rsidRPr="00477DD2">
                        <w:rPr>
                          <w:sz w:val="20"/>
                        </w:rPr>
                        <w:t xml:space="preserve">Fælles for stierne er, at det kan være fordelagtigt at opprioriteres disse til prioritet 1, såfremt den almindelige drift eller eksempelvis ledningsarbejde langs strækningen gør det økonomisk fordelagtigt. </w:t>
                      </w:r>
                    </w:p>
                    <w:p w:rsidR="00DC26D2" w:rsidRPr="00477DD2" w:rsidRDefault="00DC26D2" w:rsidP="00455970">
                      <w:pPr>
                        <w:rPr>
                          <w:sz w:val="20"/>
                        </w:rPr>
                      </w:pPr>
                    </w:p>
                  </w:txbxContent>
                </v:textbox>
                <w10:wrap anchorx="margin"/>
              </v:shape>
            </w:pict>
          </mc:Fallback>
        </mc:AlternateContent>
      </w:r>
      <w:r>
        <w:rPr>
          <w:noProof/>
          <w:u w:val="single"/>
          <w:lang w:eastAsia="da-DK"/>
        </w:rPr>
        <mc:AlternateContent>
          <mc:Choice Requires="wps">
            <w:drawing>
              <wp:anchor distT="0" distB="0" distL="114300" distR="114300" simplePos="0" relativeHeight="251660288" behindDoc="0" locked="0" layoutInCell="1" allowOverlap="1" wp14:anchorId="0A2A81F8" wp14:editId="1BC8BEB1">
                <wp:simplePos x="0" y="0"/>
                <wp:positionH relativeFrom="margin">
                  <wp:align>right</wp:align>
                </wp:positionH>
                <wp:positionV relativeFrom="paragraph">
                  <wp:posOffset>234950</wp:posOffset>
                </wp:positionV>
                <wp:extent cx="5935980" cy="1318260"/>
                <wp:effectExtent l="0" t="0" r="0" b="0"/>
                <wp:wrapNone/>
                <wp:docPr id="5" name="Tekstfelt 5"/>
                <wp:cNvGraphicFramePr/>
                <a:graphic xmlns:a="http://schemas.openxmlformats.org/drawingml/2006/main">
                  <a:graphicData uri="http://schemas.microsoft.com/office/word/2010/wordprocessingShape">
                    <wps:wsp>
                      <wps:cNvSpPr txBox="1"/>
                      <wps:spPr>
                        <a:xfrm>
                          <a:off x="0" y="0"/>
                          <a:ext cx="5935980" cy="1318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Pr="006E537D" w:rsidRDefault="00DC26D2" w:rsidP="006E537D">
                            <w:pPr>
                              <w:rPr>
                                <w:b/>
                                <w:u w:val="single"/>
                              </w:rPr>
                            </w:pPr>
                            <w:r w:rsidRPr="006E537D">
                              <w:rPr>
                                <w:b/>
                                <w:u w:val="single"/>
                              </w:rPr>
                              <w:t xml:space="preserve">Prioritet 1 </w:t>
                            </w:r>
                          </w:p>
                          <w:p w:rsidR="00DC26D2" w:rsidRDefault="00DC26D2" w:rsidP="00455970">
                            <w:pPr>
                              <w:spacing w:after="120"/>
                              <w:rPr>
                                <w:sz w:val="20"/>
                              </w:rPr>
                            </w:pPr>
                          </w:p>
                          <w:p w:rsidR="00DC26D2" w:rsidRPr="00477DD2" w:rsidRDefault="00DC26D2" w:rsidP="00455970">
                            <w:pPr>
                              <w:spacing w:after="120"/>
                              <w:rPr>
                                <w:sz w:val="20"/>
                              </w:rPr>
                            </w:pPr>
                            <w:r w:rsidRPr="00477DD2">
                              <w:rPr>
                                <w:sz w:val="20"/>
                              </w:rPr>
                              <w:t xml:space="preserve">Stier med prioritet 1 er stier, der skaber sikre forhold for mange cyklister samtidig med at de understøtter ønsket om et sammenhængende cykelstinet. Stierne er ligeledes lokaliteter, hvor forholdene for cyklister i dag skaber utrygge eller usikre forhold. </w:t>
                            </w:r>
                          </w:p>
                          <w:p w:rsidR="00DC26D2" w:rsidRDefault="00DC26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A81F8" id="Tekstfelt 5" o:spid="_x0000_s1041" type="#_x0000_t202" style="position:absolute;margin-left:416.2pt;margin-top:18.5pt;width:467.4pt;height:103.8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" filled="f" stroked="f" strokeweight=".5pt">
                <v:textbox>
                  <w:txbxContent>
                    <w:p w:rsidR="00DC26D2" w:rsidRPr="006E537D" w:rsidRDefault="00DC26D2" w:rsidP="006E537D">
                      <w:pPr>
                        <w:rPr>
                          <w:b/>
                          <w:u w:val="single"/>
                        </w:rPr>
                      </w:pPr>
                      <w:r w:rsidRPr="006E537D">
                        <w:rPr>
                          <w:b/>
                          <w:u w:val="single"/>
                        </w:rPr>
                        <w:t xml:space="preserve">Prioritet 1 </w:t>
                      </w:r>
                    </w:p>
                    <w:p w:rsidR="00DC26D2" w:rsidRDefault="00DC26D2" w:rsidP="00455970">
                      <w:pPr>
                        <w:spacing w:after="120"/>
                        <w:rPr>
                          <w:sz w:val="20"/>
                        </w:rPr>
                      </w:pPr>
                    </w:p>
                    <w:p w:rsidR="00DC26D2" w:rsidRPr="00477DD2" w:rsidRDefault="00DC26D2" w:rsidP="00455970">
                      <w:pPr>
                        <w:spacing w:after="120"/>
                        <w:rPr>
                          <w:sz w:val="20"/>
                        </w:rPr>
                      </w:pPr>
                      <w:r w:rsidRPr="00477DD2">
                        <w:rPr>
                          <w:sz w:val="20"/>
                        </w:rPr>
                        <w:t xml:space="preserve">Stier med prioritet 1 er stier, der skaber sikre forhold for mange cyklister samtidig med at de understøtter ønsket om et sammenhængende cykelstinet. Stierne er ligeledes lokaliteter, hvor forholdene for cyklister i dag skaber utrygge eller usikre forhold. </w:t>
                      </w:r>
                    </w:p>
                    <w:p w:rsidR="00DC26D2" w:rsidRDefault="00DC26D2"/>
                  </w:txbxContent>
                </v:textbox>
                <w10:wrap anchorx="margin"/>
              </v:shape>
            </w:pict>
          </mc:Fallback>
        </mc:AlternateContent>
      </w:r>
      <w:r w:rsidR="00455970">
        <w:rPr>
          <w:noProof/>
          <w:u w:val="single"/>
          <w:lang w:eastAsia="da-DK"/>
        </w:rPr>
        <mc:AlternateContent>
          <mc:Choice Requires="wpc">
            <w:drawing>
              <wp:inline distT="0" distB="0" distL="0" distR="0">
                <wp:extent cx="6286500" cy="5617029"/>
                <wp:effectExtent l="0" t="0" r="0" b="0"/>
                <wp:docPr id="27" name="Lærred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s:wsp>
                        <wps:cNvPr id="68" name="Afrundet rektangel 68"/>
                        <wps:cNvSpPr/>
                        <wps:spPr>
                          <a:xfrm>
                            <a:off x="76584" y="134280"/>
                            <a:ext cx="6088380" cy="1508760"/>
                          </a:xfrm>
                          <a:prstGeom prst="roundRect">
                            <a:avLst/>
                          </a:prstGeom>
                          <a:solidFill>
                            <a:srgbClr val="75C96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 name="Afrundet rektangel 70"/>
                        <wps:cNvSpPr/>
                        <wps:spPr>
                          <a:xfrm>
                            <a:off x="78762" y="1767138"/>
                            <a:ext cx="6088380" cy="1508760"/>
                          </a:xfrm>
                          <a:prstGeom prst="round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 name="Afrundet rektangel 72"/>
                        <wps:cNvSpPr/>
                        <wps:spPr>
                          <a:xfrm>
                            <a:off x="66788" y="3382578"/>
                            <a:ext cx="6088380" cy="1508760"/>
                          </a:xfrm>
                          <a:prstGeom prst="round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 name="Tekstfelt 5"/>
                        <wps:cNvSpPr txBox="1"/>
                        <wps:spPr>
                          <a:xfrm>
                            <a:off x="126660" y="3481638"/>
                            <a:ext cx="5992200" cy="1318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Pr="006E537D" w:rsidRDefault="00DC26D2" w:rsidP="006E537D">
                              <w:pPr>
                                <w:rPr>
                                  <w:b/>
                                  <w:u w:val="single"/>
                                </w:rPr>
                              </w:pPr>
                              <w:r w:rsidRPr="006E537D">
                                <w:rPr>
                                  <w:b/>
                                  <w:u w:val="single"/>
                                </w:rPr>
                                <w:t>Prioritet 3</w:t>
                              </w:r>
                            </w:p>
                            <w:p w:rsidR="00DC26D2" w:rsidRDefault="00DC26D2" w:rsidP="00455970">
                              <w:pPr>
                                <w:spacing w:after="120"/>
                                <w:rPr>
                                  <w:sz w:val="20"/>
                                </w:rPr>
                              </w:pPr>
                            </w:p>
                            <w:p w:rsidR="00DC26D2" w:rsidRPr="00455970" w:rsidRDefault="00DC26D2" w:rsidP="00455970">
                              <w:pPr>
                                <w:spacing w:after="120"/>
                                <w:rPr>
                                  <w:sz w:val="20"/>
                                </w:rPr>
                              </w:pPr>
                              <w:r w:rsidRPr="00455970">
                                <w:rPr>
                                  <w:sz w:val="20"/>
                                </w:rPr>
                                <w:t xml:space="preserve">Stier med prioritet 3 er stier der med fordel kan prioriteres i den langsigtede planlægning, samt medtages i forbindelse med andre anlægs- eller byudviklingsprojekter. Ligeledes kan stierne, efterhånden som prioritet 1 og 2 stierne udføres, opprioriteres. </w:t>
                              </w:r>
                            </w:p>
                            <w:p w:rsidR="00DC26D2" w:rsidRPr="00455970" w:rsidRDefault="00DC26D2" w:rsidP="00455970">
                              <w:pPr>
                                <w:pStyle w:val="NormalWeb"/>
                                <w:spacing w:before="0" w:beforeAutospacing="0" w:after="0" w:afterAutospacing="0" w:line="276" w:lineRule="auto"/>
                                <w:rPr>
                                  <w:rFonts w:asciiTheme="minorHAnsi" w:hAnsiTheme="minorHAnsi"/>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Lærred 27" o:spid="_x0000_s1042" editas="canvas" style="width:495pt;height:442.3pt;mso-position-horizontal-relative:char;mso-position-vertical-relative:line" coordsize="62865,56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">
                <v:shape id="_x0000_s1043" type="#_x0000_t75" style="position:absolute;width:62865;height:56165;visibility:visible;mso-wrap-style:square">
                  <v:fill o:detectmouseclick="t"/>
                  <v:path o:connecttype="none"/>
                </v:shape>
                <v:roundrect id="Afrundet rektangel 68" o:spid="_x0000_s1044" style="position:absolute;left:765;top:1342;width:60884;height:150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Y8uMMA&#10;AADbAAAADwAAAGRycy9kb3ducmV2LnhtbERPTWvCQBC9C/0PyxR6M5u2ECR1lbYQG/Ag2kLxNmTH&#10;JDY7G7JrkubXuwfB4+N9L9ejaURPnastK3iOYhDEhdU1lwp+vrP5AoTzyBoby6TgnxysVw+zJaba&#10;Dryn/uBLEULYpaig8r5NpXRFRQZdZFviwJ1sZ9AH2JVSdziEcNPIlzhOpMGaQ0OFLX1WVPwdLkZB&#10;dqT64/y77Tf5MH0dk2n36rJeqafH8f0NhKfR38U3d64VJGFs+BJ+gF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Y8uMMAAADbAAAADwAAAAAAAAAAAAAAAACYAgAAZHJzL2Rv&#10;d25yZXYueG1sUEsFBgAAAAAEAAQA9QAAAIgDAAAAAA==&#10;" fillcolor="#75c967" stroked="f" strokeweight="1pt">
                  <v:stroke joinstyle="miter"/>
                </v:roundrect>
                <v:roundrect id="Afrundet rektangel 70" o:spid="_x0000_s1045" style="position:absolute;left:787;top:17671;width:60884;height:150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FtbwA&#10;AADbAAAADwAAAGRycy9kb3ducmV2LnhtbERPSwrCMBDdC94hjOBGNNWFSjUtRRD8rKweYGjGtthM&#10;ShO13t4sBJeP99+mvWnEizpXW1Ywn0UgiAuray4V3K776RqE88gaG8uk4EMO0mQ42GKs7Zsv9Mp9&#10;KUIIuxgVVN63sZSuqMigm9mWOHB32xn0AXal1B2+Q7hp5CKKltJgzaGhwpZ2FRWP/GkUWJntH9Kf&#10;b7tJibktsslpcSSlxqM+24Dw1Pu/+Oc+aAWrsD58CT9AJl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79IW1vAAAANsAAAAPAAAAAAAAAAAAAAAAAJgCAABkcnMvZG93bnJldi54&#10;bWxQSwUGAAAAAAQABAD1AAAAgQMAAAAA&#10;" fillcolor="#ffc000" stroked="f" strokeweight="1pt">
                  <v:stroke joinstyle="miter"/>
                </v:roundrect>
                <v:roundrect id="Afrundet rektangel 72" o:spid="_x0000_s1046" style="position:absolute;left:667;top:33825;width:60884;height:150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xmcYA&#10;AADbAAAADwAAAGRycy9kb3ducmV2LnhtbESPS2sCQRCE7wH/w9CB3OLsGvGxcRQTCOQS8XXw2Nnp&#10;fZCdnmVm1NVfnxEEj0VVfUXNFp1pxImcry0rSPsJCOLc6ppLBfvd1+sEhA/IGhvLpOBCHhbz3tMM&#10;M23PvKHTNpQiQthnqKAKoc2k9HlFBn3ftsTRK6wzGKJ0pdQOzxFuGjlIkpE0WHNcqLClz4ryv+3R&#10;KCiuafE73H2ML5O39OjW3Y9fHaZKvTx3y3cQgbrwCN/b31rBeAC3L/EH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YxmcYAAADbAAAADwAAAAAAAAAAAAAAAACYAgAAZHJz&#10;L2Rvd25yZXYueG1sUEsFBgAAAAAEAAQA9QAAAIsDAAAAAA==&#10;" fillcolor="#ed7d31 [3205]" stroked="f" strokeweight="1pt">
                  <v:stroke joinstyle="miter"/>
                </v:roundrect>
                <v:shape id="_x0000_s1047" type="#_x0000_t202" style="position:absolute;left:1266;top:34816;width:59922;height:1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ct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p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1y3xQAAANsAAAAPAAAAAAAAAAAAAAAAAJgCAABkcnMv&#10;ZG93bnJldi54bWxQSwUGAAAAAAQABAD1AAAAigMAAAAA&#10;" filled="f" stroked="f" strokeweight=".5pt">
                  <v:textbox>
                    <w:txbxContent>
                      <w:p w:rsidR="00DC26D2" w:rsidRPr="006E537D" w:rsidRDefault="00DC26D2" w:rsidP="006E537D">
                        <w:pPr>
                          <w:rPr>
                            <w:b/>
                            <w:u w:val="single"/>
                          </w:rPr>
                        </w:pPr>
                        <w:r w:rsidRPr="006E537D">
                          <w:rPr>
                            <w:b/>
                            <w:u w:val="single"/>
                          </w:rPr>
                          <w:t>Prioritet 3</w:t>
                        </w:r>
                      </w:p>
                      <w:p w:rsidR="00DC26D2" w:rsidRDefault="00DC26D2" w:rsidP="00455970">
                        <w:pPr>
                          <w:spacing w:after="120"/>
                          <w:rPr>
                            <w:sz w:val="20"/>
                          </w:rPr>
                        </w:pPr>
                      </w:p>
                      <w:p w:rsidR="00DC26D2" w:rsidRPr="00455970" w:rsidRDefault="00DC26D2" w:rsidP="00455970">
                        <w:pPr>
                          <w:spacing w:after="120"/>
                          <w:rPr>
                            <w:sz w:val="20"/>
                          </w:rPr>
                        </w:pPr>
                        <w:r w:rsidRPr="00455970">
                          <w:rPr>
                            <w:sz w:val="20"/>
                          </w:rPr>
                          <w:t xml:space="preserve">Stier med prioritet 3 er stier der med fordel kan prioriteres i den langsigtede planlægning, samt medtages i forbindelse med andre anlægs- eller byudviklingsprojekter. Ligeledes kan stierne, efterhånden som prioritet 1 og 2 stierne udføres, opprioriteres. </w:t>
                        </w:r>
                      </w:p>
                      <w:p w:rsidR="00DC26D2" w:rsidRPr="00455970" w:rsidRDefault="00DC26D2" w:rsidP="00455970">
                        <w:pPr>
                          <w:pStyle w:val="NormalWeb"/>
                          <w:spacing w:before="0" w:beforeAutospacing="0" w:after="0" w:afterAutospacing="0" w:line="276" w:lineRule="auto"/>
                          <w:rPr>
                            <w:rFonts w:asciiTheme="minorHAnsi" w:hAnsiTheme="minorHAnsi"/>
                          </w:rPr>
                        </w:pPr>
                      </w:p>
                    </w:txbxContent>
                  </v:textbox>
                </v:shape>
                <w10:anchorlock/>
              </v:group>
            </w:pict>
          </mc:Fallback>
        </mc:AlternateContent>
      </w:r>
    </w:p>
    <w:p w:rsidR="006E537D" w:rsidRDefault="006E537D" w:rsidP="00BB5EEB">
      <w:pPr>
        <w:spacing w:after="120"/>
        <w:rPr>
          <w:u w:val="single"/>
        </w:rPr>
      </w:pPr>
    </w:p>
    <w:p w:rsidR="00313937" w:rsidRPr="006E537D" w:rsidRDefault="006E537D" w:rsidP="006E537D">
      <w:pPr>
        <w:rPr>
          <w:b/>
          <w:u w:val="single"/>
        </w:rPr>
      </w:pPr>
      <w:r>
        <w:rPr>
          <w:b/>
          <w:u w:val="single"/>
        </w:rPr>
        <w:lastRenderedPageBreak/>
        <w:t>Pendling</w:t>
      </w:r>
    </w:p>
    <w:p w:rsidR="00313937" w:rsidRPr="00F04353" w:rsidRDefault="00313937" w:rsidP="00313937">
      <w:pPr>
        <w:rPr>
          <w:bCs/>
        </w:rPr>
      </w:pPr>
      <w:r w:rsidRPr="00F04353">
        <w:rPr>
          <w:bCs/>
        </w:rPr>
        <w:t>I</w:t>
      </w:r>
      <w:r w:rsidR="00C1457B" w:rsidRPr="00F04353">
        <w:rPr>
          <w:bCs/>
        </w:rPr>
        <w:t xml:space="preserve"> dette </w:t>
      </w:r>
      <w:r w:rsidR="005A4806" w:rsidRPr="00F04353">
        <w:rPr>
          <w:bCs/>
        </w:rPr>
        <w:t>cykelst</w:t>
      </w:r>
      <w:r w:rsidR="00C1457B" w:rsidRPr="00F04353">
        <w:rPr>
          <w:bCs/>
        </w:rPr>
        <w:t xml:space="preserve">ikatalog er to primære pendlerruter </w:t>
      </w:r>
      <w:r w:rsidRPr="00F04353">
        <w:rPr>
          <w:bCs/>
        </w:rPr>
        <w:t>b</w:t>
      </w:r>
      <w:r w:rsidR="006C28EE" w:rsidRPr="00F04353">
        <w:rPr>
          <w:bCs/>
        </w:rPr>
        <w:t>eskrevet. Pendlerruterne</w:t>
      </w:r>
      <w:r w:rsidRPr="00F04353">
        <w:rPr>
          <w:bCs/>
        </w:rPr>
        <w:t xml:space="preserve"> udvalgt med fokus på at forbinde kommunerne i trekantssamarbejdet. </w:t>
      </w:r>
    </w:p>
    <w:p w:rsidR="00313937" w:rsidRPr="00F04353" w:rsidRDefault="00C1457B" w:rsidP="00313937">
      <w:pPr>
        <w:rPr>
          <w:bCs/>
        </w:rPr>
      </w:pPr>
      <w:r w:rsidRPr="00F04353">
        <w:rPr>
          <w:bCs/>
        </w:rPr>
        <w:t xml:space="preserve">Den ene rute er fra Middelfart til Fredericia. </w:t>
      </w:r>
      <w:r w:rsidR="00313937" w:rsidRPr="00F04353">
        <w:rPr>
          <w:bCs/>
        </w:rPr>
        <w:t>Ruten fra Den Gl. Lillebæltsbro mod Fredericia Midtby sikrer pendlere mellem Fredericia og Middelfart væsentligt bedre forhold, og</w:t>
      </w:r>
      <w:r w:rsidRPr="00F04353">
        <w:rPr>
          <w:bCs/>
        </w:rPr>
        <w:t xml:space="preserve"> giver</w:t>
      </w:r>
      <w:r w:rsidR="00313937" w:rsidRPr="00F04353">
        <w:rPr>
          <w:bCs/>
        </w:rPr>
        <w:t xml:space="preserve"> samtidigt bedre forhold for de godt 1000 cyklister der dagligt benytter sig af ruten. </w:t>
      </w:r>
    </w:p>
    <w:p w:rsidR="00313937" w:rsidRPr="00F04353" w:rsidRDefault="00C1457B" w:rsidP="00313937">
      <w:pPr>
        <w:rPr>
          <w:bCs/>
        </w:rPr>
      </w:pPr>
      <w:r w:rsidRPr="00F04353">
        <w:rPr>
          <w:bCs/>
        </w:rPr>
        <w:t>Den anden rute er mellem Fredericia/Middelfart og Kolding. R</w:t>
      </w:r>
      <w:r w:rsidR="00313937" w:rsidRPr="00F04353">
        <w:rPr>
          <w:bCs/>
        </w:rPr>
        <w:t>uten</w:t>
      </w:r>
      <w:r w:rsidRPr="00F04353">
        <w:rPr>
          <w:bCs/>
        </w:rPr>
        <w:t xml:space="preserve"> starter ved</w:t>
      </w:r>
      <w:r w:rsidR="00313937" w:rsidRPr="00F04353">
        <w:rPr>
          <w:bCs/>
        </w:rPr>
        <w:t xml:space="preserve"> Den Gl. Lillebæltsbro </w:t>
      </w:r>
      <w:r w:rsidRPr="00F04353">
        <w:rPr>
          <w:bCs/>
        </w:rPr>
        <w:t xml:space="preserve">og forløber mod vest, </w:t>
      </w:r>
      <w:r w:rsidR="00313937" w:rsidRPr="00F04353">
        <w:rPr>
          <w:bCs/>
        </w:rPr>
        <w:t>mod Kolding</w:t>
      </w:r>
      <w:r w:rsidRPr="00F04353">
        <w:rPr>
          <w:bCs/>
        </w:rPr>
        <w:t>. Cykelstiforbindelse på denne strækninger</w:t>
      </w:r>
      <w:r w:rsidR="00313937" w:rsidRPr="00F04353">
        <w:rPr>
          <w:bCs/>
        </w:rPr>
        <w:t xml:space="preserve"> sikrer pendlere mellem Kolding og Fredericia mulighed for at cykle på en tryg og sikker cykelforbindelse, ligesom cyklen bliver et reelt alternativ for pendlere mellem Taulov / Skærbæk og Fredericia. </w:t>
      </w:r>
    </w:p>
    <w:p w:rsidR="00313937" w:rsidRPr="00F04353" w:rsidRDefault="00313937" w:rsidP="00313937">
      <w:pPr>
        <w:rPr>
          <w:bCs/>
        </w:rPr>
      </w:pPr>
      <w:r w:rsidRPr="00F04353">
        <w:rPr>
          <w:bCs/>
        </w:rPr>
        <w:t xml:space="preserve">For at fuldende disse ruter, arbejder både Middelfart kommune på at forbedre ruten langs Brovejen, mens Kolding kommune arbejder på udbygning af stinettet til Gudsø, ved kommunegrænsen. </w:t>
      </w:r>
    </w:p>
    <w:p w:rsidR="00C1457B" w:rsidRDefault="00C1457B" w:rsidP="006E537D"/>
    <w:p w:rsidR="00C1457B" w:rsidRPr="006E537D" w:rsidRDefault="00C1457B" w:rsidP="006E537D">
      <w:pPr>
        <w:rPr>
          <w:b/>
          <w:u w:val="single"/>
        </w:rPr>
      </w:pPr>
      <w:r w:rsidRPr="006E537D">
        <w:rPr>
          <w:b/>
          <w:u w:val="single"/>
        </w:rPr>
        <w:t>Sammenhængende cykelstinet</w:t>
      </w:r>
    </w:p>
    <w:p w:rsidR="00C1457B" w:rsidRPr="00F04353" w:rsidRDefault="00C1457B" w:rsidP="00C1457B">
      <w:pPr>
        <w:rPr>
          <w:bCs/>
          <w:szCs w:val="24"/>
        </w:rPr>
      </w:pPr>
      <w:r w:rsidRPr="00F04353">
        <w:rPr>
          <w:bCs/>
          <w:szCs w:val="24"/>
        </w:rPr>
        <w:t xml:space="preserve">I dette cykelstikatalog er der </w:t>
      </w:r>
      <w:r w:rsidR="006C28EE" w:rsidRPr="00F04353">
        <w:rPr>
          <w:bCs/>
          <w:szCs w:val="24"/>
        </w:rPr>
        <w:t>ligeledes beskrevet en cykelstier</w:t>
      </w:r>
      <w:r w:rsidRPr="00F04353">
        <w:rPr>
          <w:bCs/>
          <w:szCs w:val="24"/>
        </w:rPr>
        <w:t xml:space="preserve">, som vil skabe et mere sammenhængende cykelstinet i Fredericia. </w:t>
      </w:r>
      <w:r w:rsidR="006E537D" w:rsidRPr="00F04353">
        <w:rPr>
          <w:bCs/>
          <w:szCs w:val="24"/>
        </w:rPr>
        <w:t xml:space="preserve">Et sammenhængende cykelstinet gør cyklen til et endnu mere attraktivt transportvalg, og ved at binde eksisterende stier bedre sammen, er det muligt at </w:t>
      </w:r>
      <w:r w:rsidR="006C28EE" w:rsidRPr="00F04353">
        <w:rPr>
          <w:bCs/>
          <w:szCs w:val="24"/>
        </w:rPr>
        <w:t>få</w:t>
      </w:r>
      <w:r w:rsidR="006E537D" w:rsidRPr="00F04353">
        <w:rPr>
          <w:bCs/>
          <w:szCs w:val="24"/>
        </w:rPr>
        <w:t xml:space="preserve"> endnu flere </w:t>
      </w:r>
      <w:r w:rsidR="006C28EE" w:rsidRPr="00F04353">
        <w:rPr>
          <w:bCs/>
          <w:szCs w:val="24"/>
        </w:rPr>
        <w:t>til at benytte cyklen</w:t>
      </w:r>
      <w:r w:rsidR="006E537D" w:rsidRPr="00F04353">
        <w:rPr>
          <w:bCs/>
          <w:szCs w:val="24"/>
        </w:rPr>
        <w:t xml:space="preserve">. </w:t>
      </w:r>
    </w:p>
    <w:p w:rsidR="00C1457B" w:rsidRDefault="00C1457B" w:rsidP="00C1457B">
      <w:pPr>
        <w:rPr>
          <w:bCs/>
          <w:szCs w:val="24"/>
          <w:u w:val="single"/>
        </w:rPr>
      </w:pPr>
      <w:r w:rsidRPr="00C1457B">
        <w:rPr>
          <w:bCs/>
          <w:szCs w:val="24"/>
          <w:u w:val="single"/>
        </w:rPr>
        <w:t xml:space="preserve"> </w:t>
      </w:r>
    </w:p>
    <w:p w:rsidR="00C1457B" w:rsidRPr="006E537D" w:rsidRDefault="00C1457B" w:rsidP="00C1457B">
      <w:pPr>
        <w:rPr>
          <w:b/>
          <w:bCs/>
          <w:szCs w:val="24"/>
          <w:u w:val="single"/>
        </w:rPr>
      </w:pPr>
      <w:r w:rsidRPr="006E537D">
        <w:rPr>
          <w:b/>
          <w:bCs/>
          <w:szCs w:val="24"/>
          <w:u w:val="single"/>
        </w:rPr>
        <w:t xml:space="preserve">Hvad siger borgerne?  </w:t>
      </w:r>
    </w:p>
    <w:p w:rsidR="00C1457B" w:rsidRDefault="00C1457B" w:rsidP="00C1457B">
      <w:r w:rsidRPr="0089144C">
        <w:t>I</w:t>
      </w:r>
      <w:r>
        <w:t xml:space="preserve"> forbindelse med evalueringen af Fredericia Cykelby, er der i foråret 2015 gennemført en spørgeskemaundersøgelse blandt ca. 500 cyklister.  </w:t>
      </w:r>
    </w:p>
    <w:p w:rsidR="00C1457B" w:rsidRDefault="00C1457B" w:rsidP="00C1457B"/>
    <w:p w:rsidR="00C1457B" w:rsidRDefault="00C1457B" w:rsidP="00C1457B">
      <w:r>
        <w:t>Her er både ”cyklister” og ”ik</w:t>
      </w:r>
      <w:r w:rsidR="006E537D">
        <w:t xml:space="preserve">ke cyklister” spurgt om, </w:t>
      </w:r>
      <w:r>
        <w:t>”Hvor de synes behovet er størst for bedre forhold for cyklister? ”</w:t>
      </w:r>
    </w:p>
    <w:p w:rsidR="00BB6BEF" w:rsidRDefault="00BB6BEF" w:rsidP="00C1457B">
      <w:r>
        <w:rPr>
          <w:noProof/>
          <w:lang w:eastAsia="da-DK"/>
        </w:rPr>
        <mc:AlternateContent>
          <mc:Choice Requires="wpc">
            <w:drawing>
              <wp:inline distT="0" distB="0" distL="0" distR="0" wp14:anchorId="094C8D49" wp14:editId="58D4D6B3">
                <wp:extent cx="6120130" cy="1894115"/>
                <wp:effectExtent l="0" t="0" r="0" b="0"/>
                <wp:docPr id="4" name="Lærred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4" name="Afrundet rektangel 74"/>
                        <wps:cNvSpPr/>
                        <wps:spPr>
                          <a:xfrm>
                            <a:off x="0" y="169113"/>
                            <a:ext cx="6120130" cy="1659687"/>
                          </a:xfrm>
                          <a:prstGeom prst="round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Tekstfelt 51"/>
                        <wps:cNvSpPr txBox="1"/>
                        <wps:spPr>
                          <a:xfrm>
                            <a:off x="250372" y="304800"/>
                            <a:ext cx="5791200" cy="1447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26D2" w:rsidRDefault="00DC26D2" w:rsidP="00BB6BEF">
                              <w:r>
                                <w:t xml:space="preserve">De lokaliteter der er nævnt flest gange i spørgeskemaundersøgelsen er: </w:t>
                              </w:r>
                            </w:p>
                            <w:p w:rsidR="00DC26D2" w:rsidRDefault="00DC26D2" w:rsidP="00BB6BEF"/>
                            <w:p w:rsidR="00DC26D2" w:rsidRDefault="00DC26D2" w:rsidP="00BB6BEF">
                              <w:pPr>
                                <w:pStyle w:val="Listeafsnit"/>
                                <w:numPr>
                                  <w:ilvl w:val="0"/>
                                  <w:numId w:val="6"/>
                                </w:numPr>
                                <w:spacing w:after="160" w:line="259" w:lineRule="auto"/>
                              </w:pPr>
                              <w:r>
                                <w:t>Kolding Landvej, fra Taulov til Snoghøj</w:t>
                              </w:r>
                            </w:p>
                            <w:p w:rsidR="00DC26D2" w:rsidRDefault="00DC26D2" w:rsidP="00BB6BEF">
                              <w:pPr>
                                <w:pStyle w:val="Listeafsnit"/>
                                <w:numPr>
                                  <w:ilvl w:val="0"/>
                                  <w:numId w:val="6"/>
                                </w:numPr>
                                <w:spacing w:after="160" w:line="259" w:lineRule="auto"/>
                              </w:pPr>
                              <w:r>
                                <w:t>Bredstrup/Pjedsted til Ydre Ringvej</w:t>
                              </w:r>
                            </w:p>
                            <w:p w:rsidR="00DC26D2" w:rsidRDefault="00DC26D2" w:rsidP="00BB6BEF">
                              <w:pPr>
                                <w:pStyle w:val="Listeafsnit"/>
                                <w:numPr>
                                  <w:ilvl w:val="0"/>
                                  <w:numId w:val="6"/>
                                </w:numPr>
                                <w:spacing w:after="160" w:line="259" w:lineRule="auto"/>
                              </w:pPr>
                              <w:r>
                                <w:t xml:space="preserve">Ydre Ringvej fra eksisterende cykelsti til Skærbækvej </w:t>
                              </w:r>
                            </w:p>
                            <w:p w:rsidR="00DC26D2" w:rsidRDefault="00DC26D2" w:rsidP="00BB6BEF">
                              <w:pPr>
                                <w:pStyle w:val="Listeafsnit"/>
                                <w:numPr>
                                  <w:ilvl w:val="0"/>
                                  <w:numId w:val="6"/>
                                </w:numPr>
                                <w:spacing w:after="160" w:line="259" w:lineRule="auto"/>
                              </w:pPr>
                              <w:r>
                                <w:t xml:space="preserve">Krydset 6. julivej og Nymarksvej v. SOSU skolen </w:t>
                              </w:r>
                            </w:p>
                            <w:p w:rsidR="00DC26D2" w:rsidRDefault="00DC26D2" w:rsidP="00BB6BEF">
                              <w:pPr>
                                <w:pStyle w:val="Listeafsnit"/>
                                <w:numPr>
                                  <w:ilvl w:val="0"/>
                                  <w:numId w:val="6"/>
                                </w:numPr>
                                <w:spacing w:after="160" w:line="259" w:lineRule="auto"/>
                              </w:pPr>
                              <w:r>
                                <w:t>Vejlevej – Forbedring af signalreguleringen for cyklister</w:t>
                              </w:r>
                            </w:p>
                            <w:p w:rsidR="00DC26D2" w:rsidRDefault="00DC26D2" w:rsidP="00BB6B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94C8D49" id="Lærred 4" o:spid="_x0000_s1048" editas="canvas" style="width:481.9pt;height:149.15pt;mso-position-horizontal-relative:char;mso-position-vertical-relative:line" coordsize="61201,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">
                <v:shape id="_x0000_s1049" type="#_x0000_t75" style="position:absolute;width:61201;height:18935;visibility:visible;mso-wrap-style:square">
                  <v:fill o:detectmouseclick="t"/>
                  <v:path o:connecttype="none"/>
                </v:shape>
                <v:roundrect id="Afrundet rektangel 74" o:spid="_x0000_s1050" style="position:absolute;top:1691;width:61201;height:165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ngVcUA&#10;AADbAAAADwAAAGRycy9kb3ducmV2LnhtbESPT2sCMRTE7wW/Q3iCt5q1iq2rWRGhRVoPaoteH5u3&#10;f3DzsiTpun77plDocZiZ3zCrdW8a0ZHztWUFk3ECgji3uuZSwdfn6+MLCB+QNTaWScGdPKyzwcMK&#10;U21vfKTuFEoRIexTVFCF0KZS+rwig35sW+LoFdYZDFG6UmqHtwg3jXxKkrk0WHNcqLClbUX59fRt&#10;FLyfF8U01Hr+trl0h7372B4Tc1dqNOw3SxCB+vAf/mvvtILnGfx+iT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2eBVxQAAANsAAAAPAAAAAAAAAAAAAAAAAJgCAABkcnMv&#10;ZG93bnJldi54bWxQSwUGAAAAAAQABAD1AAAAigMAAAAA&#10;" fillcolor="#d5dce4 [671]" stroked="f" strokeweight="1pt">
                  <v:stroke joinstyle="miter"/>
                </v:roundrect>
                <v:shape id="Tekstfelt 51" o:spid="_x0000_s1051" type="#_x0000_t202" style="position:absolute;left:2503;top:3048;width:57912;height:14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G1MUA&#10;AADbAAAADwAAAGRycy9kb3ducmV2LnhtbESPQWvCQBSE70L/w/IK3nQTISKpq4SAVMQetF56e80+&#10;k9Ds2zS7xthf7wpCj8PMfMMs14NpRE+dqy0riKcRCOLC6ppLBafPzWQBwnlkjY1lUnAjB+vVy2iJ&#10;qbZXPlB/9KUIEHYpKqi8b1MpXVGRQTe1LXHwzrYz6IPsSqk7vAa4aeQsiubSYM1hocKW8oqKn+PF&#10;KNjlmw88fM/M4q/J3/fnrP09fSVKjV+H7A2Ep8H/h5/trVaQxPD4E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QbUxQAAANsAAAAPAAAAAAAAAAAAAAAAAJgCAABkcnMv&#10;ZG93bnJldi54bWxQSwUGAAAAAAQABAD1AAAAigMAAAAA&#10;" filled="f" stroked="f" strokeweight=".5pt">
                  <v:textbox>
                    <w:txbxContent>
                      <w:p w:rsidR="00DC26D2" w:rsidRDefault="00DC26D2" w:rsidP="00BB6BEF">
                        <w:r>
                          <w:t xml:space="preserve">De lokaliteter der er nævnt flest gange i spørgeskemaundersøgelsen er: </w:t>
                        </w:r>
                      </w:p>
                      <w:p w:rsidR="00DC26D2" w:rsidRDefault="00DC26D2" w:rsidP="00BB6BEF"/>
                      <w:p w:rsidR="00DC26D2" w:rsidRDefault="00DC26D2" w:rsidP="00BB6BEF">
                        <w:pPr>
                          <w:pStyle w:val="Listeafsnit"/>
                          <w:numPr>
                            <w:ilvl w:val="0"/>
                            <w:numId w:val="6"/>
                          </w:numPr>
                          <w:spacing w:after="160" w:line="259" w:lineRule="auto"/>
                        </w:pPr>
                        <w:r>
                          <w:t>Kolding Landvej, fra Taulov til Snoghøj</w:t>
                        </w:r>
                      </w:p>
                      <w:p w:rsidR="00DC26D2" w:rsidRDefault="00DC26D2" w:rsidP="00BB6BEF">
                        <w:pPr>
                          <w:pStyle w:val="Listeafsnit"/>
                          <w:numPr>
                            <w:ilvl w:val="0"/>
                            <w:numId w:val="6"/>
                          </w:numPr>
                          <w:spacing w:after="160" w:line="259" w:lineRule="auto"/>
                        </w:pPr>
                        <w:r>
                          <w:t>Bredstrup/Pjedsted til Ydre Ringvej</w:t>
                        </w:r>
                      </w:p>
                      <w:p w:rsidR="00DC26D2" w:rsidRDefault="00DC26D2" w:rsidP="00BB6BEF">
                        <w:pPr>
                          <w:pStyle w:val="Listeafsnit"/>
                          <w:numPr>
                            <w:ilvl w:val="0"/>
                            <w:numId w:val="6"/>
                          </w:numPr>
                          <w:spacing w:after="160" w:line="259" w:lineRule="auto"/>
                        </w:pPr>
                        <w:r>
                          <w:t xml:space="preserve">Ydre Ringvej fra eksisterende cykelsti til Skærbækvej </w:t>
                        </w:r>
                      </w:p>
                      <w:p w:rsidR="00DC26D2" w:rsidRDefault="00DC26D2" w:rsidP="00BB6BEF">
                        <w:pPr>
                          <w:pStyle w:val="Listeafsnit"/>
                          <w:numPr>
                            <w:ilvl w:val="0"/>
                            <w:numId w:val="6"/>
                          </w:numPr>
                          <w:spacing w:after="160" w:line="259" w:lineRule="auto"/>
                        </w:pPr>
                        <w:r>
                          <w:t xml:space="preserve">Krydset 6. julivej og Nymarksvej v. SOSU skolen </w:t>
                        </w:r>
                      </w:p>
                      <w:p w:rsidR="00DC26D2" w:rsidRDefault="00DC26D2" w:rsidP="00BB6BEF">
                        <w:pPr>
                          <w:pStyle w:val="Listeafsnit"/>
                          <w:numPr>
                            <w:ilvl w:val="0"/>
                            <w:numId w:val="6"/>
                          </w:numPr>
                          <w:spacing w:after="160" w:line="259" w:lineRule="auto"/>
                        </w:pPr>
                        <w:r>
                          <w:t>Vejlevej – Forbedring af signalreguleringen for cyklister</w:t>
                        </w:r>
                      </w:p>
                      <w:p w:rsidR="00DC26D2" w:rsidRDefault="00DC26D2" w:rsidP="00BB6BEF"/>
                    </w:txbxContent>
                  </v:textbox>
                </v:shape>
                <w10:anchorlock/>
              </v:group>
            </w:pict>
          </mc:Fallback>
        </mc:AlternateContent>
      </w:r>
    </w:p>
    <w:p w:rsidR="00BB6BEF" w:rsidRDefault="00BB6BEF" w:rsidP="00C1457B"/>
    <w:p w:rsidR="00C1457B" w:rsidRDefault="00C1457B" w:rsidP="00C1457B">
      <w:r>
        <w:t>De ovenst</w:t>
      </w:r>
      <w:r w:rsidR="006E537D">
        <w:t xml:space="preserve">ående lokaliteter er prioriteret i dette </w:t>
      </w:r>
      <w:r>
        <w:t>cykel</w:t>
      </w:r>
      <w:r w:rsidR="006E537D">
        <w:t xml:space="preserve">stikatalog - </w:t>
      </w:r>
      <w:r>
        <w:t>såfremt de er relevante.</w:t>
      </w:r>
      <w:r w:rsidR="006E537D">
        <w:t xml:space="preserve"> Følgende lokaliteter er ikke medtaget i kataloget, fordi: </w:t>
      </w:r>
      <w:r>
        <w:t xml:space="preserve"> </w:t>
      </w:r>
    </w:p>
    <w:p w:rsidR="00C1457B" w:rsidRDefault="00C1457B" w:rsidP="00C1457B"/>
    <w:p w:rsidR="00C1457B" w:rsidRDefault="00C1457B" w:rsidP="009B38A0">
      <w:pPr>
        <w:pStyle w:val="Listeafsnit"/>
        <w:numPr>
          <w:ilvl w:val="0"/>
          <w:numId w:val="5"/>
        </w:numPr>
        <w:ind w:left="709" w:hanging="283"/>
      </w:pPr>
      <w:r>
        <w:t>Cykelstien til Bredstrup/Pjedsted fra Ydre Ringvej forventes anlagt i 2015/2016</w:t>
      </w:r>
    </w:p>
    <w:p w:rsidR="00C1457B" w:rsidRDefault="00C1457B" w:rsidP="009B38A0">
      <w:pPr>
        <w:pStyle w:val="Listeafsnit"/>
        <w:numPr>
          <w:ilvl w:val="0"/>
          <w:numId w:val="5"/>
        </w:numPr>
        <w:ind w:left="709" w:hanging="283"/>
      </w:pPr>
      <w:r>
        <w:t xml:space="preserve">Krydset 6. julivej og Nymarksvej v. SOSU skolen medtages i den kommende trafiksikkerhedsplan for Fredericia Kommune. </w:t>
      </w:r>
    </w:p>
    <w:p w:rsidR="00F04353" w:rsidRDefault="00C1457B" w:rsidP="00116004">
      <w:pPr>
        <w:pStyle w:val="Listeafsnit"/>
        <w:numPr>
          <w:ilvl w:val="0"/>
          <w:numId w:val="5"/>
        </w:numPr>
        <w:ind w:left="709" w:hanging="283"/>
      </w:pPr>
      <w:r>
        <w:t>Vejlevej - Forbedring af signalreguleringen for cyklister medtages i en analyse af strækningen, i forbindelse med Fredericia</w:t>
      </w:r>
      <w:r w:rsidRPr="007877F9">
        <w:t xml:space="preserve"> </w:t>
      </w:r>
      <w:r>
        <w:t xml:space="preserve">Trafiksikkerhedsby. </w:t>
      </w:r>
    </w:p>
    <w:p w:rsidR="00F04353" w:rsidRDefault="00F04353" w:rsidP="00F04353">
      <w:pPr>
        <w:pStyle w:val="Overskrift2"/>
      </w:pPr>
      <w:bookmarkStart w:id="4" w:name="_Toc468356912"/>
      <w:r>
        <w:lastRenderedPageBreak/>
        <w:t>Besluttede projekter som startes op eller udføres i 201</w:t>
      </w:r>
      <w:r w:rsidR="00DC26D2">
        <w:t>7</w:t>
      </w:r>
      <w:bookmarkEnd w:id="4"/>
    </w:p>
    <w:p w:rsidR="00F04353" w:rsidRDefault="00F04353" w:rsidP="00F04353"/>
    <w:p w:rsidR="00F04353" w:rsidRPr="00F04353" w:rsidRDefault="00F04353" w:rsidP="00F04353">
      <w:pPr>
        <w:rPr>
          <w:b/>
        </w:rPr>
      </w:pPr>
      <w:r w:rsidRPr="00F04353">
        <w:rPr>
          <w:b/>
        </w:rPr>
        <w:t>Egeskov / Bøgeskov / Trelde</w:t>
      </w:r>
    </w:p>
    <w:p w:rsidR="00F04353" w:rsidRDefault="00F04353" w:rsidP="00F04353"/>
    <w:p w:rsidR="00F04353" w:rsidRPr="00F04353" w:rsidRDefault="00CD6C61">
      <w:pPr>
        <w:spacing w:after="160" w:line="259" w:lineRule="auto"/>
        <w:rPr>
          <w:b/>
        </w:rPr>
      </w:pPr>
      <w:r>
        <w:t xml:space="preserve">Skitseprojektet for strækningen er stort set på plads, og der er afholdt et borgermøde, samt et åbent hus arrangement. Der forventes etableret en løsning, med en kombination af cykelstier og 2 minus 1 vej. Anlægsarbejdet </w:t>
      </w:r>
      <w:r w:rsidR="00DC26D2">
        <w:t>er startet i</w:t>
      </w:r>
      <w:r>
        <w:t xml:space="preserve"> løbet af 2016, og vil </w:t>
      </w:r>
      <w:r w:rsidR="00DC26D2">
        <w:t xml:space="preserve">pågå i løbet af foråret og sommeren </w:t>
      </w:r>
      <w:r>
        <w:t xml:space="preserve">2017. </w:t>
      </w:r>
    </w:p>
    <w:p w:rsidR="00116004" w:rsidRDefault="00116004">
      <w:pPr>
        <w:spacing w:after="160" w:line="259" w:lineRule="auto"/>
        <w:rPr>
          <w:b/>
        </w:rPr>
      </w:pPr>
    </w:p>
    <w:p w:rsidR="00F04353" w:rsidRPr="00F04353" w:rsidRDefault="00F04353">
      <w:pPr>
        <w:spacing w:after="160" w:line="259" w:lineRule="auto"/>
        <w:rPr>
          <w:b/>
        </w:rPr>
      </w:pPr>
      <w:r w:rsidRPr="00F04353">
        <w:rPr>
          <w:b/>
        </w:rPr>
        <w:t xml:space="preserve">Adelvej – fra Skærbækvej til Tingvejen </w:t>
      </w:r>
    </w:p>
    <w:p w:rsidR="00F04353" w:rsidRPr="00DE5D28" w:rsidRDefault="00DE5D28">
      <w:pPr>
        <w:spacing w:after="160" w:line="259" w:lineRule="auto"/>
      </w:pPr>
      <w:r>
        <w:t xml:space="preserve">På Adelvej etableres der med støtte fra cykelpuljen, cykelstier i begge retninger, på strækningen fra Skærbækvej til Tingvejen. Samtidig </w:t>
      </w:r>
      <w:r w:rsidR="00116004">
        <w:t>forbedres</w:t>
      </w:r>
      <w:r>
        <w:t xml:space="preserve"> den sti der forbinder Morbærvej og Slåenvej </w:t>
      </w:r>
      <w:r w:rsidR="00116004">
        <w:t xml:space="preserve">med højdedraget.  </w:t>
      </w:r>
    </w:p>
    <w:p w:rsidR="00DC26D2" w:rsidRDefault="00DC26D2">
      <w:pPr>
        <w:spacing w:after="160" w:line="259" w:lineRule="auto"/>
        <w:rPr>
          <w:b/>
        </w:rPr>
      </w:pPr>
    </w:p>
    <w:p w:rsidR="00116004" w:rsidRDefault="00F04353">
      <w:pPr>
        <w:spacing w:after="160" w:line="259" w:lineRule="auto"/>
        <w:rPr>
          <w:b/>
        </w:rPr>
      </w:pPr>
      <w:r w:rsidRPr="00F04353">
        <w:rPr>
          <w:b/>
        </w:rPr>
        <w:t xml:space="preserve">Opgradering af Interne stisystemer </w:t>
      </w:r>
    </w:p>
    <w:p w:rsidR="00116004" w:rsidRDefault="00DC26D2" w:rsidP="00DC26D2">
      <w:pPr>
        <w:spacing w:after="160" w:line="259" w:lineRule="auto"/>
      </w:pPr>
      <w:r>
        <w:t xml:space="preserve">Enkelte stier i Stjernevejskvarteret vil blive renoveret i 2017, for de resterende midler til opgradering. </w:t>
      </w:r>
    </w:p>
    <w:p w:rsidR="00DC26D2" w:rsidRDefault="00DC26D2" w:rsidP="0010133A">
      <w:pPr>
        <w:spacing w:after="160" w:line="259" w:lineRule="auto"/>
        <w:rPr>
          <w:b/>
        </w:rPr>
      </w:pPr>
    </w:p>
    <w:p w:rsidR="0010133A" w:rsidRDefault="0010133A" w:rsidP="0010133A">
      <w:pPr>
        <w:spacing w:after="160" w:line="259" w:lineRule="auto"/>
        <w:rPr>
          <w:b/>
        </w:rPr>
      </w:pPr>
      <w:r>
        <w:rPr>
          <w:b/>
        </w:rPr>
        <w:t>Superpendlerruten fra Fredericia til Middelfart</w:t>
      </w:r>
      <w:r w:rsidRPr="00F04353">
        <w:rPr>
          <w:b/>
        </w:rPr>
        <w:t xml:space="preserve"> </w:t>
      </w:r>
    </w:p>
    <w:p w:rsidR="0010133A" w:rsidRDefault="00CD6C61" w:rsidP="0010133A">
      <w:pPr>
        <w:spacing w:after="160" w:line="259" w:lineRule="auto"/>
      </w:pPr>
      <w:r>
        <w:t>I løbet af 2016</w:t>
      </w:r>
      <w:r w:rsidR="00DC26D2">
        <w:t xml:space="preserve"> er projekteringen igangsat, og projektet igangsættes først i 2017. </w:t>
      </w:r>
      <w:r>
        <w:t xml:space="preserve">Cyklistforholdene på strækningen bliver forbedret, ved at der skabes mere plads til cyklisterne. Flere kryds vil i forbindelse med projektet blive ombygget, og føre til en bedre afvikling af både cykeltrafikken og den øvrige trafik. Projektet etableres med støtte fra </w:t>
      </w:r>
      <w:r w:rsidR="00B3601D">
        <w:t xml:space="preserve">Supercykelstipuljen. </w:t>
      </w:r>
    </w:p>
    <w:p w:rsidR="00DC26D2" w:rsidRDefault="00DC26D2">
      <w:pPr>
        <w:spacing w:after="160" w:line="259" w:lineRule="auto"/>
        <w:rPr>
          <w:noProof/>
          <w:lang w:eastAsia="da-DK"/>
        </w:rPr>
      </w:pPr>
    </w:p>
    <w:p w:rsidR="00DC26D2" w:rsidRDefault="00DC26D2" w:rsidP="00DC26D2">
      <w:pPr>
        <w:pStyle w:val="Overskrift2"/>
      </w:pPr>
      <w:bookmarkStart w:id="5" w:name="_Toc468356913"/>
      <w:r>
        <w:t>Ændringer fra i forhold til Cykelstikatalog 2016</w:t>
      </w:r>
      <w:bookmarkEnd w:id="5"/>
      <w:r>
        <w:t xml:space="preserve"> </w:t>
      </w:r>
    </w:p>
    <w:p w:rsidR="00DC26D2" w:rsidRDefault="00DC26D2" w:rsidP="00DC26D2">
      <w:pPr>
        <w:pStyle w:val="Overskrift2"/>
      </w:pPr>
    </w:p>
    <w:p w:rsidR="00DC26D2" w:rsidRDefault="00DC26D2" w:rsidP="00DC26D2">
      <w:r>
        <w:t xml:space="preserve">Jomfruskoven er fjernet fra listen. I løbet af 2016 er stien asfalteret, som en del af midler afsat til opgradering af interne stier. </w:t>
      </w:r>
    </w:p>
    <w:p w:rsidR="00E72513" w:rsidRDefault="00E72513" w:rsidP="00DC26D2"/>
    <w:p w:rsidR="00E72513" w:rsidRDefault="00E72513" w:rsidP="00DC26D2">
      <w:r>
        <w:t xml:space="preserve">Stakkesvang er flyttet op som prioritet 1 som følge af stigende udvikling af erhvervsområdet i Danmark C. </w:t>
      </w:r>
    </w:p>
    <w:p w:rsidR="00E72513" w:rsidRDefault="00E72513" w:rsidP="00DC26D2"/>
    <w:p w:rsidR="00E72513" w:rsidRDefault="00E72513" w:rsidP="00DC26D2">
      <w:r>
        <w:t xml:space="preserve">Overslagspriserne på de enkelte projekter, er tilpasset de seneste erfaringspriser på cykelstiprojekter udført i 2015 / 2016. </w:t>
      </w:r>
    </w:p>
    <w:p w:rsidR="00DC26D2" w:rsidRDefault="00DC26D2" w:rsidP="00DC26D2"/>
    <w:p w:rsidR="00F04353" w:rsidRDefault="00F04353" w:rsidP="00DC26D2">
      <w:r>
        <w:br w:type="page"/>
      </w:r>
    </w:p>
    <w:p w:rsidR="004A2C8C" w:rsidRDefault="004A2C8C" w:rsidP="0094482E">
      <w:pPr>
        <w:pStyle w:val="Overskrift2"/>
      </w:pPr>
      <w:bookmarkStart w:id="6" w:name="_Toc468356914"/>
      <w:r>
        <w:lastRenderedPageBreak/>
        <w:t>Prioritet 1</w:t>
      </w:r>
      <w:bookmarkEnd w:id="6"/>
    </w:p>
    <w:p w:rsidR="00327A3B" w:rsidRPr="00327A3B" w:rsidRDefault="00327A3B" w:rsidP="00327A3B"/>
    <w:p w:rsidR="00313937" w:rsidRPr="00BD4244" w:rsidRDefault="00313937" w:rsidP="004A2C8C">
      <w:pPr>
        <w:rPr>
          <w:sz w:val="10"/>
        </w:rPr>
      </w:pPr>
    </w:p>
    <w:tbl>
      <w:tblPr>
        <w:tblStyle w:val="Gittertabel4-farve6"/>
        <w:tblW w:w="9638" w:type="dxa"/>
        <w:tblLayout w:type="fixed"/>
        <w:tblLook w:val="04A0" w:firstRow="1" w:lastRow="0" w:firstColumn="1" w:lastColumn="0" w:noHBand="0" w:noVBand="1"/>
      </w:tblPr>
      <w:tblGrid>
        <w:gridCol w:w="3347"/>
        <w:gridCol w:w="1473"/>
        <w:gridCol w:w="1705"/>
        <w:gridCol w:w="1589"/>
        <w:gridCol w:w="1524"/>
      </w:tblGrid>
      <w:tr w:rsidR="00313937" w:rsidRPr="004F3EFB" w:rsidTr="00327A3B">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347" w:type="dxa"/>
          </w:tcPr>
          <w:p w:rsidR="00313937" w:rsidRPr="00313937" w:rsidRDefault="00313937" w:rsidP="00313937">
            <w:pPr>
              <w:jc w:val="center"/>
            </w:pPr>
            <w:r w:rsidRPr="00313937">
              <w:rPr>
                <w:bCs w:val="0"/>
              </w:rPr>
              <w:t>STRÆKNING</w:t>
            </w:r>
          </w:p>
        </w:tc>
        <w:tc>
          <w:tcPr>
            <w:tcW w:w="4767" w:type="dxa"/>
            <w:gridSpan w:val="3"/>
          </w:tcPr>
          <w:p w:rsidR="00313937" w:rsidRPr="00313937" w:rsidRDefault="00313937" w:rsidP="00313937">
            <w:pPr>
              <w:jc w:val="center"/>
              <w:cnfStyle w:val="100000000000" w:firstRow="1" w:lastRow="0" w:firstColumn="0" w:lastColumn="0" w:oddVBand="0" w:evenVBand="0" w:oddHBand="0" w:evenHBand="0" w:firstRowFirstColumn="0" w:firstRowLastColumn="0" w:lastRowFirstColumn="0" w:lastRowLastColumn="0"/>
            </w:pPr>
            <w:r w:rsidRPr="00313937">
              <w:rPr>
                <w:bCs w:val="0"/>
              </w:rPr>
              <w:t>BESKRIVELSE</w:t>
            </w:r>
          </w:p>
        </w:tc>
        <w:tc>
          <w:tcPr>
            <w:tcW w:w="1524" w:type="dxa"/>
          </w:tcPr>
          <w:p w:rsidR="00313937" w:rsidRPr="00313937" w:rsidRDefault="00313937" w:rsidP="00313937">
            <w:pPr>
              <w:jc w:val="center"/>
              <w:cnfStyle w:val="100000000000" w:firstRow="1" w:lastRow="0" w:firstColumn="0" w:lastColumn="0" w:oddVBand="0" w:evenVBand="0" w:oddHBand="0" w:evenHBand="0" w:firstRowFirstColumn="0" w:firstRowLastColumn="0" w:lastRowFirstColumn="0" w:lastRowLastColumn="0"/>
            </w:pPr>
            <w:r w:rsidRPr="00313937">
              <w:rPr>
                <w:bCs w:val="0"/>
              </w:rPr>
              <w:t>ØKONOMI</w:t>
            </w:r>
          </w:p>
        </w:tc>
      </w:tr>
      <w:tr w:rsidR="00764096" w:rsidRPr="004F3EFB" w:rsidTr="00DA2FE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347" w:type="dxa"/>
            <w:vMerge w:val="restart"/>
          </w:tcPr>
          <w:p w:rsidR="00764096" w:rsidRPr="00313937" w:rsidRDefault="00C86E88" w:rsidP="001D4238">
            <w:pPr>
              <w:rPr>
                <w:b w:val="0"/>
                <w:bCs w:val="0"/>
                <w:sz w:val="20"/>
                <w:szCs w:val="20"/>
              </w:rPr>
            </w:pPr>
            <w:r w:rsidRPr="00313937">
              <w:rPr>
                <w:b w:val="0"/>
                <w:sz w:val="20"/>
                <w:szCs w:val="20"/>
              </w:rPr>
              <w:t xml:space="preserve">Kolding Landevej, Skærbæk til </w:t>
            </w:r>
            <w:r w:rsidR="001D4238">
              <w:rPr>
                <w:b w:val="0"/>
                <w:sz w:val="20"/>
                <w:szCs w:val="20"/>
              </w:rPr>
              <w:t>Vejle Landevej</w:t>
            </w:r>
          </w:p>
        </w:tc>
        <w:tc>
          <w:tcPr>
            <w:tcW w:w="1473" w:type="dxa"/>
            <w:vAlign w:val="center"/>
          </w:tcPr>
          <w:p w:rsidR="00764096" w:rsidRPr="00313937" w:rsidRDefault="003573AB" w:rsidP="00DA2FED">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vAlign w:val="center"/>
          </w:tcPr>
          <w:p w:rsidR="00764096" w:rsidRPr="00313937" w:rsidRDefault="003573AB" w:rsidP="00DA2FED">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vAlign w:val="center"/>
          </w:tcPr>
          <w:p w:rsidR="00764096" w:rsidRPr="00313937" w:rsidRDefault="003573AB" w:rsidP="00DA2FED">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vAlign w:val="center"/>
          </w:tcPr>
          <w:p w:rsidR="00764096" w:rsidRPr="00313937" w:rsidRDefault="001D4238" w:rsidP="00CC54F5">
            <w:pPr>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10</w:t>
            </w:r>
            <w:r w:rsidR="00C86E88" w:rsidRPr="00313937">
              <w:rPr>
                <w:bCs/>
                <w:sz w:val="20"/>
                <w:szCs w:val="20"/>
              </w:rPr>
              <w:t>,0 mio.</w:t>
            </w:r>
          </w:p>
        </w:tc>
      </w:tr>
      <w:tr w:rsidR="00764096" w:rsidRPr="004F3EFB" w:rsidTr="00DA2FED">
        <w:trPr>
          <w:trHeight w:val="260"/>
        </w:trPr>
        <w:tc>
          <w:tcPr>
            <w:cnfStyle w:val="001000000000" w:firstRow="0" w:lastRow="0" w:firstColumn="1" w:lastColumn="0" w:oddVBand="0" w:evenVBand="0" w:oddHBand="0" w:evenHBand="0" w:firstRowFirstColumn="0" w:firstRowLastColumn="0" w:lastRowFirstColumn="0" w:lastRowLastColumn="0"/>
            <w:tcW w:w="3347" w:type="dxa"/>
            <w:vMerge/>
          </w:tcPr>
          <w:p w:rsidR="00764096" w:rsidRPr="00313937" w:rsidRDefault="00764096" w:rsidP="0094482E">
            <w:pPr>
              <w:rPr>
                <w:b w:val="0"/>
                <w:sz w:val="20"/>
                <w:szCs w:val="20"/>
              </w:rPr>
            </w:pPr>
          </w:p>
        </w:tc>
        <w:tc>
          <w:tcPr>
            <w:tcW w:w="1473" w:type="dxa"/>
            <w:vAlign w:val="center"/>
          </w:tcPr>
          <w:p w:rsidR="00764096" w:rsidRPr="00313937" w:rsidRDefault="00532AFC" w:rsidP="00DA2FED">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vAlign w:val="center"/>
          </w:tcPr>
          <w:p w:rsidR="00764096" w:rsidRPr="00313937" w:rsidRDefault="00532AFC" w:rsidP="00DA2FED">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764096" w:rsidRPr="00313937" w:rsidRDefault="00532AFC" w:rsidP="00DA2FED">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764096" w:rsidRPr="00313937" w:rsidRDefault="00764096" w:rsidP="00CC54F5">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764096" w:rsidRPr="004F3EFB" w:rsidTr="00DA2FE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347" w:type="dxa"/>
            <w:vMerge/>
          </w:tcPr>
          <w:p w:rsidR="00764096" w:rsidRPr="00313937" w:rsidRDefault="00764096" w:rsidP="0094482E">
            <w:pPr>
              <w:rPr>
                <w:b w:val="0"/>
                <w:sz w:val="20"/>
                <w:szCs w:val="20"/>
              </w:rPr>
            </w:pPr>
          </w:p>
        </w:tc>
        <w:tc>
          <w:tcPr>
            <w:tcW w:w="1473" w:type="dxa"/>
            <w:vAlign w:val="center"/>
          </w:tcPr>
          <w:p w:rsidR="00764096" w:rsidRPr="00313937" w:rsidRDefault="003573AB" w:rsidP="00DA2FED">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vAlign w:val="center"/>
          </w:tcPr>
          <w:p w:rsidR="00764096" w:rsidRPr="00313937" w:rsidRDefault="00532AFC" w:rsidP="00DA2FED">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vAlign w:val="center"/>
          </w:tcPr>
          <w:p w:rsidR="00532AFC" w:rsidRPr="00313937" w:rsidRDefault="00532AFC" w:rsidP="00DA2FED">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vAlign w:val="center"/>
          </w:tcPr>
          <w:p w:rsidR="00764096" w:rsidRPr="00313937" w:rsidRDefault="00764096" w:rsidP="00CC54F5">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764096" w:rsidRPr="004F3EFB" w:rsidTr="00DA2FED">
        <w:trPr>
          <w:trHeight w:val="26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764096" w:rsidRPr="00313937" w:rsidRDefault="00764096" w:rsidP="0094482E">
            <w:pPr>
              <w:rPr>
                <w:b w:val="0"/>
                <w:sz w:val="20"/>
                <w:szCs w:val="20"/>
              </w:rPr>
            </w:pPr>
          </w:p>
        </w:tc>
        <w:tc>
          <w:tcPr>
            <w:tcW w:w="1473" w:type="dxa"/>
            <w:tcBorders>
              <w:bottom w:val="single" w:sz="12" w:space="0" w:color="92D050"/>
            </w:tcBorders>
            <w:vAlign w:val="center"/>
          </w:tcPr>
          <w:p w:rsidR="00764096" w:rsidRPr="00313937" w:rsidRDefault="00764096" w:rsidP="00DA2FED">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tcBorders>
              <w:bottom w:val="single" w:sz="12" w:space="0" w:color="92D050"/>
            </w:tcBorders>
            <w:vAlign w:val="center"/>
          </w:tcPr>
          <w:p w:rsidR="00764096" w:rsidRPr="00313937" w:rsidRDefault="00C86E88" w:rsidP="00DA2FED">
            <w:pPr>
              <w:jc w:val="center"/>
              <w:cnfStyle w:val="000000000000" w:firstRow="0" w:lastRow="0" w:firstColumn="0" w:lastColumn="0" w:oddVBand="0" w:evenVBand="0" w:oddHBand="0" w:evenHBand="0" w:firstRowFirstColumn="0" w:firstRowLastColumn="0" w:lastRowFirstColumn="0" w:lastRowLastColumn="0"/>
              <w:rPr>
                <w:bCs/>
                <w:sz w:val="18"/>
              </w:rPr>
            </w:pPr>
            <w:r>
              <w:rPr>
                <w:bCs/>
                <w:sz w:val="18"/>
              </w:rPr>
              <w:t>x</w:t>
            </w:r>
          </w:p>
        </w:tc>
        <w:tc>
          <w:tcPr>
            <w:tcW w:w="1589" w:type="dxa"/>
            <w:tcBorders>
              <w:bottom w:val="single" w:sz="12" w:space="0" w:color="92D050"/>
            </w:tcBorders>
            <w:vAlign w:val="center"/>
          </w:tcPr>
          <w:p w:rsidR="00764096" w:rsidRPr="00313937" w:rsidRDefault="00764096" w:rsidP="00DA2FED">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524" w:type="dxa"/>
            <w:vMerge/>
            <w:tcBorders>
              <w:bottom w:val="single" w:sz="12" w:space="0" w:color="92D050"/>
            </w:tcBorders>
            <w:vAlign w:val="center"/>
          </w:tcPr>
          <w:p w:rsidR="00764096" w:rsidRPr="00313937" w:rsidRDefault="00764096" w:rsidP="00CC54F5">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1D423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347" w:type="dxa"/>
            <w:vMerge w:val="restart"/>
          </w:tcPr>
          <w:p w:rsidR="001D4238" w:rsidRPr="00313937" w:rsidRDefault="001D4238" w:rsidP="001D4238">
            <w:pPr>
              <w:rPr>
                <w:b w:val="0"/>
                <w:sz w:val="20"/>
                <w:szCs w:val="20"/>
              </w:rPr>
            </w:pPr>
            <w:r>
              <w:rPr>
                <w:b w:val="0"/>
                <w:sz w:val="20"/>
                <w:szCs w:val="20"/>
              </w:rPr>
              <w:t xml:space="preserve">Kolding Landevej, </w:t>
            </w:r>
            <w:r w:rsidR="001A40C6">
              <w:rPr>
                <w:b w:val="0"/>
                <w:sz w:val="20"/>
                <w:szCs w:val="20"/>
              </w:rPr>
              <w:t>fra Snoghøj Landevej til Vejle Landevej</w:t>
            </w:r>
          </w:p>
        </w:tc>
        <w:tc>
          <w:tcPr>
            <w:tcW w:w="1473" w:type="dxa"/>
            <w:tcBorders>
              <w:bottom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bottom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bottom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5,0 mio.</w:t>
            </w:r>
          </w:p>
        </w:tc>
      </w:tr>
      <w:tr w:rsidR="001D4238" w:rsidRPr="004F3EFB" w:rsidTr="001D4238">
        <w:trPr>
          <w:trHeight w:val="26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1D423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tcBorders>
              <w:bottom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tcBorders>
              <w:bottom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1D4238" w:rsidRPr="004F3EFB" w:rsidTr="00DA2FED">
        <w:trPr>
          <w:trHeight w:val="26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b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Pr>
                <w:bCs/>
                <w:sz w:val="18"/>
              </w:rPr>
              <w:t>x</w:t>
            </w: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524" w:type="dxa"/>
            <w:vMerge/>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92D050"/>
            </w:tcBorders>
          </w:tcPr>
          <w:p w:rsidR="001D4238" w:rsidRPr="00313937" w:rsidRDefault="001D4238" w:rsidP="001D4238">
            <w:pPr>
              <w:rPr>
                <w:b w:val="0"/>
                <w:bCs w:val="0"/>
                <w:sz w:val="20"/>
                <w:szCs w:val="20"/>
              </w:rPr>
            </w:pPr>
            <w:r w:rsidRPr="00313937">
              <w:rPr>
                <w:b w:val="0"/>
                <w:bCs w:val="0"/>
                <w:sz w:val="20"/>
                <w:szCs w:val="20"/>
              </w:rPr>
              <w:t>Sjællandsgade fra Vester Voldgade til Norgesgade</w:t>
            </w:r>
          </w:p>
        </w:tc>
        <w:tc>
          <w:tcPr>
            <w:tcW w:w="1473"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tcBorders>
              <w:top w:val="single" w:sz="12" w:space="0" w:color="92D050"/>
            </w:tcBorders>
            <w:vAlign w:val="center"/>
          </w:tcPr>
          <w:p w:rsidR="001D4238" w:rsidRPr="00313937" w:rsidRDefault="001B6850"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1,2</w:t>
            </w:r>
            <w:r w:rsidR="001D4238" w:rsidRPr="00313937">
              <w:rPr>
                <w:bCs/>
                <w:sz w:val="20"/>
                <w:szCs w:val="20"/>
              </w:rPr>
              <w:t xml:space="preserve"> mio.</w:t>
            </w:r>
          </w:p>
        </w:tc>
      </w:tr>
      <w:tr w:rsidR="001D4238" w:rsidRPr="004F3EFB" w:rsidTr="00DA2FED">
        <w:trPr>
          <w:trHeight w:val="34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bCs w:val="0"/>
                <w:sz w:val="20"/>
                <w:szCs w:val="20"/>
              </w:rPr>
            </w:pPr>
          </w:p>
        </w:tc>
        <w:tc>
          <w:tcPr>
            <w:tcW w:w="1473"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bCs w:val="0"/>
                <w:sz w:val="20"/>
                <w:szCs w:val="20"/>
              </w:rPr>
            </w:pPr>
          </w:p>
        </w:tc>
        <w:tc>
          <w:tcPr>
            <w:tcW w:w="1473"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1D4238" w:rsidRPr="004F3EFB" w:rsidTr="00DA2FED">
        <w:trPr>
          <w:trHeight w:val="346"/>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b w:val="0"/>
                <w:bCs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92D050"/>
            </w:tcBorders>
          </w:tcPr>
          <w:p w:rsidR="001D4238" w:rsidRPr="00313937" w:rsidRDefault="001D4238" w:rsidP="001D4238">
            <w:pPr>
              <w:rPr>
                <w:b w:val="0"/>
                <w:sz w:val="20"/>
                <w:szCs w:val="20"/>
              </w:rPr>
            </w:pPr>
            <w:r w:rsidRPr="00313937">
              <w:rPr>
                <w:b w:val="0"/>
                <w:sz w:val="20"/>
                <w:szCs w:val="20"/>
              </w:rPr>
              <w:t>Snaremosevej, fra nr. 27 til Vejle Landevej</w:t>
            </w:r>
          </w:p>
          <w:p w:rsidR="001D4238" w:rsidRPr="00313937" w:rsidRDefault="001D4238" w:rsidP="001D4238">
            <w:pPr>
              <w:rPr>
                <w:b w:val="0"/>
                <w:bCs w:val="0"/>
                <w:sz w:val="20"/>
                <w:szCs w:val="20"/>
              </w:rPr>
            </w:pPr>
          </w:p>
        </w:tc>
        <w:tc>
          <w:tcPr>
            <w:tcW w:w="1473"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tcBorders>
              <w:top w:val="single" w:sz="12" w:space="0" w:color="92D050"/>
            </w:tcBorders>
            <w:vAlign w:val="center"/>
          </w:tcPr>
          <w:p w:rsidR="001D4238" w:rsidRPr="00313937" w:rsidRDefault="001B6850"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1,75</w:t>
            </w:r>
            <w:r w:rsidR="001D4238" w:rsidRPr="00313937">
              <w:rPr>
                <w:bCs/>
                <w:sz w:val="20"/>
                <w:szCs w:val="20"/>
              </w:rPr>
              <w:t xml:space="preserve"> mio.</w:t>
            </w:r>
          </w:p>
        </w:tc>
      </w:tr>
      <w:tr w:rsidR="001D4238"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1D4238"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b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524" w:type="dxa"/>
            <w:vMerge/>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92D050"/>
            </w:tcBorders>
          </w:tcPr>
          <w:p w:rsidR="001D4238" w:rsidRPr="00313937" w:rsidRDefault="001D4238" w:rsidP="001D4238">
            <w:pPr>
              <w:rPr>
                <w:b w:val="0"/>
                <w:sz w:val="20"/>
                <w:szCs w:val="20"/>
              </w:rPr>
            </w:pPr>
            <w:r w:rsidRPr="00313937">
              <w:rPr>
                <w:b w:val="0"/>
                <w:sz w:val="20"/>
                <w:szCs w:val="20"/>
              </w:rPr>
              <w:t>Vejle Landevej, fra Snaremosevej til Kongens Kvarter</w:t>
            </w:r>
          </w:p>
        </w:tc>
        <w:tc>
          <w:tcPr>
            <w:tcW w:w="1473"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tcBorders>
              <w:top w:val="single" w:sz="12" w:space="0" w:color="92D050"/>
            </w:tcBorders>
            <w:vAlign w:val="center"/>
          </w:tcPr>
          <w:p w:rsidR="001D4238" w:rsidRPr="00313937" w:rsidRDefault="001B6850"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1,25</w:t>
            </w:r>
            <w:r w:rsidR="001D4238" w:rsidRPr="00313937">
              <w:rPr>
                <w:bCs/>
                <w:sz w:val="20"/>
                <w:szCs w:val="20"/>
              </w:rPr>
              <w:t xml:space="preserve"> mio.</w:t>
            </w:r>
          </w:p>
        </w:tc>
      </w:tr>
      <w:tr w:rsidR="001D4238" w:rsidRPr="004F3EFB" w:rsidTr="00DA2FED">
        <w:trPr>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1D4238" w:rsidRPr="004F3EFB" w:rsidTr="00DA2FED">
        <w:trPr>
          <w:trHeight w:val="17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b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524" w:type="dxa"/>
            <w:vMerge/>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92D050"/>
            </w:tcBorders>
          </w:tcPr>
          <w:p w:rsidR="001D4238" w:rsidRPr="00313937" w:rsidRDefault="001D4238" w:rsidP="001D4238">
            <w:pPr>
              <w:rPr>
                <w:b w:val="0"/>
                <w:sz w:val="20"/>
                <w:szCs w:val="20"/>
              </w:rPr>
            </w:pPr>
            <w:r w:rsidRPr="00313937">
              <w:rPr>
                <w:b w:val="0"/>
                <w:sz w:val="20"/>
                <w:szCs w:val="20"/>
              </w:rPr>
              <w:t xml:space="preserve">Egeskovvej, Vestre Ringvej til Randalsvej </w:t>
            </w:r>
          </w:p>
          <w:p w:rsidR="001D4238" w:rsidRPr="00313937" w:rsidRDefault="001D4238" w:rsidP="001D4238">
            <w:pPr>
              <w:rPr>
                <w:b w:val="0"/>
                <w:bCs w:val="0"/>
                <w:sz w:val="20"/>
                <w:szCs w:val="20"/>
              </w:rPr>
            </w:pPr>
          </w:p>
        </w:tc>
        <w:tc>
          <w:tcPr>
            <w:tcW w:w="1473"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tcBorders>
              <w:top w:val="single" w:sz="12" w:space="0" w:color="92D050"/>
            </w:tcBorders>
            <w:vAlign w:val="center"/>
          </w:tcPr>
          <w:p w:rsidR="001D4238" w:rsidRPr="00313937" w:rsidRDefault="001B6850"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2,0</w:t>
            </w:r>
            <w:r w:rsidR="001D4238" w:rsidRPr="00313937">
              <w:rPr>
                <w:bCs/>
                <w:sz w:val="20"/>
                <w:szCs w:val="20"/>
              </w:rPr>
              <w:t xml:space="preserve"> mio.</w:t>
            </w:r>
          </w:p>
        </w:tc>
      </w:tr>
      <w:tr w:rsidR="001D4238"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1D4238"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b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92D050"/>
            </w:tcBorders>
          </w:tcPr>
          <w:p w:rsidR="001D4238" w:rsidRPr="00313937" w:rsidRDefault="001D4238" w:rsidP="001D4238">
            <w:pPr>
              <w:rPr>
                <w:b w:val="0"/>
                <w:sz w:val="20"/>
                <w:szCs w:val="20"/>
              </w:rPr>
            </w:pPr>
            <w:r w:rsidRPr="00313937">
              <w:rPr>
                <w:b w:val="0"/>
                <w:sz w:val="20"/>
                <w:szCs w:val="20"/>
              </w:rPr>
              <w:t xml:space="preserve">Skærbækvej, Skærbæk Ringvej til Kolding Landevej </w:t>
            </w:r>
          </w:p>
          <w:p w:rsidR="001D4238" w:rsidRPr="00313937" w:rsidRDefault="001D4238" w:rsidP="001D4238">
            <w:pPr>
              <w:rPr>
                <w:b w:val="0"/>
                <w:bCs w:val="0"/>
                <w:sz w:val="20"/>
                <w:szCs w:val="20"/>
              </w:rPr>
            </w:pPr>
          </w:p>
        </w:tc>
        <w:tc>
          <w:tcPr>
            <w:tcW w:w="1473"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sidRPr="00313937">
              <w:rPr>
                <w:bCs/>
                <w:sz w:val="20"/>
                <w:szCs w:val="20"/>
              </w:rPr>
              <w:t>5,5 mio.</w:t>
            </w:r>
          </w:p>
        </w:tc>
      </w:tr>
      <w:tr w:rsidR="001D4238"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1D4238"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b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524" w:type="dxa"/>
            <w:vMerge/>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92D050"/>
            </w:tcBorders>
          </w:tcPr>
          <w:p w:rsidR="001D4238" w:rsidRPr="00313937" w:rsidRDefault="001D4238" w:rsidP="001D4238">
            <w:pPr>
              <w:rPr>
                <w:b w:val="0"/>
                <w:sz w:val="20"/>
                <w:szCs w:val="20"/>
              </w:rPr>
            </w:pPr>
            <w:r w:rsidRPr="00313937">
              <w:rPr>
                <w:b w:val="0"/>
                <w:sz w:val="20"/>
                <w:szCs w:val="20"/>
              </w:rPr>
              <w:t>Røde Banke, fra Ussinggårdsvej til Snoghøj Landevej</w:t>
            </w:r>
          </w:p>
        </w:tc>
        <w:tc>
          <w:tcPr>
            <w:tcW w:w="1473"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tcBorders>
              <w:top w:val="single" w:sz="12" w:space="0" w:color="92D050"/>
            </w:tcBorders>
            <w:vAlign w:val="center"/>
          </w:tcPr>
          <w:p w:rsidR="001D4238" w:rsidRPr="00313937" w:rsidRDefault="001B6850"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5,5</w:t>
            </w:r>
            <w:r w:rsidR="001D4238" w:rsidRPr="00313937">
              <w:rPr>
                <w:bCs/>
                <w:sz w:val="20"/>
                <w:szCs w:val="20"/>
              </w:rPr>
              <w:t xml:space="preserve"> mio.</w:t>
            </w:r>
          </w:p>
        </w:tc>
      </w:tr>
      <w:tr w:rsidR="001D4238" w:rsidRPr="004F3EFB" w:rsidTr="00DA2FED">
        <w:trPr>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1D4238" w:rsidRPr="004F3EFB" w:rsidTr="00DA2FED">
        <w:trPr>
          <w:trHeight w:val="17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b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524" w:type="dxa"/>
            <w:vMerge/>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92D050"/>
            </w:tcBorders>
          </w:tcPr>
          <w:p w:rsidR="001D4238" w:rsidRPr="00313937" w:rsidRDefault="001D4238" w:rsidP="001D4238">
            <w:pPr>
              <w:rPr>
                <w:b w:val="0"/>
                <w:sz w:val="20"/>
                <w:szCs w:val="20"/>
              </w:rPr>
            </w:pPr>
            <w:r w:rsidRPr="00313937">
              <w:rPr>
                <w:b w:val="0"/>
                <w:sz w:val="20"/>
                <w:szCs w:val="20"/>
              </w:rPr>
              <w:t xml:space="preserve">Stenhøjvej </w:t>
            </w:r>
          </w:p>
        </w:tc>
        <w:tc>
          <w:tcPr>
            <w:tcW w:w="1473"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sidRPr="00313937">
              <w:rPr>
                <w:bCs/>
                <w:sz w:val="20"/>
                <w:szCs w:val="20"/>
              </w:rPr>
              <w:t>3,0 mio.</w:t>
            </w:r>
          </w:p>
        </w:tc>
      </w:tr>
      <w:tr w:rsidR="001D4238" w:rsidRPr="004F3EFB" w:rsidTr="00DA2FED">
        <w:trPr>
          <w:trHeight w:val="8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sz w:val="20"/>
                <w:szCs w:val="20"/>
              </w:rPr>
            </w:pPr>
          </w:p>
        </w:tc>
        <w:tc>
          <w:tcPr>
            <w:tcW w:w="1473"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1D4238" w:rsidRPr="004F3EFB" w:rsidTr="00DA2FED">
        <w:trPr>
          <w:trHeight w:val="213"/>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b w:val="0"/>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92D050"/>
            </w:tcBorders>
          </w:tcPr>
          <w:p w:rsidR="001D4238" w:rsidRPr="00313937" w:rsidRDefault="00DC26D2" w:rsidP="001D4238">
            <w:pPr>
              <w:rPr>
                <w:b w:val="0"/>
                <w:sz w:val="20"/>
                <w:szCs w:val="20"/>
              </w:rPr>
            </w:pPr>
            <w:r>
              <w:rPr>
                <w:b w:val="0"/>
                <w:sz w:val="20"/>
                <w:szCs w:val="20"/>
              </w:rPr>
              <w:t>Stakkesvang</w:t>
            </w:r>
          </w:p>
        </w:tc>
        <w:tc>
          <w:tcPr>
            <w:tcW w:w="1473"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tcBorders>
              <w:top w:val="single" w:sz="12" w:space="0" w:color="92D050"/>
            </w:tcBorders>
            <w:vAlign w:val="center"/>
          </w:tcPr>
          <w:p w:rsidR="001D4238" w:rsidRPr="00313937" w:rsidRDefault="0092193D"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4,0 mio.</w:t>
            </w:r>
          </w:p>
        </w:tc>
      </w:tr>
      <w:tr w:rsidR="001D4238" w:rsidRPr="004F3EFB"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sz w:val="20"/>
                <w:szCs w:val="20"/>
              </w:rPr>
            </w:pPr>
          </w:p>
        </w:tc>
        <w:tc>
          <w:tcPr>
            <w:tcW w:w="1473"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4F3EFB"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sz w:val="20"/>
                <w:szCs w:val="20"/>
              </w:rPr>
            </w:pPr>
          </w:p>
        </w:tc>
        <w:tc>
          <w:tcPr>
            <w:tcW w:w="1473" w:type="dxa"/>
            <w:vAlign w:val="center"/>
          </w:tcPr>
          <w:p w:rsidR="001D4238" w:rsidRPr="00BD4244"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BD4244">
              <w:rPr>
                <w:bCs/>
                <w:sz w:val="18"/>
              </w:rPr>
              <w:t>Skole</w:t>
            </w:r>
          </w:p>
        </w:tc>
        <w:tc>
          <w:tcPr>
            <w:tcW w:w="1705" w:type="dxa"/>
            <w:vAlign w:val="center"/>
          </w:tcPr>
          <w:p w:rsidR="001D4238" w:rsidRPr="00BD4244"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BD4244">
              <w:rPr>
                <w:bCs/>
                <w:sz w:val="18"/>
              </w:rPr>
              <w:t>Sammenhæng</w:t>
            </w:r>
          </w:p>
        </w:tc>
        <w:tc>
          <w:tcPr>
            <w:tcW w:w="1589" w:type="dxa"/>
            <w:vAlign w:val="center"/>
          </w:tcPr>
          <w:p w:rsidR="001D4238" w:rsidRPr="00BD4244"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BD4244">
              <w:rPr>
                <w:bCs/>
                <w:sz w:val="18"/>
              </w:rPr>
              <w:t>Fritid</w:t>
            </w:r>
          </w:p>
        </w:tc>
        <w:tc>
          <w:tcPr>
            <w:tcW w:w="1524" w:type="dxa"/>
            <w:vMerge/>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1D4238" w:rsidRPr="004F3EFB"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sz w:val="20"/>
                <w:szCs w:val="2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
                <w:bCs/>
                <w:sz w:val="18"/>
              </w:rPr>
            </w:pP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
                <w:bCs/>
                <w:sz w:val="18"/>
              </w:rPr>
            </w:pPr>
          </w:p>
        </w:tc>
        <w:tc>
          <w:tcPr>
            <w:tcW w:w="1589" w:type="dxa"/>
            <w:tcBorders>
              <w:bottom w:val="single" w:sz="12" w:space="0" w:color="92D050"/>
            </w:tcBorders>
            <w:vAlign w:val="center"/>
          </w:tcPr>
          <w:p w:rsidR="001D4238" w:rsidRPr="00313937" w:rsidRDefault="00DC26D2" w:rsidP="001D4238">
            <w:pPr>
              <w:jc w:val="center"/>
              <w:cnfStyle w:val="000000000000" w:firstRow="0" w:lastRow="0" w:firstColumn="0" w:lastColumn="0" w:oddVBand="0" w:evenVBand="0" w:oddHBand="0" w:evenHBand="0" w:firstRowFirstColumn="0" w:firstRowLastColumn="0" w:lastRowFirstColumn="0" w:lastRowLastColumn="0"/>
              <w:rPr>
                <w:b/>
                <w:bCs/>
                <w:sz w:val="18"/>
              </w:rPr>
            </w:pPr>
            <w:r>
              <w:rPr>
                <w:b/>
                <w:bCs/>
                <w:sz w:val="18"/>
              </w:rPr>
              <w:t>x</w:t>
            </w:r>
          </w:p>
        </w:tc>
        <w:tc>
          <w:tcPr>
            <w:tcW w:w="1524" w:type="dxa"/>
            <w:vMerge/>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1D4238" w:rsidRPr="00313937"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92D050"/>
            </w:tcBorders>
          </w:tcPr>
          <w:p w:rsidR="001D4238" w:rsidRPr="00313937" w:rsidRDefault="001D4238" w:rsidP="001D4238">
            <w:pPr>
              <w:rPr>
                <w:b w:val="0"/>
                <w:bCs w:val="0"/>
                <w:sz w:val="20"/>
                <w:szCs w:val="20"/>
              </w:rPr>
            </w:pPr>
            <w:r w:rsidRPr="00313937">
              <w:rPr>
                <w:b w:val="0"/>
                <w:sz w:val="20"/>
                <w:szCs w:val="20"/>
              </w:rPr>
              <w:t>Ydre Ringvej</w:t>
            </w:r>
          </w:p>
        </w:tc>
        <w:tc>
          <w:tcPr>
            <w:tcW w:w="1473"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Pendling</w:t>
            </w:r>
          </w:p>
        </w:tc>
        <w:tc>
          <w:tcPr>
            <w:tcW w:w="1705"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Trafiksikkerhed</w:t>
            </w:r>
          </w:p>
        </w:tc>
        <w:tc>
          <w:tcPr>
            <w:tcW w:w="1589" w:type="dxa"/>
            <w:tcBorders>
              <w:top w:val="single" w:sz="12" w:space="0" w:color="92D050"/>
            </w:tcBorders>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Tryghed</w:t>
            </w:r>
          </w:p>
        </w:tc>
        <w:tc>
          <w:tcPr>
            <w:tcW w:w="1524" w:type="dxa"/>
            <w:vMerge w:val="restart"/>
            <w:tcBorders>
              <w:top w:val="single" w:sz="12" w:space="0" w:color="92D050"/>
            </w:tcBorders>
            <w:vAlign w:val="center"/>
          </w:tcPr>
          <w:p w:rsidR="001D4238" w:rsidRPr="00313937" w:rsidRDefault="001B6850" w:rsidP="001D4238">
            <w:pPr>
              <w:jc w:val="center"/>
              <w:cnfStyle w:val="000000100000" w:firstRow="0" w:lastRow="0" w:firstColumn="0" w:lastColumn="0" w:oddVBand="0" w:evenVBand="0" w:oddHBand="1" w:evenHBand="0" w:firstRowFirstColumn="0" w:firstRowLastColumn="0" w:lastRowFirstColumn="0" w:lastRowLastColumn="0"/>
              <w:rPr>
                <w:bCs/>
                <w:sz w:val="20"/>
                <w:szCs w:val="20"/>
              </w:rPr>
            </w:pPr>
            <w:r>
              <w:rPr>
                <w:bCs/>
                <w:sz w:val="20"/>
                <w:szCs w:val="20"/>
              </w:rPr>
              <w:t>8,25</w:t>
            </w:r>
            <w:r w:rsidR="001D4238" w:rsidRPr="00313937">
              <w:rPr>
                <w:bCs/>
                <w:sz w:val="20"/>
                <w:szCs w:val="20"/>
              </w:rPr>
              <w:t xml:space="preserve"> mio.</w:t>
            </w:r>
          </w:p>
        </w:tc>
      </w:tr>
      <w:tr w:rsidR="001D4238" w:rsidRPr="00313937"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rPr>
            </w:pPr>
          </w:p>
        </w:tc>
        <w:tc>
          <w:tcPr>
            <w:tcW w:w="1473"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705"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rPr>
            </w:pPr>
          </w:p>
        </w:tc>
      </w:tr>
      <w:tr w:rsidR="001D4238" w:rsidRPr="00313937"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1D4238" w:rsidRPr="00313937" w:rsidRDefault="001D4238" w:rsidP="001D4238">
            <w:pPr>
              <w:rPr>
                <w:b w:val="0"/>
              </w:rPr>
            </w:pPr>
          </w:p>
        </w:tc>
        <w:tc>
          <w:tcPr>
            <w:tcW w:w="1473"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Skole</w:t>
            </w:r>
          </w:p>
        </w:tc>
        <w:tc>
          <w:tcPr>
            <w:tcW w:w="1705"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Sammenhæng</w:t>
            </w:r>
          </w:p>
        </w:tc>
        <w:tc>
          <w:tcPr>
            <w:tcW w:w="1589" w:type="dxa"/>
            <w:vAlign w:val="center"/>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sz w:val="18"/>
              </w:rPr>
            </w:pPr>
            <w:r w:rsidRPr="00313937">
              <w:rPr>
                <w:bCs/>
                <w:sz w:val="18"/>
              </w:rPr>
              <w:t>Fritid</w:t>
            </w:r>
          </w:p>
        </w:tc>
        <w:tc>
          <w:tcPr>
            <w:tcW w:w="1524" w:type="dxa"/>
            <w:vMerge/>
          </w:tcPr>
          <w:p w:rsidR="001D4238" w:rsidRPr="00313937" w:rsidRDefault="001D4238" w:rsidP="001D4238">
            <w:pPr>
              <w:jc w:val="center"/>
              <w:cnfStyle w:val="000000100000" w:firstRow="0" w:lastRow="0" w:firstColumn="0" w:lastColumn="0" w:oddVBand="0" w:evenVBand="0" w:oddHBand="1" w:evenHBand="0" w:firstRowFirstColumn="0" w:firstRowLastColumn="0" w:lastRowFirstColumn="0" w:lastRowLastColumn="0"/>
              <w:rPr>
                <w:bCs/>
              </w:rPr>
            </w:pPr>
          </w:p>
        </w:tc>
      </w:tr>
      <w:tr w:rsidR="001D4238" w:rsidRPr="00313937"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92D050"/>
            </w:tcBorders>
          </w:tcPr>
          <w:p w:rsidR="001D4238" w:rsidRPr="00313937" w:rsidRDefault="001D4238" w:rsidP="001D4238">
            <w:pPr>
              <w:rPr>
                <w:b w:val="0"/>
              </w:rPr>
            </w:pPr>
          </w:p>
        </w:tc>
        <w:tc>
          <w:tcPr>
            <w:tcW w:w="1473"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p>
        </w:tc>
        <w:tc>
          <w:tcPr>
            <w:tcW w:w="1705"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89" w:type="dxa"/>
            <w:tcBorders>
              <w:bottom w:val="single" w:sz="12" w:space="0" w:color="92D050"/>
            </w:tcBorders>
            <w:vAlign w:val="center"/>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sz w:val="18"/>
              </w:rPr>
            </w:pPr>
            <w:r w:rsidRPr="00313937">
              <w:rPr>
                <w:bCs/>
                <w:sz w:val="18"/>
              </w:rPr>
              <w:t>x</w:t>
            </w:r>
          </w:p>
        </w:tc>
        <w:tc>
          <w:tcPr>
            <w:tcW w:w="1524" w:type="dxa"/>
            <w:vMerge/>
            <w:tcBorders>
              <w:bottom w:val="single" w:sz="12" w:space="0" w:color="92D050"/>
            </w:tcBorders>
          </w:tcPr>
          <w:p w:rsidR="001D4238" w:rsidRPr="00313937" w:rsidRDefault="001D4238" w:rsidP="001D4238">
            <w:pPr>
              <w:jc w:val="center"/>
              <w:cnfStyle w:val="000000000000" w:firstRow="0" w:lastRow="0" w:firstColumn="0" w:lastColumn="0" w:oddVBand="0" w:evenVBand="0" w:oddHBand="0" w:evenHBand="0" w:firstRowFirstColumn="0" w:firstRowLastColumn="0" w:lastRowFirstColumn="0" w:lastRowLastColumn="0"/>
              <w:rPr>
                <w:bCs/>
              </w:rPr>
            </w:pPr>
          </w:p>
        </w:tc>
      </w:tr>
      <w:tr w:rsidR="001D4238" w:rsidRPr="00CC54F5" w:rsidTr="00327A3B">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8114" w:type="dxa"/>
            <w:gridSpan w:val="4"/>
            <w:tcBorders>
              <w:top w:val="single" w:sz="12" w:space="0" w:color="92D050"/>
            </w:tcBorders>
            <w:vAlign w:val="center"/>
          </w:tcPr>
          <w:p w:rsidR="001D4238" w:rsidRPr="00BD4244" w:rsidRDefault="001D4238" w:rsidP="001D4238">
            <w:pPr>
              <w:rPr>
                <w:b w:val="0"/>
                <w:bCs w:val="0"/>
                <w:sz w:val="20"/>
              </w:rPr>
            </w:pPr>
            <w:r w:rsidRPr="00BD4244">
              <w:rPr>
                <w:sz w:val="20"/>
              </w:rPr>
              <w:t>Samlet</w:t>
            </w:r>
          </w:p>
        </w:tc>
        <w:tc>
          <w:tcPr>
            <w:tcW w:w="1524" w:type="dxa"/>
            <w:tcBorders>
              <w:top w:val="single" w:sz="12" w:space="0" w:color="92D050"/>
            </w:tcBorders>
            <w:vAlign w:val="center"/>
          </w:tcPr>
          <w:p w:rsidR="001D4238" w:rsidRPr="00BD4244" w:rsidRDefault="00964066" w:rsidP="001D4238">
            <w:pPr>
              <w:jc w:val="center"/>
              <w:cnfStyle w:val="000000100000" w:firstRow="0" w:lastRow="0" w:firstColumn="0" w:lastColumn="0" w:oddVBand="0" w:evenVBand="0" w:oddHBand="1" w:evenHBand="0" w:firstRowFirstColumn="0" w:firstRowLastColumn="0" w:lastRowFirstColumn="0" w:lastRowLastColumn="0"/>
              <w:rPr>
                <w:b/>
                <w:bCs/>
                <w:sz w:val="20"/>
              </w:rPr>
            </w:pPr>
            <w:r>
              <w:rPr>
                <w:b/>
                <w:bCs/>
                <w:sz w:val="20"/>
              </w:rPr>
              <w:t xml:space="preserve">47,45 mio. kr. </w:t>
            </w:r>
            <w:r w:rsidR="001D4238" w:rsidRPr="00BD4244">
              <w:rPr>
                <w:b/>
                <w:bCs/>
                <w:sz w:val="20"/>
              </w:rPr>
              <w:t xml:space="preserve"> </w:t>
            </w:r>
          </w:p>
        </w:tc>
      </w:tr>
    </w:tbl>
    <w:p w:rsidR="00C87326" w:rsidRDefault="00C87326" w:rsidP="004A2C8C">
      <w:pPr>
        <w:rPr>
          <w:b/>
        </w:rPr>
      </w:pPr>
    </w:p>
    <w:p w:rsidR="00BB2DFD" w:rsidRDefault="00262AFF" w:rsidP="00BB2DFD">
      <w:pPr>
        <w:pStyle w:val="Overskrift2"/>
      </w:pPr>
      <w:bookmarkStart w:id="7" w:name="_Toc468356915"/>
      <w:r w:rsidRPr="00A442DD">
        <w:t>Prioritet 2</w:t>
      </w:r>
      <w:bookmarkEnd w:id="7"/>
    </w:p>
    <w:p w:rsidR="00313937" w:rsidRDefault="00313937" w:rsidP="00313937">
      <w:pPr>
        <w:rPr>
          <w:sz w:val="12"/>
        </w:rPr>
      </w:pPr>
    </w:p>
    <w:p w:rsidR="0092193D" w:rsidRDefault="0092193D" w:rsidP="00313937">
      <w:pPr>
        <w:rPr>
          <w:sz w:val="12"/>
        </w:rPr>
      </w:pPr>
    </w:p>
    <w:p w:rsidR="0092193D" w:rsidRDefault="0092193D" w:rsidP="00313937">
      <w:pPr>
        <w:rPr>
          <w:sz w:val="12"/>
        </w:rPr>
      </w:pPr>
    </w:p>
    <w:p w:rsidR="0092193D" w:rsidRDefault="0092193D" w:rsidP="00313937">
      <w:pPr>
        <w:rPr>
          <w:sz w:val="12"/>
        </w:rPr>
      </w:pPr>
    </w:p>
    <w:p w:rsidR="0092193D" w:rsidRDefault="0092193D" w:rsidP="00313937">
      <w:pPr>
        <w:rPr>
          <w:sz w:val="12"/>
        </w:rPr>
      </w:pPr>
    </w:p>
    <w:p w:rsidR="0092193D" w:rsidRPr="00BD4244" w:rsidRDefault="0092193D" w:rsidP="00313937">
      <w:pPr>
        <w:rPr>
          <w:sz w:val="12"/>
        </w:rPr>
      </w:pPr>
    </w:p>
    <w:tbl>
      <w:tblPr>
        <w:tblStyle w:val="Gittertabel4-farve4"/>
        <w:tblpPr w:leftFromText="141" w:rightFromText="141" w:vertAnchor="page" w:horzAnchor="margin" w:tblpY="2077"/>
        <w:tblW w:w="9638" w:type="dxa"/>
        <w:tblLayout w:type="fixed"/>
        <w:tblLook w:val="04A0" w:firstRow="1" w:lastRow="0" w:firstColumn="1" w:lastColumn="0" w:noHBand="0" w:noVBand="1"/>
      </w:tblPr>
      <w:tblGrid>
        <w:gridCol w:w="3347"/>
        <w:gridCol w:w="1473"/>
        <w:gridCol w:w="1705"/>
        <w:gridCol w:w="1589"/>
        <w:gridCol w:w="1524"/>
      </w:tblGrid>
      <w:tr w:rsidR="006E68D5" w:rsidRPr="004F3EFB" w:rsidTr="0092193D">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347" w:type="dxa"/>
            <w:tcBorders>
              <w:bottom w:val="single" w:sz="12" w:space="0" w:color="ED7D31" w:themeColor="accent2"/>
            </w:tcBorders>
          </w:tcPr>
          <w:p w:rsidR="00262AFF" w:rsidRPr="00462BE5" w:rsidRDefault="00262AFF" w:rsidP="00313937">
            <w:pPr>
              <w:jc w:val="center"/>
              <w:rPr>
                <w:bCs w:val="0"/>
              </w:rPr>
            </w:pPr>
            <w:r w:rsidRPr="00462BE5">
              <w:rPr>
                <w:bCs w:val="0"/>
              </w:rPr>
              <w:t>STRÆKNING</w:t>
            </w:r>
          </w:p>
        </w:tc>
        <w:tc>
          <w:tcPr>
            <w:tcW w:w="4767" w:type="dxa"/>
            <w:gridSpan w:val="3"/>
          </w:tcPr>
          <w:p w:rsidR="00262AFF" w:rsidRPr="00462BE5" w:rsidRDefault="00262AFF" w:rsidP="00313937">
            <w:pPr>
              <w:jc w:val="center"/>
              <w:cnfStyle w:val="100000000000" w:firstRow="1" w:lastRow="0" w:firstColumn="0" w:lastColumn="0" w:oddVBand="0" w:evenVBand="0" w:oddHBand="0" w:evenHBand="0" w:firstRowFirstColumn="0" w:firstRowLastColumn="0" w:lastRowFirstColumn="0" w:lastRowLastColumn="0"/>
              <w:rPr>
                <w:bCs w:val="0"/>
              </w:rPr>
            </w:pPr>
            <w:r w:rsidRPr="00462BE5">
              <w:rPr>
                <w:bCs w:val="0"/>
              </w:rPr>
              <w:t>BESKRIVELSE</w:t>
            </w:r>
          </w:p>
        </w:tc>
        <w:tc>
          <w:tcPr>
            <w:tcW w:w="1524" w:type="dxa"/>
            <w:tcBorders>
              <w:bottom w:val="single" w:sz="12" w:space="0" w:color="ED7D31" w:themeColor="accent2"/>
            </w:tcBorders>
          </w:tcPr>
          <w:p w:rsidR="00262AFF" w:rsidRPr="00462BE5" w:rsidRDefault="00262AFF" w:rsidP="00313937">
            <w:pPr>
              <w:jc w:val="center"/>
              <w:cnfStyle w:val="100000000000" w:firstRow="1" w:lastRow="0" w:firstColumn="0" w:lastColumn="0" w:oddVBand="0" w:evenVBand="0" w:oddHBand="0" w:evenHBand="0" w:firstRowFirstColumn="0" w:firstRowLastColumn="0" w:lastRowFirstColumn="0" w:lastRowLastColumn="0"/>
              <w:rPr>
                <w:bCs w:val="0"/>
              </w:rPr>
            </w:pPr>
            <w:r w:rsidRPr="00462BE5">
              <w:rPr>
                <w:bCs w:val="0"/>
              </w:rPr>
              <w:t>ØKONOMI</w:t>
            </w: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C86E88" w:rsidRPr="00915DE3" w:rsidRDefault="00C86E88" w:rsidP="00C86E88">
            <w:pPr>
              <w:rPr>
                <w:b w:val="0"/>
                <w:sz w:val="20"/>
                <w:szCs w:val="20"/>
              </w:rPr>
            </w:pPr>
            <w:r w:rsidRPr="00915DE3">
              <w:rPr>
                <w:b w:val="0"/>
                <w:sz w:val="20"/>
                <w:szCs w:val="20"/>
              </w:rPr>
              <w:t>Cityringen, Sjællandsgade – Købmagergade – Kongensgade</w:t>
            </w:r>
            <w:r>
              <w:rPr>
                <w:b w:val="0"/>
                <w:sz w:val="20"/>
                <w:szCs w:val="20"/>
              </w:rPr>
              <w:t xml:space="preserve"> (Kan opdeles) </w:t>
            </w:r>
          </w:p>
          <w:p w:rsidR="00262AFF" w:rsidRPr="00313937" w:rsidRDefault="00262AFF" w:rsidP="00313937">
            <w:pPr>
              <w:rPr>
                <w:b w:val="0"/>
                <w:bCs w:val="0"/>
                <w:sz w:val="20"/>
                <w:szCs w:val="20"/>
              </w:rPr>
            </w:pP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26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vAlign w:val="center"/>
          </w:tcPr>
          <w:p w:rsidR="00262AFF" w:rsidRPr="00313937" w:rsidRDefault="00C86E88"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262AFF" w:rsidRPr="00313937" w:rsidRDefault="00C86E88"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26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313937" w:rsidRDefault="00262AFF" w:rsidP="00313937">
            <w:pPr>
              <w:rPr>
                <w:b w:val="0"/>
                <w:sz w:val="20"/>
                <w:szCs w:val="20"/>
              </w:rPr>
            </w:pPr>
          </w:p>
        </w:tc>
        <w:tc>
          <w:tcPr>
            <w:tcW w:w="1473" w:type="dxa"/>
            <w:tcBorders>
              <w:bottom w:val="single" w:sz="12" w:space="0" w:color="ED7D31" w:themeColor="accent2"/>
            </w:tcBorders>
            <w:vAlign w:val="center"/>
          </w:tcPr>
          <w:p w:rsidR="00262AFF" w:rsidRPr="00313937" w:rsidRDefault="00C86E88"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705"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4" w:type="dxa"/>
            <w:vMerge/>
            <w:tcBorders>
              <w:bottom w:val="single" w:sz="12" w:space="0" w:color="ED7D31" w:themeColor="accent2"/>
            </w:tcBorders>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262AFF" w:rsidRPr="00313937" w:rsidRDefault="00262AFF" w:rsidP="00313937">
            <w:pPr>
              <w:rPr>
                <w:b w:val="0"/>
                <w:bCs w:val="0"/>
                <w:sz w:val="20"/>
                <w:szCs w:val="20"/>
              </w:rPr>
            </w:pPr>
            <w:r w:rsidRPr="00313937">
              <w:rPr>
                <w:b w:val="0"/>
                <w:sz w:val="20"/>
                <w:szCs w:val="20"/>
              </w:rPr>
              <w:t>Vejle Landevej, fra Skærbækvej til eksisterende sti ved Tuevej</w:t>
            </w: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346"/>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bCs w:val="0"/>
                <w:sz w:val="20"/>
                <w:szCs w:val="20"/>
              </w:rPr>
            </w:pPr>
          </w:p>
        </w:tc>
        <w:tc>
          <w:tcPr>
            <w:tcW w:w="1473"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705"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4" w:type="dxa"/>
            <w:vMerge/>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bCs w:val="0"/>
                <w:sz w:val="20"/>
                <w:szCs w:val="20"/>
              </w:rPr>
            </w:pPr>
          </w:p>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346"/>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313937" w:rsidRDefault="00262AFF" w:rsidP="00313937">
            <w:pPr>
              <w:rPr>
                <w:b w:val="0"/>
                <w:bCs w:val="0"/>
                <w:sz w:val="20"/>
                <w:szCs w:val="20"/>
              </w:rPr>
            </w:pPr>
          </w:p>
        </w:tc>
        <w:tc>
          <w:tcPr>
            <w:tcW w:w="1473"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Borders>
              <w:bottom w:val="single" w:sz="12" w:space="0" w:color="ED7D31" w:themeColor="accent2"/>
            </w:tcBorders>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6E68D5" w:rsidRPr="004F3EFB" w:rsidTr="0092193D">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262AFF" w:rsidRPr="00313937" w:rsidRDefault="00262AFF" w:rsidP="00313937">
            <w:pPr>
              <w:rPr>
                <w:b w:val="0"/>
                <w:bCs w:val="0"/>
                <w:sz w:val="20"/>
                <w:szCs w:val="20"/>
              </w:rPr>
            </w:pPr>
            <w:r w:rsidRPr="00313937">
              <w:rPr>
                <w:b w:val="0"/>
                <w:sz w:val="20"/>
                <w:szCs w:val="20"/>
              </w:rPr>
              <w:t>Treldevej, Fredericia bygrænse til Trelde by</w:t>
            </w: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705"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256"/>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313937" w:rsidRDefault="00262AFF" w:rsidP="00313937">
            <w:pPr>
              <w:rPr>
                <w:b w:val="0"/>
                <w:sz w:val="20"/>
                <w:szCs w:val="20"/>
              </w:rPr>
            </w:pPr>
          </w:p>
        </w:tc>
        <w:tc>
          <w:tcPr>
            <w:tcW w:w="1473" w:type="dxa"/>
            <w:tcBorders>
              <w:bottom w:val="single" w:sz="12" w:space="0" w:color="ED7D31" w:themeColor="accent2"/>
            </w:tcBorders>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705"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4" w:type="dxa"/>
            <w:vMerge/>
            <w:tcBorders>
              <w:bottom w:val="single" w:sz="12" w:space="0" w:color="ED7D31" w:themeColor="accent2"/>
            </w:tcBorders>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6E68D5" w:rsidRPr="004F3EFB" w:rsidTr="0092193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262AFF" w:rsidRPr="00313937" w:rsidRDefault="00262AFF" w:rsidP="00313937">
            <w:pPr>
              <w:rPr>
                <w:b w:val="0"/>
                <w:sz w:val="20"/>
                <w:szCs w:val="20"/>
              </w:rPr>
            </w:pPr>
            <w:r w:rsidRPr="00313937">
              <w:rPr>
                <w:b w:val="0"/>
                <w:sz w:val="20"/>
                <w:szCs w:val="20"/>
              </w:rPr>
              <w:t>Egeskovvej, Randalsvej til Havepladsvej</w:t>
            </w:r>
          </w:p>
          <w:p w:rsidR="00262AFF" w:rsidRPr="00313937" w:rsidRDefault="00262AFF" w:rsidP="00313937">
            <w:pPr>
              <w:rPr>
                <w:b w:val="0"/>
                <w:sz w:val="20"/>
                <w:szCs w:val="20"/>
              </w:rPr>
            </w:pP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7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313937" w:rsidRDefault="00262AFF" w:rsidP="00313937">
            <w:pPr>
              <w:rPr>
                <w:b w:val="0"/>
                <w:sz w:val="20"/>
                <w:szCs w:val="20"/>
              </w:rPr>
            </w:pPr>
          </w:p>
        </w:tc>
        <w:tc>
          <w:tcPr>
            <w:tcW w:w="1473"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4" w:type="dxa"/>
            <w:vMerge/>
            <w:tcBorders>
              <w:bottom w:val="single" w:sz="12" w:space="0" w:color="ED7D31" w:themeColor="accent2"/>
            </w:tcBorders>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6E68D5" w:rsidRPr="004F3EFB" w:rsidTr="0092193D">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262AFF" w:rsidRPr="00313937" w:rsidRDefault="00262AFF" w:rsidP="00313937">
            <w:pPr>
              <w:rPr>
                <w:b w:val="0"/>
                <w:sz w:val="20"/>
                <w:szCs w:val="20"/>
              </w:rPr>
            </w:pPr>
            <w:r w:rsidRPr="00313937">
              <w:rPr>
                <w:b w:val="0"/>
                <w:sz w:val="20"/>
                <w:szCs w:val="20"/>
              </w:rPr>
              <w:t>Pjedstedvej, Vejle Landevej til grønvangen</w:t>
            </w:r>
          </w:p>
          <w:p w:rsidR="00262AFF" w:rsidRPr="00313937" w:rsidRDefault="00262AFF" w:rsidP="00313937">
            <w:pPr>
              <w:rPr>
                <w:b w:val="0"/>
                <w:bCs w:val="0"/>
                <w:sz w:val="20"/>
                <w:szCs w:val="20"/>
              </w:rPr>
            </w:pP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256"/>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313937" w:rsidRDefault="00262AFF" w:rsidP="00313937">
            <w:pPr>
              <w:rPr>
                <w:b w:val="0"/>
                <w:sz w:val="20"/>
                <w:szCs w:val="20"/>
              </w:rPr>
            </w:pPr>
          </w:p>
        </w:tc>
        <w:tc>
          <w:tcPr>
            <w:tcW w:w="1473"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Borders>
              <w:bottom w:val="single" w:sz="12" w:space="0" w:color="ED7D31" w:themeColor="accent2"/>
            </w:tcBorders>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6E68D5" w:rsidRPr="004F3EFB" w:rsidTr="0092193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262AFF" w:rsidRPr="00313937" w:rsidRDefault="00262AFF" w:rsidP="00313937">
            <w:pPr>
              <w:rPr>
                <w:b w:val="0"/>
                <w:sz w:val="20"/>
                <w:szCs w:val="20"/>
              </w:rPr>
            </w:pPr>
            <w:r w:rsidRPr="00313937">
              <w:rPr>
                <w:b w:val="0"/>
                <w:sz w:val="20"/>
                <w:szCs w:val="20"/>
              </w:rPr>
              <w:t>Nørrebrogade, Indre Ringvej til Vesterbrogade</w:t>
            </w:r>
          </w:p>
          <w:p w:rsidR="00262AFF" w:rsidRPr="00313937" w:rsidRDefault="00262AFF" w:rsidP="00313937">
            <w:pPr>
              <w:rPr>
                <w:b w:val="0"/>
                <w:sz w:val="20"/>
                <w:szCs w:val="20"/>
              </w:rPr>
            </w:pP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7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313937" w:rsidRDefault="00262AFF" w:rsidP="00313937">
            <w:pPr>
              <w:rPr>
                <w:b w:val="0"/>
                <w:sz w:val="20"/>
                <w:szCs w:val="20"/>
              </w:rPr>
            </w:pPr>
          </w:p>
        </w:tc>
        <w:tc>
          <w:tcPr>
            <w:tcW w:w="1473" w:type="dxa"/>
            <w:tcBorders>
              <w:bottom w:val="single" w:sz="12" w:space="0" w:color="ED7D31" w:themeColor="accent2"/>
            </w:tcBorders>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705"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4" w:type="dxa"/>
            <w:vMerge/>
            <w:tcBorders>
              <w:bottom w:val="single" w:sz="12" w:space="0" w:color="ED7D31" w:themeColor="accent2"/>
            </w:tcBorders>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6E68D5" w:rsidRPr="004F3EFB" w:rsidTr="0092193D">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262AFF" w:rsidRPr="00313937" w:rsidRDefault="00262AFF" w:rsidP="00313937">
            <w:pPr>
              <w:rPr>
                <w:b w:val="0"/>
                <w:sz w:val="20"/>
                <w:szCs w:val="20"/>
              </w:rPr>
            </w:pPr>
            <w:r w:rsidRPr="00313937">
              <w:rPr>
                <w:b w:val="0"/>
                <w:sz w:val="20"/>
                <w:szCs w:val="20"/>
              </w:rPr>
              <w:t>Venusvej</w:t>
            </w:r>
          </w:p>
          <w:p w:rsidR="00262AFF" w:rsidRPr="00313937" w:rsidRDefault="00262AFF" w:rsidP="00313937">
            <w:pPr>
              <w:rPr>
                <w:b w:val="0"/>
                <w:sz w:val="20"/>
                <w:szCs w:val="20"/>
              </w:rPr>
            </w:pP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86"/>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83"/>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313937" w:rsidRDefault="00262AFF" w:rsidP="00313937">
            <w:pPr>
              <w:rPr>
                <w:b w:val="0"/>
                <w:sz w:val="20"/>
                <w:szCs w:val="20"/>
              </w:rPr>
            </w:pPr>
          </w:p>
        </w:tc>
        <w:tc>
          <w:tcPr>
            <w:tcW w:w="1473"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tcBorders>
              <w:bottom w:val="single" w:sz="12" w:space="0" w:color="ED7D31" w:themeColor="accent2"/>
            </w:tcBorders>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4" w:type="dxa"/>
            <w:vMerge/>
            <w:tcBorders>
              <w:bottom w:val="single" w:sz="12" w:space="0" w:color="ED7D31" w:themeColor="accent2"/>
            </w:tcBorders>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6E68D5" w:rsidRPr="004F3EFB" w:rsidTr="0092193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262AFF" w:rsidRPr="00313937" w:rsidRDefault="003E5B41" w:rsidP="00313937">
            <w:pPr>
              <w:rPr>
                <w:b w:val="0"/>
                <w:sz w:val="20"/>
                <w:szCs w:val="20"/>
              </w:rPr>
            </w:pPr>
            <w:r>
              <w:rPr>
                <w:b w:val="0"/>
                <w:sz w:val="20"/>
                <w:szCs w:val="20"/>
              </w:rPr>
              <w:t>Skullebjergvej</w:t>
            </w:r>
          </w:p>
          <w:p w:rsidR="00262AFF" w:rsidRPr="00313937" w:rsidRDefault="00262AFF" w:rsidP="00313937">
            <w:pPr>
              <w:rPr>
                <w:b w:val="0"/>
                <w:sz w:val="20"/>
                <w:szCs w:val="20"/>
              </w:rPr>
            </w:pP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1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313937" w:rsidRDefault="00262AFF" w:rsidP="00313937">
            <w:pPr>
              <w:rPr>
                <w:b w:val="0"/>
                <w:sz w:val="20"/>
                <w:szCs w:val="20"/>
              </w:rPr>
            </w:pPr>
          </w:p>
        </w:tc>
        <w:tc>
          <w:tcPr>
            <w:tcW w:w="1473"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4" w:type="dxa"/>
            <w:vMerge/>
            <w:tcBorders>
              <w:bottom w:val="single" w:sz="12" w:space="0" w:color="ED7D31" w:themeColor="accent2"/>
            </w:tcBorders>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262AFF" w:rsidRPr="00313937" w:rsidRDefault="00262AFF" w:rsidP="00313937">
            <w:pPr>
              <w:rPr>
                <w:b w:val="0"/>
                <w:sz w:val="20"/>
                <w:szCs w:val="20"/>
              </w:rPr>
            </w:pPr>
            <w:r w:rsidRPr="00313937">
              <w:rPr>
                <w:b w:val="0"/>
                <w:sz w:val="20"/>
                <w:szCs w:val="20"/>
              </w:rPr>
              <w:t>Skærbæk Ringvej</w:t>
            </w: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705"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4" w:type="dxa"/>
            <w:vMerge/>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313937" w:rsidRDefault="00262AFF" w:rsidP="00313937">
            <w:pPr>
              <w:rPr>
                <w:b w:val="0"/>
                <w:sz w:val="20"/>
                <w:szCs w:val="20"/>
              </w:rPr>
            </w:pPr>
          </w:p>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1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313937" w:rsidRDefault="00262AFF" w:rsidP="00313937">
            <w:pPr>
              <w:rPr>
                <w:b w:val="0"/>
                <w:sz w:val="20"/>
                <w:szCs w:val="20"/>
              </w:rPr>
            </w:pPr>
          </w:p>
        </w:tc>
        <w:tc>
          <w:tcPr>
            <w:tcW w:w="1473" w:type="dxa"/>
            <w:tcBorders>
              <w:bottom w:val="single" w:sz="12" w:space="0" w:color="ED7D31" w:themeColor="accent2"/>
            </w:tcBorders>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705"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4" w:type="dxa"/>
            <w:vMerge/>
            <w:tcBorders>
              <w:bottom w:val="single" w:sz="12" w:space="0" w:color="ED7D31" w:themeColor="accent2"/>
            </w:tcBorders>
          </w:tcPr>
          <w:p w:rsidR="00262AFF" w:rsidRPr="00313937"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262AFF" w:rsidRPr="00313937" w:rsidRDefault="00262AFF" w:rsidP="00313937">
            <w:pPr>
              <w:rPr>
                <w:b w:val="0"/>
                <w:sz w:val="20"/>
                <w:szCs w:val="20"/>
              </w:rPr>
            </w:pPr>
            <w:r w:rsidRPr="00313937">
              <w:rPr>
                <w:b w:val="0"/>
                <w:sz w:val="20"/>
                <w:szCs w:val="20"/>
              </w:rPr>
              <w:t xml:space="preserve">Tårupvej, byzone til Stakkesvang </w:t>
            </w:r>
          </w:p>
        </w:tc>
        <w:tc>
          <w:tcPr>
            <w:tcW w:w="1473"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705"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4" w:type="dxa"/>
            <w:vMerge w:val="restart"/>
            <w:tcBorders>
              <w:top w:val="single" w:sz="12" w:space="0" w:color="ED7D31" w:themeColor="accent2"/>
            </w:tcBorders>
          </w:tcPr>
          <w:p w:rsidR="00262AFF" w:rsidRPr="00313937"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4F3EFB" w:rsidRDefault="00262AFF" w:rsidP="00313937"/>
        </w:tc>
        <w:tc>
          <w:tcPr>
            <w:tcW w:w="1473" w:type="dxa"/>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p>
        </w:tc>
        <w:tc>
          <w:tcPr>
            <w:tcW w:w="1705"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r>
              <w:rPr>
                <w:b/>
                <w:bCs/>
                <w:sz w:val="18"/>
                <w:szCs w:val="18"/>
              </w:rPr>
              <w:t>x</w:t>
            </w:r>
          </w:p>
        </w:tc>
        <w:tc>
          <w:tcPr>
            <w:tcW w:w="1589" w:type="dxa"/>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r>
              <w:rPr>
                <w:b/>
                <w:bCs/>
                <w:sz w:val="18"/>
                <w:szCs w:val="18"/>
              </w:rPr>
              <w:t>x</w:t>
            </w:r>
          </w:p>
        </w:tc>
        <w:tc>
          <w:tcPr>
            <w:tcW w:w="1524" w:type="dxa"/>
            <w:vMerge/>
          </w:tcPr>
          <w:p w:rsidR="00262AFF" w:rsidRPr="00D5713F"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262AFF" w:rsidRPr="004F3EFB" w:rsidTr="0092193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262AFF" w:rsidRPr="004F3EFB" w:rsidRDefault="00262AFF" w:rsidP="00313937"/>
        </w:tc>
        <w:tc>
          <w:tcPr>
            <w:tcW w:w="1473"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705"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262AFF" w:rsidRPr="00313937" w:rsidRDefault="00262AFF"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4" w:type="dxa"/>
            <w:vMerge/>
          </w:tcPr>
          <w:p w:rsidR="00262AFF" w:rsidRPr="00D5713F" w:rsidRDefault="00262AFF"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262AFF" w:rsidRPr="004F3EFB" w:rsidTr="0092193D">
        <w:trPr>
          <w:trHeight w:val="11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262AFF" w:rsidRPr="004F3EFB" w:rsidRDefault="00262AFF" w:rsidP="00313937"/>
        </w:tc>
        <w:tc>
          <w:tcPr>
            <w:tcW w:w="1473" w:type="dxa"/>
            <w:tcBorders>
              <w:bottom w:val="single" w:sz="12" w:space="0" w:color="ED7D31" w:themeColor="accent2"/>
            </w:tcBorders>
            <w:vAlign w:val="center"/>
          </w:tcPr>
          <w:p w:rsidR="00262AFF"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r>
              <w:rPr>
                <w:b/>
                <w:bCs/>
                <w:sz w:val="18"/>
                <w:szCs w:val="18"/>
              </w:rPr>
              <w:t>x</w:t>
            </w:r>
          </w:p>
        </w:tc>
        <w:tc>
          <w:tcPr>
            <w:tcW w:w="1705"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89" w:type="dxa"/>
            <w:tcBorders>
              <w:bottom w:val="single" w:sz="12" w:space="0" w:color="ED7D31" w:themeColor="accent2"/>
            </w:tcBorders>
            <w:vAlign w:val="center"/>
          </w:tcPr>
          <w:p w:rsidR="00262AFF" w:rsidRPr="00313937" w:rsidRDefault="00262AFF"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24" w:type="dxa"/>
            <w:vMerge/>
            <w:tcBorders>
              <w:bottom w:val="single" w:sz="12" w:space="0" w:color="ED7D31" w:themeColor="accent2"/>
            </w:tcBorders>
          </w:tcPr>
          <w:p w:rsidR="00262AFF" w:rsidRPr="00D5713F" w:rsidRDefault="00262AFF" w:rsidP="00313937">
            <w:pPr>
              <w:jc w:val="center"/>
              <w:cnfStyle w:val="000000000000" w:firstRow="0" w:lastRow="0" w:firstColumn="0" w:lastColumn="0" w:oddVBand="0" w:evenVBand="0" w:oddHBand="0" w:evenHBand="0" w:firstRowFirstColumn="0" w:firstRowLastColumn="0" w:lastRowFirstColumn="0" w:lastRowLastColumn="0"/>
              <w:rPr>
                <w:bCs/>
              </w:rPr>
            </w:pPr>
          </w:p>
        </w:tc>
      </w:tr>
    </w:tbl>
    <w:p w:rsidR="00BB2DFD" w:rsidRDefault="00BB2DFD" w:rsidP="00BB2DFD">
      <w:pPr>
        <w:pStyle w:val="Overskrift2"/>
      </w:pPr>
      <w:bookmarkStart w:id="8" w:name="_Toc468356916"/>
      <w:r>
        <w:lastRenderedPageBreak/>
        <w:t>Prioritet 3</w:t>
      </w:r>
      <w:bookmarkEnd w:id="8"/>
    </w:p>
    <w:p w:rsidR="00313937" w:rsidRDefault="00313937" w:rsidP="00313937"/>
    <w:tbl>
      <w:tblPr>
        <w:tblStyle w:val="Gittertabel4-farve2"/>
        <w:tblpPr w:leftFromText="141" w:rightFromText="141" w:vertAnchor="page" w:horzAnchor="margin" w:tblpY="2077"/>
        <w:tblW w:w="9634" w:type="dxa"/>
        <w:tblLayout w:type="fixed"/>
        <w:tblLook w:val="04A0" w:firstRow="1" w:lastRow="0" w:firstColumn="1" w:lastColumn="0" w:noHBand="0" w:noVBand="1"/>
      </w:tblPr>
      <w:tblGrid>
        <w:gridCol w:w="3347"/>
        <w:gridCol w:w="1473"/>
        <w:gridCol w:w="1696"/>
        <w:gridCol w:w="1589"/>
        <w:gridCol w:w="9"/>
        <w:gridCol w:w="1520"/>
      </w:tblGrid>
      <w:tr w:rsidR="00313937" w:rsidRPr="004F3EFB" w:rsidTr="00B94212">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347" w:type="dxa"/>
            <w:tcBorders>
              <w:bottom w:val="single" w:sz="12" w:space="0" w:color="ED7D31" w:themeColor="accent2"/>
            </w:tcBorders>
          </w:tcPr>
          <w:p w:rsidR="00313937" w:rsidRPr="00462BE5" w:rsidRDefault="00313937" w:rsidP="00313937">
            <w:pPr>
              <w:jc w:val="center"/>
              <w:rPr>
                <w:bCs w:val="0"/>
              </w:rPr>
            </w:pPr>
            <w:r w:rsidRPr="00462BE5">
              <w:rPr>
                <w:bCs w:val="0"/>
              </w:rPr>
              <w:t>STRÆKNING</w:t>
            </w:r>
          </w:p>
        </w:tc>
        <w:tc>
          <w:tcPr>
            <w:tcW w:w="4758" w:type="dxa"/>
            <w:gridSpan w:val="3"/>
          </w:tcPr>
          <w:p w:rsidR="00313937" w:rsidRPr="00462BE5" w:rsidRDefault="00313937" w:rsidP="00313937">
            <w:pPr>
              <w:jc w:val="center"/>
              <w:cnfStyle w:val="100000000000" w:firstRow="1" w:lastRow="0" w:firstColumn="0" w:lastColumn="0" w:oddVBand="0" w:evenVBand="0" w:oddHBand="0" w:evenHBand="0" w:firstRowFirstColumn="0" w:firstRowLastColumn="0" w:lastRowFirstColumn="0" w:lastRowLastColumn="0"/>
              <w:rPr>
                <w:bCs w:val="0"/>
              </w:rPr>
            </w:pPr>
            <w:r w:rsidRPr="00462BE5">
              <w:rPr>
                <w:bCs w:val="0"/>
              </w:rPr>
              <w:t>BESKRIVELSE</w:t>
            </w:r>
          </w:p>
        </w:tc>
        <w:tc>
          <w:tcPr>
            <w:tcW w:w="1529" w:type="dxa"/>
            <w:gridSpan w:val="2"/>
            <w:tcBorders>
              <w:bottom w:val="single" w:sz="12" w:space="0" w:color="ED7D31" w:themeColor="accent2"/>
            </w:tcBorders>
          </w:tcPr>
          <w:p w:rsidR="00313937" w:rsidRPr="00462BE5" w:rsidRDefault="00313937" w:rsidP="00313937">
            <w:pPr>
              <w:jc w:val="center"/>
              <w:cnfStyle w:val="100000000000" w:firstRow="1" w:lastRow="0" w:firstColumn="0" w:lastColumn="0" w:oddVBand="0" w:evenVBand="0" w:oddHBand="0" w:evenHBand="0" w:firstRowFirstColumn="0" w:firstRowLastColumn="0" w:lastRowFirstColumn="0" w:lastRowLastColumn="0"/>
              <w:rPr>
                <w:bCs w:val="0"/>
              </w:rPr>
            </w:pPr>
            <w:r w:rsidRPr="00462BE5">
              <w:rPr>
                <w:bCs w:val="0"/>
              </w:rPr>
              <w:t>ØKONOMI</w:t>
            </w:r>
          </w:p>
        </w:tc>
      </w:tr>
      <w:tr w:rsidR="00B94212" w:rsidRPr="004F3EFB" w:rsidTr="00DA2FED">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B94212" w:rsidRPr="00915DE3" w:rsidRDefault="00B94212" w:rsidP="00313937">
            <w:pPr>
              <w:rPr>
                <w:b w:val="0"/>
                <w:sz w:val="20"/>
                <w:szCs w:val="20"/>
              </w:rPr>
            </w:pPr>
            <w:r w:rsidRPr="00915DE3">
              <w:rPr>
                <w:b w:val="0"/>
                <w:sz w:val="20"/>
                <w:szCs w:val="20"/>
              </w:rPr>
              <w:t>Ladegårdsvej</w:t>
            </w:r>
          </w:p>
          <w:p w:rsidR="00B94212" w:rsidRPr="00915DE3" w:rsidRDefault="00B94212" w:rsidP="00313937">
            <w:pPr>
              <w:rPr>
                <w:b w:val="0"/>
                <w:bCs w:val="0"/>
                <w:sz w:val="20"/>
                <w:szCs w:val="20"/>
              </w:rPr>
            </w:pPr>
          </w:p>
        </w:tc>
        <w:tc>
          <w:tcPr>
            <w:tcW w:w="1473" w:type="dxa"/>
            <w:tcBorders>
              <w:top w:val="single" w:sz="12" w:space="0" w:color="ED7D31" w:themeColor="accent2"/>
            </w:tcBorders>
            <w:vAlign w:val="center"/>
          </w:tcPr>
          <w:p w:rsidR="00B94212" w:rsidRPr="00313937" w:rsidRDefault="00B94212"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B94212" w:rsidRPr="00313937" w:rsidRDefault="00B94212"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98" w:type="dxa"/>
            <w:gridSpan w:val="2"/>
            <w:tcBorders>
              <w:top w:val="single" w:sz="12" w:space="0" w:color="ED7D31" w:themeColor="accent2"/>
            </w:tcBorders>
            <w:vAlign w:val="center"/>
          </w:tcPr>
          <w:p w:rsidR="00B94212" w:rsidRPr="00313937" w:rsidRDefault="00B94212"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Pr>
                <w:bCs/>
                <w:sz w:val="18"/>
                <w:szCs w:val="18"/>
              </w:rPr>
              <w:t>Tryghed</w:t>
            </w:r>
          </w:p>
        </w:tc>
        <w:tc>
          <w:tcPr>
            <w:tcW w:w="1520" w:type="dxa"/>
            <w:tcBorders>
              <w:top w:val="single" w:sz="12" w:space="0" w:color="ED7D31" w:themeColor="accent2"/>
            </w:tcBorders>
          </w:tcPr>
          <w:p w:rsidR="00B94212" w:rsidRPr="00313937" w:rsidRDefault="00B94212"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26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val="restart"/>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26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915DE3" w:rsidRDefault="00313937" w:rsidP="00313937">
            <w:pPr>
              <w:rPr>
                <w:b w:val="0"/>
                <w:sz w:val="20"/>
                <w:szCs w:val="20"/>
              </w:rPr>
            </w:pPr>
          </w:p>
        </w:tc>
        <w:tc>
          <w:tcPr>
            <w:tcW w:w="1473"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Borders>
              <w:bottom w:val="single" w:sz="12" w:space="0" w:color="ED7D31" w:themeColor="accent2"/>
            </w:tcBorders>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313937" w:rsidRPr="00915DE3" w:rsidRDefault="00313937" w:rsidP="00313937">
            <w:pPr>
              <w:rPr>
                <w:b w:val="0"/>
                <w:sz w:val="20"/>
                <w:szCs w:val="20"/>
              </w:rPr>
            </w:pPr>
            <w:r w:rsidRPr="00915DE3">
              <w:rPr>
                <w:b w:val="0"/>
                <w:sz w:val="20"/>
                <w:szCs w:val="20"/>
              </w:rPr>
              <w:t>Hugo Matthiessens Vej</w:t>
            </w:r>
          </w:p>
          <w:p w:rsidR="00313937" w:rsidRPr="00915DE3" w:rsidRDefault="00313937" w:rsidP="00313937">
            <w:pPr>
              <w:rPr>
                <w:b w:val="0"/>
                <w:bCs w:val="0"/>
                <w:sz w:val="20"/>
                <w:szCs w:val="20"/>
              </w:rPr>
            </w:pPr>
          </w:p>
        </w:tc>
        <w:tc>
          <w:tcPr>
            <w:tcW w:w="1473"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9" w:type="dxa"/>
            <w:gridSpan w:val="2"/>
            <w:vMerge w:val="restart"/>
            <w:tcBorders>
              <w:top w:val="single" w:sz="12" w:space="0" w:color="ED7D31" w:themeColor="accent2"/>
            </w:tcBorders>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262"/>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bCs w:val="0"/>
                <w:sz w:val="20"/>
                <w:szCs w:val="20"/>
              </w:rPr>
            </w:pPr>
          </w:p>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bCs w:val="0"/>
                <w:sz w:val="20"/>
                <w:szCs w:val="20"/>
              </w:rPr>
            </w:pPr>
          </w:p>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213"/>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915DE3" w:rsidRDefault="00313937" w:rsidP="00313937">
            <w:pPr>
              <w:rPr>
                <w:b w:val="0"/>
                <w:bCs w:val="0"/>
                <w:sz w:val="20"/>
                <w:szCs w:val="20"/>
              </w:rPr>
            </w:pPr>
          </w:p>
        </w:tc>
        <w:tc>
          <w:tcPr>
            <w:tcW w:w="1473"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Borders>
              <w:bottom w:val="single" w:sz="12" w:space="0" w:color="ED7D31" w:themeColor="accent2"/>
            </w:tcBorders>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313937" w:rsidRPr="00915DE3" w:rsidRDefault="00313937" w:rsidP="00313937">
            <w:pPr>
              <w:rPr>
                <w:b w:val="0"/>
                <w:bCs w:val="0"/>
                <w:sz w:val="20"/>
                <w:szCs w:val="20"/>
              </w:rPr>
            </w:pPr>
            <w:r w:rsidRPr="00915DE3">
              <w:rPr>
                <w:b w:val="0"/>
                <w:sz w:val="20"/>
                <w:szCs w:val="20"/>
              </w:rPr>
              <w:t>Fælledvej</w:t>
            </w:r>
          </w:p>
        </w:tc>
        <w:tc>
          <w:tcPr>
            <w:tcW w:w="1473"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9" w:type="dxa"/>
            <w:gridSpan w:val="2"/>
            <w:vMerge w:val="restart"/>
            <w:tcBorders>
              <w:top w:val="single" w:sz="12" w:space="0" w:color="ED7D31" w:themeColor="accent2"/>
            </w:tcBorders>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9" w:type="dxa"/>
            <w:gridSpan w:val="2"/>
            <w:vMerge/>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915DE3" w:rsidRDefault="00313937" w:rsidP="00313937">
            <w:pPr>
              <w:rPr>
                <w:b w:val="0"/>
                <w:sz w:val="20"/>
                <w:szCs w:val="20"/>
              </w:rPr>
            </w:pPr>
          </w:p>
        </w:tc>
        <w:tc>
          <w:tcPr>
            <w:tcW w:w="1473"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Borders>
              <w:bottom w:val="single" w:sz="12" w:space="0" w:color="ED7D31" w:themeColor="accent2"/>
            </w:tcBorders>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313937" w:rsidRPr="00915DE3" w:rsidRDefault="00313937" w:rsidP="00313937">
            <w:pPr>
              <w:rPr>
                <w:b w:val="0"/>
                <w:sz w:val="20"/>
                <w:szCs w:val="20"/>
              </w:rPr>
            </w:pPr>
            <w:r w:rsidRPr="00915DE3">
              <w:rPr>
                <w:b w:val="0"/>
                <w:sz w:val="20"/>
                <w:szCs w:val="20"/>
              </w:rPr>
              <w:t>Egeskov Skovvej</w:t>
            </w:r>
          </w:p>
          <w:p w:rsidR="00313937" w:rsidRPr="00915DE3" w:rsidRDefault="00313937" w:rsidP="00313937">
            <w:pPr>
              <w:rPr>
                <w:b w:val="0"/>
                <w:sz w:val="20"/>
                <w:szCs w:val="20"/>
              </w:rPr>
            </w:pPr>
          </w:p>
        </w:tc>
        <w:tc>
          <w:tcPr>
            <w:tcW w:w="1473"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9" w:type="dxa"/>
            <w:gridSpan w:val="2"/>
            <w:vMerge w:val="restart"/>
            <w:tcBorders>
              <w:top w:val="single" w:sz="12" w:space="0" w:color="ED7D31" w:themeColor="accent2"/>
            </w:tcBorders>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9" w:type="dxa"/>
            <w:gridSpan w:val="2"/>
            <w:vMerge/>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7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915DE3" w:rsidRDefault="00313937" w:rsidP="00313937">
            <w:pPr>
              <w:rPr>
                <w:b w:val="0"/>
                <w:sz w:val="20"/>
                <w:szCs w:val="20"/>
              </w:rPr>
            </w:pPr>
          </w:p>
        </w:tc>
        <w:tc>
          <w:tcPr>
            <w:tcW w:w="1473"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Borders>
              <w:bottom w:val="single" w:sz="12" w:space="0" w:color="ED7D31" w:themeColor="accent2"/>
            </w:tcBorders>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313937" w:rsidRPr="00915DE3" w:rsidRDefault="00313937" w:rsidP="00313937">
            <w:pPr>
              <w:rPr>
                <w:b w:val="0"/>
                <w:sz w:val="20"/>
                <w:szCs w:val="20"/>
              </w:rPr>
            </w:pPr>
            <w:r w:rsidRPr="00915DE3">
              <w:rPr>
                <w:b w:val="0"/>
                <w:sz w:val="20"/>
                <w:szCs w:val="20"/>
              </w:rPr>
              <w:t>Dronningensgade</w:t>
            </w:r>
          </w:p>
          <w:p w:rsidR="00313937" w:rsidRPr="00915DE3" w:rsidRDefault="00313937" w:rsidP="00313937">
            <w:pPr>
              <w:rPr>
                <w:b w:val="0"/>
                <w:bCs w:val="0"/>
                <w:sz w:val="20"/>
                <w:szCs w:val="20"/>
              </w:rPr>
            </w:pPr>
          </w:p>
        </w:tc>
        <w:tc>
          <w:tcPr>
            <w:tcW w:w="1473"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9" w:type="dxa"/>
            <w:gridSpan w:val="2"/>
            <w:vMerge w:val="restart"/>
            <w:tcBorders>
              <w:top w:val="single" w:sz="12" w:space="0" w:color="ED7D31" w:themeColor="accent2"/>
            </w:tcBorders>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9" w:type="dxa"/>
            <w:gridSpan w:val="2"/>
            <w:vMerge/>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256"/>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915DE3" w:rsidRDefault="00313937" w:rsidP="00313937">
            <w:pPr>
              <w:rPr>
                <w:b w:val="0"/>
                <w:sz w:val="20"/>
                <w:szCs w:val="20"/>
              </w:rPr>
            </w:pPr>
          </w:p>
        </w:tc>
        <w:tc>
          <w:tcPr>
            <w:tcW w:w="1473"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Borders>
              <w:bottom w:val="single" w:sz="12" w:space="0" w:color="ED7D31" w:themeColor="accent2"/>
            </w:tcBorders>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313937" w:rsidRPr="00915DE3" w:rsidRDefault="00313937" w:rsidP="00313937">
            <w:pPr>
              <w:rPr>
                <w:b w:val="0"/>
                <w:sz w:val="20"/>
                <w:szCs w:val="20"/>
              </w:rPr>
            </w:pPr>
            <w:r w:rsidRPr="00915DE3">
              <w:rPr>
                <w:b w:val="0"/>
                <w:sz w:val="20"/>
                <w:szCs w:val="20"/>
              </w:rPr>
              <w:t>Egeskovvej, Havepladsvej til Vesterbrogade</w:t>
            </w:r>
          </w:p>
          <w:p w:rsidR="00313937" w:rsidRPr="00915DE3" w:rsidRDefault="00313937" w:rsidP="00313937">
            <w:pPr>
              <w:rPr>
                <w:b w:val="0"/>
                <w:sz w:val="20"/>
                <w:szCs w:val="20"/>
              </w:rPr>
            </w:pPr>
          </w:p>
        </w:tc>
        <w:tc>
          <w:tcPr>
            <w:tcW w:w="1473"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9" w:type="dxa"/>
            <w:gridSpan w:val="2"/>
            <w:vMerge w:val="restart"/>
            <w:tcBorders>
              <w:top w:val="single" w:sz="12" w:space="0" w:color="ED7D31" w:themeColor="accent2"/>
            </w:tcBorders>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9" w:type="dxa"/>
            <w:gridSpan w:val="2"/>
            <w:vMerge/>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7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915DE3" w:rsidRDefault="00313937" w:rsidP="00313937">
            <w:pPr>
              <w:rPr>
                <w:b w:val="0"/>
                <w:sz w:val="20"/>
                <w:szCs w:val="20"/>
              </w:rPr>
            </w:pPr>
          </w:p>
        </w:tc>
        <w:tc>
          <w:tcPr>
            <w:tcW w:w="1473"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tcBorders>
              <w:bottom w:val="single" w:sz="12" w:space="0" w:color="ED7D31" w:themeColor="accent2"/>
            </w:tcBorders>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Borders>
              <w:bottom w:val="single" w:sz="12" w:space="0" w:color="ED7D31" w:themeColor="accent2"/>
            </w:tcBorders>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313937" w:rsidRPr="00915DE3" w:rsidRDefault="00313937" w:rsidP="00313937">
            <w:pPr>
              <w:rPr>
                <w:b w:val="0"/>
                <w:sz w:val="20"/>
                <w:szCs w:val="20"/>
              </w:rPr>
            </w:pPr>
            <w:r w:rsidRPr="00915DE3">
              <w:rPr>
                <w:b w:val="0"/>
                <w:sz w:val="20"/>
                <w:szCs w:val="20"/>
              </w:rPr>
              <w:t xml:space="preserve">Herslevvej, fra Vejle Landevej til eksisterende dobbeltrettede sti </w:t>
            </w:r>
          </w:p>
          <w:p w:rsidR="00313937" w:rsidRPr="00915DE3" w:rsidRDefault="00313937" w:rsidP="00313937">
            <w:pPr>
              <w:rPr>
                <w:b w:val="0"/>
                <w:sz w:val="20"/>
                <w:szCs w:val="20"/>
              </w:rPr>
            </w:pPr>
          </w:p>
        </w:tc>
        <w:tc>
          <w:tcPr>
            <w:tcW w:w="1473"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9" w:type="dxa"/>
            <w:gridSpan w:val="2"/>
            <w:vMerge w:val="restart"/>
            <w:tcBorders>
              <w:top w:val="single" w:sz="12" w:space="0" w:color="ED7D31" w:themeColor="accent2"/>
            </w:tcBorders>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86"/>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9" w:type="dxa"/>
            <w:gridSpan w:val="2"/>
            <w:vMerge/>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86"/>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83"/>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915DE3" w:rsidRDefault="00313937" w:rsidP="00313937">
            <w:pPr>
              <w:rPr>
                <w:b w:val="0"/>
                <w:sz w:val="20"/>
                <w:szCs w:val="20"/>
              </w:rPr>
            </w:pPr>
          </w:p>
        </w:tc>
        <w:tc>
          <w:tcPr>
            <w:tcW w:w="1473"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Borders>
              <w:bottom w:val="single" w:sz="12" w:space="0" w:color="ED7D31" w:themeColor="accent2"/>
            </w:tcBorders>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313937" w:rsidRPr="00915DE3" w:rsidRDefault="00313937" w:rsidP="00313937">
            <w:pPr>
              <w:rPr>
                <w:b w:val="0"/>
                <w:sz w:val="20"/>
                <w:szCs w:val="20"/>
              </w:rPr>
            </w:pPr>
            <w:r w:rsidRPr="00915DE3">
              <w:rPr>
                <w:b w:val="0"/>
                <w:sz w:val="20"/>
                <w:szCs w:val="20"/>
              </w:rPr>
              <w:t>Kystvejen</w:t>
            </w:r>
          </w:p>
          <w:p w:rsidR="00313937" w:rsidRPr="00915DE3" w:rsidRDefault="00313937" w:rsidP="00313937">
            <w:pPr>
              <w:rPr>
                <w:b w:val="0"/>
                <w:sz w:val="20"/>
                <w:szCs w:val="20"/>
              </w:rPr>
            </w:pPr>
          </w:p>
        </w:tc>
        <w:tc>
          <w:tcPr>
            <w:tcW w:w="1473"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9" w:type="dxa"/>
            <w:gridSpan w:val="2"/>
            <w:vMerge w:val="restart"/>
            <w:tcBorders>
              <w:top w:val="single" w:sz="12" w:space="0" w:color="ED7D31" w:themeColor="accent2"/>
            </w:tcBorders>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9" w:type="dxa"/>
            <w:gridSpan w:val="2"/>
            <w:vMerge/>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915DE3" w:rsidRDefault="00313937" w:rsidP="00313937">
            <w:pPr>
              <w:rPr>
                <w:b w:val="0"/>
                <w:sz w:val="20"/>
                <w:szCs w:val="20"/>
              </w:rPr>
            </w:pPr>
          </w:p>
        </w:tc>
        <w:tc>
          <w:tcPr>
            <w:tcW w:w="1473"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tcBorders>
              <w:bottom w:val="single" w:sz="12" w:space="0" w:color="ED7D31" w:themeColor="accent2"/>
            </w:tcBorders>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Borders>
              <w:bottom w:val="single" w:sz="12" w:space="0" w:color="ED7D31" w:themeColor="accent2"/>
            </w:tcBorders>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313937" w:rsidRPr="00915DE3" w:rsidRDefault="00313937" w:rsidP="00313937">
            <w:pPr>
              <w:rPr>
                <w:b w:val="0"/>
                <w:sz w:val="20"/>
                <w:szCs w:val="20"/>
              </w:rPr>
            </w:pPr>
            <w:r w:rsidRPr="00915DE3">
              <w:rPr>
                <w:b w:val="0"/>
                <w:sz w:val="20"/>
                <w:szCs w:val="20"/>
              </w:rPr>
              <w:t xml:space="preserve">Nørre Voldgade, øst for Nørre Port </w:t>
            </w:r>
          </w:p>
          <w:p w:rsidR="00313937" w:rsidRPr="00915DE3" w:rsidRDefault="00313937" w:rsidP="00313937">
            <w:pPr>
              <w:rPr>
                <w:b w:val="0"/>
                <w:sz w:val="20"/>
                <w:szCs w:val="20"/>
              </w:rPr>
            </w:pPr>
          </w:p>
        </w:tc>
        <w:tc>
          <w:tcPr>
            <w:tcW w:w="1473"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9" w:type="dxa"/>
            <w:gridSpan w:val="2"/>
            <w:vMerge w:val="restart"/>
            <w:tcBorders>
              <w:top w:val="single" w:sz="12" w:space="0" w:color="ED7D31" w:themeColor="accent2"/>
            </w:tcBorders>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89" w:type="dxa"/>
            <w:vAlign w:val="center"/>
          </w:tcPr>
          <w:p w:rsidR="00313937" w:rsidRPr="00313937"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Pr>
                <w:bCs/>
                <w:sz w:val="18"/>
                <w:szCs w:val="18"/>
              </w:rPr>
              <w:t>x</w:t>
            </w:r>
          </w:p>
        </w:tc>
        <w:tc>
          <w:tcPr>
            <w:tcW w:w="1529" w:type="dxa"/>
            <w:gridSpan w:val="2"/>
            <w:vMerge/>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915DE3" w:rsidRDefault="00313937" w:rsidP="00313937">
            <w:pPr>
              <w:rPr>
                <w:b w:val="0"/>
                <w:sz w:val="20"/>
                <w:szCs w:val="20"/>
              </w:rPr>
            </w:pPr>
          </w:p>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915DE3" w:rsidRDefault="00313937" w:rsidP="00313937">
            <w:pPr>
              <w:rPr>
                <w:b w:val="0"/>
                <w:sz w:val="20"/>
                <w:szCs w:val="20"/>
              </w:rPr>
            </w:pPr>
          </w:p>
        </w:tc>
        <w:tc>
          <w:tcPr>
            <w:tcW w:w="1473"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696"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p>
        </w:tc>
        <w:tc>
          <w:tcPr>
            <w:tcW w:w="1529" w:type="dxa"/>
            <w:gridSpan w:val="2"/>
            <w:vMerge/>
            <w:tcBorders>
              <w:bottom w:val="single" w:sz="12" w:space="0" w:color="ED7D31" w:themeColor="accent2"/>
            </w:tcBorders>
          </w:tcPr>
          <w:p w:rsidR="00313937" w:rsidRPr="00313937"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val="restart"/>
            <w:tcBorders>
              <w:top w:val="single" w:sz="12" w:space="0" w:color="ED7D31" w:themeColor="accent2"/>
            </w:tcBorders>
          </w:tcPr>
          <w:p w:rsidR="00313937" w:rsidRPr="00915DE3" w:rsidRDefault="00313937" w:rsidP="00313937">
            <w:pPr>
              <w:rPr>
                <w:b w:val="0"/>
                <w:sz w:val="20"/>
                <w:szCs w:val="20"/>
              </w:rPr>
            </w:pPr>
            <w:r w:rsidRPr="00915DE3">
              <w:rPr>
                <w:b w:val="0"/>
                <w:sz w:val="20"/>
                <w:szCs w:val="20"/>
              </w:rPr>
              <w:t>Nørrebrogade, nord for Indre Ringvej</w:t>
            </w:r>
          </w:p>
          <w:p w:rsidR="00313937" w:rsidRPr="00915DE3" w:rsidRDefault="00313937" w:rsidP="00313937">
            <w:pPr>
              <w:rPr>
                <w:b w:val="0"/>
                <w:sz w:val="20"/>
                <w:szCs w:val="20"/>
              </w:rPr>
            </w:pPr>
          </w:p>
        </w:tc>
        <w:tc>
          <w:tcPr>
            <w:tcW w:w="1473"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Pendling</w:t>
            </w:r>
          </w:p>
        </w:tc>
        <w:tc>
          <w:tcPr>
            <w:tcW w:w="1696"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Trafiksikkerhed</w:t>
            </w:r>
          </w:p>
        </w:tc>
        <w:tc>
          <w:tcPr>
            <w:tcW w:w="1589" w:type="dxa"/>
            <w:tcBorders>
              <w:top w:val="single" w:sz="12" w:space="0" w:color="ED7D31" w:themeColor="accent2"/>
            </w:tcBorders>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Tryghed</w:t>
            </w:r>
          </w:p>
        </w:tc>
        <w:tc>
          <w:tcPr>
            <w:tcW w:w="1529" w:type="dxa"/>
            <w:gridSpan w:val="2"/>
            <w:vMerge w:val="restart"/>
            <w:tcBorders>
              <w:top w:val="single" w:sz="12" w:space="0" w:color="ED7D31" w:themeColor="accent2"/>
            </w:tcBorders>
          </w:tcPr>
          <w:p w:rsidR="00313937" w:rsidRPr="00313937"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4F3EFB" w:rsidRDefault="00313937" w:rsidP="00313937"/>
        </w:tc>
        <w:tc>
          <w:tcPr>
            <w:tcW w:w="1473"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p>
        </w:tc>
        <w:tc>
          <w:tcPr>
            <w:tcW w:w="1696" w:type="dxa"/>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89" w:type="dxa"/>
            <w:vAlign w:val="center"/>
          </w:tcPr>
          <w:p w:rsidR="00313937" w:rsidRPr="006C28EE"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6C28EE">
              <w:rPr>
                <w:bCs/>
                <w:sz w:val="18"/>
                <w:szCs w:val="18"/>
              </w:rPr>
              <w:t>x</w:t>
            </w:r>
          </w:p>
        </w:tc>
        <w:tc>
          <w:tcPr>
            <w:tcW w:w="1529" w:type="dxa"/>
            <w:gridSpan w:val="2"/>
            <w:vMerge/>
          </w:tcPr>
          <w:p w:rsidR="00313937" w:rsidRPr="00D5713F"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r w:rsidR="00313937" w:rsidRPr="004F3EFB" w:rsidTr="00DA2FED">
        <w:trPr>
          <w:cnfStyle w:val="000000100000" w:firstRow="0" w:lastRow="0" w:firstColumn="0" w:lastColumn="0" w:oddVBand="0" w:evenVBand="0" w:oddHBand="1" w:evenHBand="0" w:firstRowFirstColumn="0" w:firstRowLastColumn="0" w:lastRowFirstColumn="0" w:lastRowLastColumn="0"/>
          <w:trHeight w:val="110"/>
        </w:trPr>
        <w:tc>
          <w:tcPr>
            <w:cnfStyle w:val="001000000000" w:firstRow="0" w:lastRow="0" w:firstColumn="1" w:lastColumn="0" w:oddVBand="0" w:evenVBand="0" w:oddHBand="0" w:evenHBand="0" w:firstRowFirstColumn="0" w:firstRowLastColumn="0" w:lastRowFirstColumn="0" w:lastRowLastColumn="0"/>
            <w:tcW w:w="3347" w:type="dxa"/>
            <w:vMerge/>
          </w:tcPr>
          <w:p w:rsidR="00313937" w:rsidRPr="004F3EFB" w:rsidRDefault="00313937" w:rsidP="00313937"/>
        </w:tc>
        <w:tc>
          <w:tcPr>
            <w:tcW w:w="1473"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Skole</w:t>
            </w:r>
          </w:p>
        </w:tc>
        <w:tc>
          <w:tcPr>
            <w:tcW w:w="1696"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Sammenhæng</w:t>
            </w:r>
          </w:p>
        </w:tc>
        <w:tc>
          <w:tcPr>
            <w:tcW w:w="1589" w:type="dxa"/>
            <w:vAlign w:val="center"/>
          </w:tcPr>
          <w:p w:rsidR="00313937" w:rsidRPr="00313937" w:rsidRDefault="00313937" w:rsidP="00DA2FED">
            <w:pPr>
              <w:jc w:val="center"/>
              <w:cnfStyle w:val="000000100000" w:firstRow="0" w:lastRow="0" w:firstColumn="0" w:lastColumn="0" w:oddVBand="0" w:evenVBand="0" w:oddHBand="1" w:evenHBand="0" w:firstRowFirstColumn="0" w:firstRowLastColumn="0" w:lastRowFirstColumn="0" w:lastRowLastColumn="0"/>
              <w:rPr>
                <w:bCs/>
                <w:sz w:val="18"/>
                <w:szCs w:val="18"/>
              </w:rPr>
            </w:pPr>
            <w:r w:rsidRPr="00313937">
              <w:rPr>
                <w:bCs/>
                <w:sz w:val="18"/>
                <w:szCs w:val="18"/>
              </w:rPr>
              <w:t>Fritid</w:t>
            </w:r>
          </w:p>
        </w:tc>
        <w:tc>
          <w:tcPr>
            <w:tcW w:w="1529" w:type="dxa"/>
            <w:gridSpan w:val="2"/>
            <w:vMerge/>
          </w:tcPr>
          <w:p w:rsidR="00313937" w:rsidRPr="00D5713F" w:rsidRDefault="00313937" w:rsidP="00313937">
            <w:pPr>
              <w:jc w:val="center"/>
              <w:cnfStyle w:val="000000100000" w:firstRow="0" w:lastRow="0" w:firstColumn="0" w:lastColumn="0" w:oddVBand="0" w:evenVBand="0" w:oddHBand="1" w:evenHBand="0" w:firstRowFirstColumn="0" w:firstRowLastColumn="0" w:lastRowFirstColumn="0" w:lastRowLastColumn="0"/>
              <w:rPr>
                <w:bCs/>
              </w:rPr>
            </w:pPr>
          </w:p>
        </w:tc>
      </w:tr>
      <w:tr w:rsidR="00313937" w:rsidRPr="004F3EFB" w:rsidTr="00DA2FED">
        <w:trPr>
          <w:trHeight w:val="110"/>
        </w:trPr>
        <w:tc>
          <w:tcPr>
            <w:cnfStyle w:val="001000000000" w:firstRow="0" w:lastRow="0" w:firstColumn="1" w:lastColumn="0" w:oddVBand="0" w:evenVBand="0" w:oddHBand="0" w:evenHBand="0" w:firstRowFirstColumn="0" w:firstRowLastColumn="0" w:lastRowFirstColumn="0" w:lastRowLastColumn="0"/>
            <w:tcW w:w="3347" w:type="dxa"/>
            <w:vMerge/>
            <w:tcBorders>
              <w:bottom w:val="single" w:sz="12" w:space="0" w:color="ED7D31" w:themeColor="accent2"/>
            </w:tcBorders>
          </w:tcPr>
          <w:p w:rsidR="00313937" w:rsidRPr="004F3EFB" w:rsidRDefault="00313937" w:rsidP="00313937"/>
        </w:tc>
        <w:tc>
          <w:tcPr>
            <w:tcW w:w="1473" w:type="dxa"/>
            <w:tcBorders>
              <w:bottom w:val="single" w:sz="12" w:space="0" w:color="ED7D31" w:themeColor="accent2"/>
            </w:tcBorders>
            <w:vAlign w:val="center"/>
          </w:tcPr>
          <w:p w:rsidR="00313937" w:rsidRPr="006C28EE" w:rsidRDefault="006C28EE" w:rsidP="00DA2FED">
            <w:pPr>
              <w:jc w:val="center"/>
              <w:cnfStyle w:val="000000000000" w:firstRow="0" w:lastRow="0" w:firstColumn="0" w:lastColumn="0" w:oddVBand="0" w:evenVBand="0" w:oddHBand="0" w:evenHBand="0" w:firstRowFirstColumn="0" w:firstRowLastColumn="0" w:lastRowFirstColumn="0" w:lastRowLastColumn="0"/>
              <w:rPr>
                <w:bCs/>
                <w:sz w:val="18"/>
                <w:szCs w:val="18"/>
              </w:rPr>
            </w:pPr>
            <w:r w:rsidRPr="006C28EE">
              <w:rPr>
                <w:bCs/>
                <w:sz w:val="18"/>
                <w:szCs w:val="18"/>
              </w:rPr>
              <w:t>x</w:t>
            </w:r>
          </w:p>
        </w:tc>
        <w:tc>
          <w:tcPr>
            <w:tcW w:w="1696"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89" w:type="dxa"/>
            <w:tcBorders>
              <w:bottom w:val="single" w:sz="12" w:space="0" w:color="ED7D31" w:themeColor="accent2"/>
            </w:tcBorders>
            <w:vAlign w:val="center"/>
          </w:tcPr>
          <w:p w:rsidR="00313937" w:rsidRPr="00313937" w:rsidRDefault="00313937" w:rsidP="00DA2FED">
            <w:pPr>
              <w:jc w:val="center"/>
              <w:cnfStyle w:val="000000000000" w:firstRow="0" w:lastRow="0" w:firstColumn="0" w:lastColumn="0" w:oddVBand="0" w:evenVBand="0" w:oddHBand="0" w:evenHBand="0" w:firstRowFirstColumn="0" w:firstRowLastColumn="0" w:lastRowFirstColumn="0" w:lastRowLastColumn="0"/>
              <w:rPr>
                <w:b/>
                <w:bCs/>
                <w:sz w:val="18"/>
                <w:szCs w:val="18"/>
              </w:rPr>
            </w:pPr>
          </w:p>
        </w:tc>
        <w:tc>
          <w:tcPr>
            <w:tcW w:w="1529" w:type="dxa"/>
            <w:gridSpan w:val="2"/>
            <w:vMerge/>
            <w:tcBorders>
              <w:bottom w:val="single" w:sz="12" w:space="0" w:color="ED7D31" w:themeColor="accent2"/>
            </w:tcBorders>
          </w:tcPr>
          <w:p w:rsidR="00313937" w:rsidRPr="00D5713F" w:rsidRDefault="00313937" w:rsidP="00313937">
            <w:pPr>
              <w:jc w:val="center"/>
              <w:cnfStyle w:val="000000000000" w:firstRow="0" w:lastRow="0" w:firstColumn="0" w:lastColumn="0" w:oddVBand="0" w:evenVBand="0" w:oddHBand="0" w:evenHBand="0" w:firstRowFirstColumn="0" w:firstRowLastColumn="0" w:lastRowFirstColumn="0" w:lastRowLastColumn="0"/>
              <w:rPr>
                <w:bCs/>
              </w:rPr>
            </w:pPr>
          </w:p>
        </w:tc>
      </w:tr>
    </w:tbl>
    <w:p w:rsidR="004A2C8C" w:rsidRDefault="004A2C8C">
      <w:pPr>
        <w:spacing w:after="160" w:line="259" w:lineRule="auto"/>
        <w:rPr>
          <w:rFonts w:eastAsiaTheme="majorEastAsia" w:cstheme="majorBidi"/>
          <w:b/>
          <w:color w:val="000000" w:themeColor="text1"/>
          <w:sz w:val="32"/>
          <w:szCs w:val="32"/>
        </w:rPr>
      </w:pPr>
    </w:p>
    <w:p w:rsidR="0092193D" w:rsidRDefault="0092193D">
      <w:pPr>
        <w:spacing w:after="160" w:line="259" w:lineRule="auto"/>
        <w:rPr>
          <w:rFonts w:eastAsiaTheme="majorEastAsia" w:cstheme="majorBidi"/>
          <w:b/>
          <w:color w:val="000000" w:themeColor="text1"/>
          <w:sz w:val="32"/>
          <w:szCs w:val="32"/>
        </w:rPr>
      </w:pPr>
    </w:p>
    <w:p w:rsidR="00C86E88" w:rsidRDefault="00C86E88" w:rsidP="00C86E88">
      <w:pPr>
        <w:pStyle w:val="Overskrift2"/>
      </w:pPr>
      <w:bookmarkStart w:id="9" w:name="_Toc468356917"/>
      <w:r w:rsidRPr="00634519">
        <w:rPr>
          <w:color w:val="92D050"/>
        </w:rPr>
        <w:lastRenderedPageBreak/>
        <w:t xml:space="preserve">Prioritet 1 - </w:t>
      </w:r>
      <w:r w:rsidRPr="00920DDF">
        <w:rPr>
          <w:color w:val="92D050"/>
        </w:rPr>
        <w:t xml:space="preserve">Kolding Landevej, </w:t>
      </w:r>
      <w:r w:rsidR="001A40C6">
        <w:rPr>
          <w:color w:val="92D050"/>
        </w:rPr>
        <w:t>Vejle Landevej til Skærbækvej</w:t>
      </w:r>
      <w:bookmarkEnd w:id="9"/>
    </w:p>
    <w:p w:rsidR="00C86E88" w:rsidRPr="0032049C" w:rsidRDefault="00C86E88" w:rsidP="00C86E88"/>
    <w:tbl>
      <w:tblPr>
        <w:tblStyle w:val="Almindeligtabel2"/>
        <w:tblpPr w:leftFromText="141" w:rightFromText="141" w:vertAnchor="page" w:horzAnchor="margin" w:tblpY="1966"/>
        <w:tblW w:w="0" w:type="auto"/>
        <w:tblLayout w:type="fixed"/>
        <w:tblLook w:val="0420" w:firstRow="1" w:lastRow="0" w:firstColumn="0" w:lastColumn="0" w:noHBand="0" w:noVBand="1"/>
      </w:tblPr>
      <w:tblGrid>
        <w:gridCol w:w="1391"/>
        <w:gridCol w:w="3260"/>
        <w:gridCol w:w="2268"/>
        <w:gridCol w:w="2552"/>
      </w:tblGrid>
      <w:tr w:rsidR="00C86E88" w:rsidRPr="00FC7C05" w:rsidTr="00C86E88">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C86E88" w:rsidRPr="00FC7C05" w:rsidRDefault="00C86E88" w:rsidP="00C86E88">
            <w:pPr>
              <w:rPr>
                <w:b w:val="0"/>
                <w:sz w:val="24"/>
                <w:szCs w:val="24"/>
              </w:rPr>
            </w:pPr>
            <w:r w:rsidRPr="00FC7C05">
              <w:rPr>
                <w:sz w:val="24"/>
                <w:szCs w:val="24"/>
              </w:rPr>
              <w:t>Længde</w:t>
            </w:r>
          </w:p>
        </w:tc>
        <w:tc>
          <w:tcPr>
            <w:tcW w:w="3260" w:type="dxa"/>
          </w:tcPr>
          <w:p w:rsidR="00C86E88" w:rsidRPr="00CF0CFD" w:rsidRDefault="001A40C6" w:rsidP="00C86E88">
            <w:pPr>
              <w:rPr>
                <w:b w:val="0"/>
                <w:sz w:val="24"/>
                <w:szCs w:val="24"/>
              </w:rPr>
            </w:pPr>
            <w:r>
              <w:rPr>
                <w:b w:val="0"/>
                <w:sz w:val="24"/>
                <w:szCs w:val="24"/>
              </w:rPr>
              <w:t>3,5</w:t>
            </w:r>
            <w:r w:rsidR="00C86E88" w:rsidRPr="00CF0CFD">
              <w:rPr>
                <w:b w:val="0"/>
                <w:sz w:val="24"/>
                <w:szCs w:val="24"/>
              </w:rPr>
              <w:t xml:space="preserve"> km</w:t>
            </w:r>
          </w:p>
        </w:tc>
        <w:tc>
          <w:tcPr>
            <w:tcW w:w="2268" w:type="dxa"/>
          </w:tcPr>
          <w:p w:rsidR="00C86E88" w:rsidRPr="00FC7C05" w:rsidRDefault="00C86E88" w:rsidP="00C86E88">
            <w:pPr>
              <w:rPr>
                <w:b w:val="0"/>
                <w:sz w:val="24"/>
                <w:szCs w:val="24"/>
              </w:rPr>
            </w:pPr>
            <w:r w:rsidRPr="004F3689">
              <w:rPr>
                <w:sz w:val="24"/>
                <w:szCs w:val="24"/>
              </w:rPr>
              <w:t>Prisoverslag</w:t>
            </w:r>
          </w:p>
        </w:tc>
        <w:tc>
          <w:tcPr>
            <w:tcW w:w="2552" w:type="dxa"/>
          </w:tcPr>
          <w:p w:rsidR="00C86E88" w:rsidRPr="00FD22D2" w:rsidRDefault="001A40C6" w:rsidP="00C86E88">
            <w:pPr>
              <w:rPr>
                <w:b w:val="0"/>
                <w:sz w:val="24"/>
                <w:szCs w:val="24"/>
              </w:rPr>
            </w:pPr>
            <w:r>
              <w:rPr>
                <w:b w:val="0"/>
                <w:sz w:val="24"/>
                <w:szCs w:val="24"/>
              </w:rPr>
              <w:t>10</w:t>
            </w:r>
            <w:r w:rsidR="00C86E88" w:rsidRPr="00FD22D2">
              <w:rPr>
                <w:b w:val="0"/>
                <w:sz w:val="24"/>
                <w:szCs w:val="24"/>
              </w:rPr>
              <w:t xml:space="preserve"> mio. kr.</w:t>
            </w:r>
          </w:p>
        </w:tc>
      </w:tr>
      <w:tr w:rsidR="00C86E88" w:rsidRPr="00FC7C05" w:rsidTr="00C86E88">
        <w:trPr>
          <w:cnfStyle w:val="000000100000" w:firstRow="0" w:lastRow="0" w:firstColumn="0" w:lastColumn="0" w:oddVBand="0" w:evenVBand="0" w:oddHBand="1" w:evenHBand="0" w:firstRowFirstColumn="0" w:firstRowLastColumn="0" w:lastRowFirstColumn="0" w:lastRowLastColumn="0"/>
          <w:trHeight w:val="4967"/>
        </w:trPr>
        <w:tc>
          <w:tcPr>
            <w:tcW w:w="9471" w:type="dxa"/>
            <w:gridSpan w:val="4"/>
          </w:tcPr>
          <w:p w:rsidR="00C86E88" w:rsidRDefault="00C86E88" w:rsidP="00C86E88">
            <w:pPr>
              <w:rPr>
                <w:b/>
                <w:sz w:val="24"/>
                <w:szCs w:val="24"/>
              </w:rPr>
            </w:pPr>
          </w:p>
          <w:p w:rsidR="00C86E88" w:rsidRDefault="00C86E88" w:rsidP="00C86E88">
            <w:pPr>
              <w:rPr>
                <w:szCs w:val="24"/>
              </w:rPr>
            </w:pPr>
            <w:r w:rsidRPr="00FC7C05">
              <w:rPr>
                <w:b/>
                <w:sz w:val="24"/>
                <w:szCs w:val="24"/>
              </w:rPr>
              <w:t>Beskrivelse</w:t>
            </w:r>
            <w:r w:rsidRPr="00451BD9">
              <w:rPr>
                <w:szCs w:val="24"/>
              </w:rPr>
              <w:t xml:space="preserve"> </w:t>
            </w:r>
          </w:p>
          <w:p w:rsidR="00C86E88" w:rsidRPr="00451BD9" w:rsidRDefault="00C86E88" w:rsidP="00C86E88">
            <w:pPr>
              <w:rPr>
                <w:szCs w:val="24"/>
              </w:rPr>
            </w:pPr>
            <w:r w:rsidRPr="00451BD9">
              <w:rPr>
                <w:szCs w:val="24"/>
              </w:rPr>
              <w:t>Der er et stort ønske om denne sti, som vil forbinde boligområderne i Skærbæk og Taulov, med det øvrige stinet mod uddannelsesinstitutioner m.m. i Erritsø. Ligeledes vil stierne betyde at der skabes sikre forbindelser til store arbejdspladser som DONG og Energinet.</w:t>
            </w:r>
          </w:p>
          <w:p w:rsidR="00C86E88" w:rsidRPr="00FC7C05" w:rsidRDefault="00C86E88" w:rsidP="00C86E88">
            <w:pPr>
              <w:rPr>
                <w:b/>
                <w:sz w:val="24"/>
                <w:szCs w:val="24"/>
              </w:rPr>
            </w:pPr>
            <w:r>
              <w:rPr>
                <w:szCs w:val="24"/>
              </w:rPr>
              <w:t>Strækningen vil ligeledes være første skridt mod en sammenhængende cykelstiforbindelse til Kolding.</w:t>
            </w:r>
          </w:p>
          <w:p w:rsidR="00C86E88" w:rsidRDefault="00C86E88" w:rsidP="00C86E88">
            <w:pPr>
              <w:rPr>
                <w:b/>
                <w:sz w:val="24"/>
                <w:szCs w:val="24"/>
              </w:rPr>
            </w:pPr>
          </w:p>
          <w:p w:rsidR="00C86E88" w:rsidRDefault="00C86E88" w:rsidP="00C86E88">
            <w:pPr>
              <w:rPr>
                <w:b/>
                <w:sz w:val="24"/>
                <w:szCs w:val="24"/>
              </w:rPr>
            </w:pPr>
            <w:r>
              <w:rPr>
                <w:b/>
                <w:sz w:val="24"/>
                <w:szCs w:val="24"/>
              </w:rPr>
              <w:t xml:space="preserve">Problem </w:t>
            </w:r>
          </w:p>
          <w:p w:rsidR="00C86E88" w:rsidRPr="00451BD9" w:rsidRDefault="00C86E88" w:rsidP="00C86E88">
            <w:pPr>
              <w:rPr>
                <w:szCs w:val="24"/>
              </w:rPr>
            </w:pPr>
            <w:r w:rsidRPr="00451BD9">
              <w:rPr>
                <w:szCs w:val="24"/>
              </w:rPr>
              <w:t>Kolding Landevej er</w:t>
            </w:r>
            <w:r>
              <w:rPr>
                <w:szCs w:val="24"/>
              </w:rPr>
              <w:t xml:space="preserve"> på store dele af strækningen</w:t>
            </w:r>
            <w:r w:rsidRPr="00451BD9">
              <w:rPr>
                <w:szCs w:val="24"/>
              </w:rPr>
              <w:t xml:space="preserve"> smal, og med meget dårlig cyklistforhold.</w:t>
            </w:r>
            <w:r>
              <w:rPr>
                <w:szCs w:val="24"/>
              </w:rPr>
              <w:t xml:space="preserve"> Særligt på strækningen mellem Vejle Landevej og Skærbækvej er kantbanerne meget smalle, og hastigheden </w:t>
            </w:r>
            <w:r w:rsidRPr="00451BD9">
              <w:rPr>
                <w:szCs w:val="24"/>
              </w:rPr>
              <w:t>samt en stor mængde tung trafik</w:t>
            </w:r>
            <w:r>
              <w:rPr>
                <w:szCs w:val="24"/>
              </w:rPr>
              <w:t xml:space="preserve"> mod motorvejstilkørslen i Taulov</w:t>
            </w:r>
            <w:r w:rsidRPr="00451BD9">
              <w:rPr>
                <w:szCs w:val="24"/>
              </w:rPr>
              <w:t xml:space="preserve">, betyder at sikkerheden og trygheden for cyklister er meget lille. </w:t>
            </w:r>
          </w:p>
          <w:p w:rsidR="00C86E88" w:rsidRDefault="00C86E88" w:rsidP="00C86E88">
            <w:pPr>
              <w:rPr>
                <w:b/>
                <w:sz w:val="24"/>
                <w:szCs w:val="24"/>
              </w:rPr>
            </w:pPr>
          </w:p>
          <w:p w:rsidR="00C86E88" w:rsidRDefault="00C86E88" w:rsidP="00C86E88">
            <w:pPr>
              <w:rPr>
                <w:b/>
                <w:sz w:val="24"/>
                <w:szCs w:val="24"/>
              </w:rPr>
            </w:pPr>
            <w:r>
              <w:rPr>
                <w:b/>
                <w:sz w:val="24"/>
                <w:szCs w:val="24"/>
              </w:rPr>
              <w:t>Løsning</w:t>
            </w:r>
          </w:p>
          <w:p w:rsidR="00C86E88" w:rsidRPr="00BB5EEB" w:rsidRDefault="00C86E88" w:rsidP="00C86E88">
            <w:pPr>
              <w:rPr>
                <w:b/>
                <w:sz w:val="24"/>
                <w:szCs w:val="24"/>
              </w:rPr>
            </w:pPr>
            <w:r>
              <w:rPr>
                <w:szCs w:val="24"/>
              </w:rPr>
              <w:t xml:space="preserve">En kombination af enkeltrettet og dobbeltrettet cykelsti. </w:t>
            </w:r>
          </w:p>
        </w:tc>
      </w:tr>
      <w:tr w:rsidR="00C86E88" w:rsidRPr="00FC7C05" w:rsidTr="00C86E88">
        <w:trPr>
          <w:trHeight w:val="6791"/>
        </w:trPr>
        <w:tc>
          <w:tcPr>
            <w:tcW w:w="9471" w:type="dxa"/>
            <w:gridSpan w:val="4"/>
          </w:tcPr>
          <w:p w:rsidR="00C86E88" w:rsidRPr="00FC7C05" w:rsidRDefault="00C86E88" w:rsidP="00C86E88">
            <w:pPr>
              <w:rPr>
                <w:b/>
                <w:sz w:val="24"/>
                <w:szCs w:val="24"/>
              </w:rPr>
            </w:pPr>
            <w:r w:rsidRPr="00FC7C05">
              <w:rPr>
                <w:b/>
                <w:sz w:val="24"/>
                <w:szCs w:val="24"/>
              </w:rPr>
              <w:t xml:space="preserve">Kort </w:t>
            </w:r>
            <w:r w:rsidRPr="00FC7C05">
              <w:rPr>
                <w:b/>
                <w:noProof/>
                <w:sz w:val="24"/>
                <w:szCs w:val="24"/>
                <w:lang w:eastAsia="da-DK"/>
              </w:rPr>
              <mc:AlternateContent>
                <mc:Choice Requires="wpc">
                  <w:drawing>
                    <wp:inline distT="0" distB="0" distL="0" distR="0" wp14:anchorId="230FAF9F" wp14:editId="2BD120AF">
                      <wp:extent cx="5868670" cy="3648075"/>
                      <wp:effectExtent l="0" t="0" r="0" b="0"/>
                      <wp:docPr id="361" name="Lærred 36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9" name="Picture 3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84454" y="934942"/>
                                  <a:ext cx="5624592" cy="2355884"/>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CA11686" id="Lærred 361" o:spid="_x0000_s1026" editas="canvas" style="width:462.1pt;height:287.25pt;mso-position-horizontal-relative:char;mso-position-vertical-relative:line" coordsize="58686,3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">
                      <v:shape id="_x0000_s1027" type="#_x0000_t75" style="position:absolute;width:58686;height:36480;visibility:visible;mso-wrap-style:square">
                        <v:fill o:detectmouseclick="t"/>
                        <v:path o:connecttype="none"/>
                      </v:shape>
                      <v:shape id="Picture 363" o:spid="_x0000_s1028" type="#_x0000_t75" style="position:absolute;left:1844;top:9349;width:56246;height:23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cvTLBAAAA2wAAAA8AAABkcnMvZG93bnJldi54bWxET01rwkAQvQv9D8sUvJlNPVibuooIASF4&#10;MOmhvQ3ZaRKanQ27q4n/3hUK3ubxPmezm0wvruR8Z1nBW5KCIK6t7rhR8FXlizUIH5A19pZJwY08&#10;7LYvsw1m2o58pmsZGhFD2GeooA1hyKT0dUsGfWIH4sj9WmcwROgaqR2OMdz0cpmmK2mw49jQ4kCH&#10;luq/8mIUfL+HPP85XU7j3rq6PBQVF0Wl1Px12n+CCDSFp/jffdRx/gc8fokHyO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lcvTLBAAAA2wAAAA8AAAAAAAAAAAAAAAAAnwIA&#10;AGRycy9kb3ducmV2LnhtbFBLBQYAAAAABAAEAPcAAACNAwAAAAA=&#10;">
                        <v:imagedata r:id="rId14" o:title=""/>
                      </v:shape>
                      <w10:anchorlock/>
                    </v:group>
                  </w:pict>
                </mc:Fallback>
              </mc:AlternateContent>
            </w:r>
          </w:p>
        </w:tc>
      </w:tr>
    </w:tbl>
    <w:p w:rsidR="00C86E88" w:rsidRDefault="00C86E88" w:rsidP="00C86E88"/>
    <w:p w:rsidR="00BB5EEB" w:rsidRPr="00634519" w:rsidRDefault="00BB5EEB" w:rsidP="000C1B6C">
      <w:pPr>
        <w:pStyle w:val="Overskrift2"/>
        <w:rPr>
          <w:bCs/>
          <w:color w:val="92D050"/>
        </w:rPr>
      </w:pPr>
    </w:p>
    <w:p w:rsidR="00BB5EEB" w:rsidRDefault="00BB5EEB" w:rsidP="00BB5EEB">
      <w:r>
        <w:br w:type="page"/>
      </w:r>
    </w:p>
    <w:p w:rsidR="001A40C6" w:rsidRDefault="001A40C6" w:rsidP="001A40C6">
      <w:pPr>
        <w:pStyle w:val="Overskrift2"/>
      </w:pPr>
      <w:bookmarkStart w:id="10" w:name="_Toc468356918"/>
      <w:r w:rsidRPr="00634519">
        <w:rPr>
          <w:color w:val="92D050"/>
        </w:rPr>
        <w:lastRenderedPageBreak/>
        <w:t xml:space="preserve">Prioritet 1 - </w:t>
      </w:r>
      <w:r w:rsidRPr="00920DDF">
        <w:rPr>
          <w:color w:val="92D050"/>
        </w:rPr>
        <w:t xml:space="preserve">Kolding Landevej, </w:t>
      </w:r>
      <w:r>
        <w:rPr>
          <w:color w:val="92D050"/>
        </w:rPr>
        <w:t>Snoghøj Landevej til Vejle Landevej</w:t>
      </w:r>
      <w:bookmarkEnd w:id="10"/>
    </w:p>
    <w:p w:rsidR="001A40C6" w:rsidRPr="0032049C" w:rsidRDefault="001A40C6" w:rsidP="001A40C6"/>
    <w:tbl>
      <w:tblPr>
        <w:tblStyle w:val="Almindeligtabel2"/>
        <w:tblpPr w:leftFromText="141" w:rightFromText="141" w:vertAnchor="page" w:horzAnchor="margin" w:tblpY="1966"/>
        <w:tblW w:w="0" w:type="auto"/>
        <w:tblLayout w:type="fixed"/>
        <w:tblLook w:val="0420" w:firstRow="1" w:lastRow="0" w:firstColumn="0" w:lastColumn="0" w:noHBand="0" w:noVBand="1"/>
      </w:tblPr>
      <w:tblGrid>
        <w:gridCol w:w="1391"/>
        <w:gridCol w:w="3260"/>
        <w:gridCol w:w="2268"/>
        <w:gridCol w:w="2552"/>
      </w:tblGrid>
      <w:tr w:rsidR="001A40C6" w:rsidRPr="00FC7C05" w:rsidTr="00DC26D2">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1A40C6" w:rsidRPr="00FC7C05" w:rsidRDefault="001A40C6" w:rsidP="00DC26D2">
            <w:pPr>
              <w:rPr>
                <w:b w:val="0"/>
                <w:sz w:val="24"/>
                <w:szCs w:val="24"/>
              </w:rPr>
            </w:pPr>
            <w:r w:rsidRPr="00FC7C05">
              <w:rPr>
                <w:sz w:val="24"/>
                <w:szCs w:val="24"/>
              </w:rPr>
              <w:t>Længde</w:t>
            </w:r>
          </w:p>
        </w:tc>
        <w:tc>
          <w:tcPr>
            <w:tcW w:w="3260" w:type="dxa"/>
          </w:tcPr>
          <w:p w:rsidR="001A40C6" w:rsidRPr="00CF0CFD" w:rsidRDefault="001A40C6" w:rsidP="00DC26D2">
            <w:pPr>
              <w:rPr>
                <w:b w:val="0"/>
                <w:sz w:val="24"/>
                <w:szCs w:val="24"/>
              </w:rPr>
            </w:pPr>
            <w:r>
              <w:rPr>
                <w:b w:val="0"/>
                <w:sz w:val="24"/>
                <w:szCs w:val="24"/>
              </w:rPr>
              <w:t>1,8</w:t>
            </w:r>
            <w:r w:rsidR="00B42D41">
              <w:rPr>
                <w:b w:val="0"/>
                <w:sz w:val="24"/>
                <w:szCs w:val="24"/>
              </w:rPr>
              <w:t xml:space="preserve"> </w:t>
            </w:r>
            <w:r w:rsidRPr="00CF0CFD">
              <w:rPr>
                <w:b w:val="0"/>
                <w:sz w:val="24"/>
                <w:szCs w:val="24"/>
              </w:rPr>
              <w:t>km</w:t>
            </w:r>
          </w:p>
        </w:tc>
        <w:tc>
          <w:tcPr>
            <w:tcW w:w="2268" w:type="dxa"/>
          </w:tcPr>
          <w:p w:rsidR="001A40C6" w:rsidRPr="00FC7C05" w:rsidRDefault="001A40C6" w:rsidP="00DC26D2">
            <w:pPr>
              <w:rPr>
                <w:b w:val="0"/>
                <w:sz w:val="24"/>
                <w:szCs w:val="24"/>
              </w:rPr>
            </w:pPr>
            <w:r w:rsidRPr="004F3689">
              <w:rPr>
                <w:sz w:val="24"/>
                <w:szCs w:val="24"/>
              </w:rPr>
              <w:t>Prisoverslag</w:t>
            </w:r>
          </w:p>
        </w:tc>
        <w:tc>
          <w:tcPr>
            <w:tcW w:w="2552" w:type="dxa"/>
          </w:tcPr>
          <w:p w:rsidR="001A40C6" w:rsidRPr="00FD22D2" w:rsidRDefault="001A40C6" w:rsidP="00DC26D2">
            <w:pPr>
              <w:rPr>
                <w:b w:val="0"/>
                <w:sz w:val="24"/>
                <w:szCs w:val="24"/>
              </w:rPr>
            </w:pPr>
            <w:r w:rsidRPr="00FD22D2">
              <w:rPr>
                <w:b w:val="0"/>
                <w:sz w:val="24"/>
                <w:szCs w:val="24"/>
              </w:rPr>
              <w:t>5 mio. kr.</w:t>
            </w:r>
          </w:p>
        </w:tc>
      </w:tr>
      <w:tr w:rsidR="001A40C6" w:rsidRPr="00FC7C05" w:rsidTr="00DC26D2">
        <w:trPr>
          <w:cnfStyle w:val="000000100000" w:firstRow="0" w:lastRow="0" w:firstColumn="0" w:lastColumn="0" w:oddVBand="0" w:evenVBand="0" w:oddHBand="1" w:evenHBand="0" w:firstRowFirstColumn="0" w:firstRowLastColumn="0" w:lastRowFirstColumn="0" w:lastRowLastColumn="0"/>
          <w:trHeight w:val="4967"/>
        </w:trPr>
        <w:tc>
          <w:tcPr>
            <w:tcW w:w="9471" w:type="dxa"/>
            <w:gridSpan w:val="4"/>
          </w:tcPr>
          <w:p w:rsidR="001A40C6" w:rsidRDefault="001A40C6" w:rsidP="00DC26D2">
            <w:pPr>
              <w:rPr>
                <w:b/>
                <w:sz w:val="24"/>
                <w:szCs w:val="24"/>
              </w:rPr>
            </w:pPr>
          </w:p>
          <w:p w:rsidR="001A40C6" w:rsidRDefault="001A40C6" w:rsidP="00DC26D2">
            <w:pPr>
              <w:rPr>
                <w:szCs w:val="24"/>
              </w:rPr>
            </w:pPr>
            <w:r w:rsidRPr="00FC7C05">
              <w:rPr>
                <w:b/>
                <w:sz w:val="24"/>
                <w:szCs w:val="24"/>
              </w:rPr>
              <w:t>Beskrivelse</w:t>
            </w:r>
            <w:r w:rsidRPr="00451BD9">
              <w:rPr>
                <w:szCs w:val="24"/>
              </w:rPr>
              <w:t xml:space="preserve"> </w:t>
            </w:r>
          </w:p>
          <w:p w:rsidR="001A40C6" w:rsidRPr="00FC7C05" w:rsidRDefault="001A40C6" w:rsidP="00DC26D2">
            <w:pPr>
              <w:rPr>
                <w:b/>
                <w:sz w:val="24"/>
                <w:szCs w:val="24"/>
              </w:rPr>
            </w:pPr>
            <w:r>
              <w:rPr>
                <w:szCs w:val="24"/>
              </w:rPr>
              <w:t xml:space="preserve">Denne del af strækningen, vil sikre gode stiforbindelser mellem boligområderne omkring Sønderskov, og det eksisterende stinet i Erritsø / Snoghøj. </w:t>
            </w:r>
          </w:p>
          <w:p w:rsidR="001A40C6" w:rsidRDefault="001A40C6" w:rsidP="00DC26D2">
            <w:pPr>
              <w:rPr>
                <w:b/>
                <w:sz w:val="24"/>
                <w:szCs w:val="24"/>
              </w:rPr>
            </w:pPr>
          </w:p>
          <w:p w:rsidR="001A40C6" w:rsidRDefault="001A40C6" w:rsidP="00DC26D2">
            <w:pPr>
              <w:rPr>
                <w:b/>
                <w:sz w:val="24"/>
                <w:szCs w:val="24"/>
              </w:rPr>
            </w:pPr>
            <w:r>
              <w:rPr>
                <w:b/>
                <w:sz w:val="24"/>
                <w:szCs w:val="24"/>
              </w:rPr>
              <w:t xml:space="preserve">Problem </w:t>
            </w:r>
          </w:p>
          <w:p w:rsidR="001A40C6" w:rsidRPr="00451BD9" w:rsidRDefault="001A40C6" w:rsidP="00DC26D2">
            <w:pPr>
              <w:rPr>
                <w:szCs w:val="24"/>
              </w:rPr>
            </w:pPr>
            <w:r>
              <w:rPr>
                <w:szCs w:val="24"/>
              </w:rPr>
              <w:t xml:space="preserve">Der er på strækningen i dag cykelkantbaner. Disse kantbaner har en god bredde, men bliver særlig om efteråret og om vinteren smalle pga. af blade og skidt, samt sne. </w:t>
            </w:r>
          </w:p>
          <w:p w:rsidR="001A40C6" w:rsidRDefault="001A40C6" w:rsidP="00DC26D2">
            <w:pPr>
              <w:rPr>
                <w:b/>
                <w:sz w:val="24"/>
                <w:szCs w:val="24"/>
              </w:rPr>
            </w:pPr>
          </w:p>
          <w:p w:rsidR="001A40C6" w:rsidRDefault="001A40C6" w:rsidP="00DC26D2">
            <w:pPr>
              <w:rPr>
                <w:b/>
                <w:sz w:val="24"/>
                <w:szCs w:val="24"/>
              </w:rPr>
            </w:pPr>
            <w:r>
              <w:rPr>
                <w:b/>
                <w:sz w:val="24"/>
                <w:szCs w:val="24"/>
              </w:rPr>
              <w:t>Løsning</w:t>
            </w:r>
          </w:p>
          <w:p w:rsidR="001A40C6" w:rsidRPr="00BB5EEB" w:rsidRDefault="001A40C6" w:rsidP="00B42D41">
            <w:pPr>
              <w:rPr>
                <w:b/>
                <w:sz w:val="24"/>
                <w:szCs w:val="24"/>
              </w:rPr>
            </w:pPr>
            <w:r>
              <w:rPr>
                <w:szCs w:val="24"/>
              </w:rPr>
              <w:t xml:space="preserve">Enkeltrettede cykelstier. </w:t>
            </w:r>
            <w:r w:rsidR="00B42D41">
              <w:rPr>
                <w:szCs w:val="24"/>
              </w:rPr>
              <w:t xml:space="preserve">Den anslåede pris er uden evt. behov for </w:t>
            </w:r>
            <w:r w:rsidR="003C2F7D">
              <w:rPr>
                <w:szCs w:val="24"/>
              </w:rPr>
              <w:t xml:space="preserve">etablering af tunneler. </w:t>
            </w:r>
          </w:p>
        </w:tc>
      </w:tr>
      <w:tr w:rsidR="001A40C6" w:rsidRPr="00FC7C05" w:rsidTr="00DC26D2">
        <w:trPr>
          <w:trHeight w:val="6791"/>
        </w:trPr>
        <w:tc>
          <w:tcPr>
            <w:tcW w:w="9471" w:type="dxa"/>
            <w:gridSpan w:val="4"/>
          </w:tcPr>
          <w:p w:rsidR="001A40C6" w:rsidRPr="00FC7C05" w:rsidRDefault="001A40C6" w:rsidP="00DC26D2">
            <w:pPr>
              <w:rPr>
                <w:b/>
                <w:sz w:val="24"/>
                <w:szCs w:val="24"/>
              </w:rPr>
            </w:pPr>
            <w:r w:rsidRPr="00FC7C05">
              <w:rPr>
                <w:b/>
                <w:sz w:val="24"/>
                <w:szCs w:val="24"/>
              </w:rPr>
              <w:t xml:space="preserve">Kort </w:t>
            </w:r>
            <w:r w:rsidRPr="00FC7C05">
              <w:rPr>
                <w:b/>
                <w:noProof/>
                <w:sz w:val="24"/>
                <w:szCs w:val="24"/>
                <w:lang w:eastAsia="da-DK"/>
              </w:rPr>
              <mc:AlternateContent>
                <mc:Choice Requires="wpc">
                  <w:drawing>
                    <wp:inline distT="0" distB="0" distL="0" distR="0" wp14:anchorId="2932C7E6" wp14:editId="1C2B908F">
                      <wp:extent cx="5868670" cy="3648075"/>
                      <wp:effectExtent l="0" t="0" r="0" b="0"/>
                      <wp:docPr id="41" name="Lærred 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 name="Picture 3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84454" y="934942"/>
                                  <a:ext cx="5624592" cy="2355884"/>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221DC634" id="Lærred 41" o:spid="_x0000_s1026" editas="canvas" style="width:462.1pt;height:287.25pt;mso-position-horizontal-relative:char;mso-position-vertical-relative:line" coordsize="58686,3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">
                      <v:shape id="_x0000_s1027" type="#_x0000_t75" style="position:absolute;width:58686;height:36480;visibility:visible;mso-wrap-style:square">
                        <v:fill o:detectmouseclick="t"/>
                        <v:path o:connecttype="none"/>
                      </v:shape>
                      <v:shape id="Picture 363" o:spid="_x0000_s1028" type="#_x0000_t75" style="position:absolute;left:1844;top:9349;width:56246;height:23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j1rCAAAA2gAAAA8AAABkcnMvZG93bnJldi54bWxEj0GLwjAUhO8L/ofwhL2tqR5WqUYRoSAU&#10;D9t60NujebbF5qUk0dZ/v1lY8DjMzDfMZjeaTjzJ+daygvksAUFcWd1yreBcZl8rED4ga+wsk4IX&#10;edhtJx8bTLUd+IeeRahFhLBPUUETQp9K6auGDPqZ7Ymjd7POYIjS1VI7HCLcdHKRJN/SYMtxocGe&#10;Dg1V9+JhFFyWIcuup8dp2FtXFYe85Dwvlfqcjvs1iEBjeIf/20etYAF/V+INk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tI9awgAAANoAAAAPAAAAAAAAAAAAAAAAAJ8C&#10;AABkcnMvZG93bnJldi54bWxQSwUGAAAAAAQABAD3AAAAjgMAAAAA&#10;">
                        <v:imagedata r:id="rId15" o:title=""/>
                      </v:shape>
                      <w10:anchorlock/>
                    </v:group>
                  </w:pict>
                </mc:Fallback>
              </mc:AlternateContent>
            </w:r>
          </w:p>
        </w:tc>
      </w:tr>
    </w:tbl>
    <w:p w:rsidR="001A40C6" w:rsidRDefault="001A40C6" w:rsidP="001A40C6"/>
    <w:p w:rsidR="001A40C6" w:rsidRDefault="001A40C6">
      <w:pPr>
        <w:spacing w:after="160" w:line="259" w:lineRule="auto"/>
        <w:rPr>
          <w:rFonts w:eastAsiaTheme="majorEastAsia" w:cstheme="majorBidi"/>
          <w:b/>
          <w:color w:val="92D050"/>
          <w:sz w:val="28"/>
          <w:szCs w:val="26"/>
        </w:rPr>
      </w:pPr>
      <w:r>
        <w:rPr>
          <w:color w:val="92D050"/>
        </w:rPr>
        <w:br w:type="page"/>
      </w:r>
    </w:p>
    <w:p w:rsidR="00FA0B94" w:rsidRPr="00C52905" w:rsidRDefault="00634519" w:rsidP="00FA0B94">
      <w:pPr>
        <w:pStyle w:val="Overskrift2"/>
      </w:pPr>
      <w:bookmarkStart w:id="11" w:name="_Toc468356919"/>
      <w:r w:rsidRPr="00634519">
        <w:rPr>
          <w:color w:val="92D050"/>
        </w:rPr>
        <w:lastRenderedPageBreak/>
        <w:t xml:space="preserve">Prioritet 1 - </w:t>
      </w:r>
      <w:r w:rsidR="00FA0B94" w:rsidRPr="00920DDF">
        <w:rPr>
          <w:color w:val="92D050"/>
        </w:rPr>
        <w:t>Sjællandsgade, fra Norgesgade til Øster Voldgade</w:t>
      </w:r>
      <w:bookmarkEnd w:id="11"/>
      <w:r w:rsidR="00FA0B94" w:rsidRPr="00C52905">
        <w:t xml:space="preserve"> </w:t>
      </w:r>
    </w:p>
    <w:p w:rsidR="00FA0B94" w:rsidRPr="008368A8" w:rsidRDefault="00FA0B94" w:rsidP="00FA0B94">
      <w:pPr>
        <w:rPr>
          <w:sz w:val="24"/>
          <w:szCs w:val="24"/>
        </w:rPr>
      </w:pPr>
    </w:p>
    <w:tbl>
      <w:tblPr>
        <w:tblStyle w:val="Almindeligtabel2"/>
        <w:tblW w:w="0" w:type="auto"/>
        <w:tblLayout w:type="fixed"/>
        <w:tblLook w:val="0420" w:firstRow="1" w:lastRow="0" w:firstColumn="0" w:lastColumn="0" w:noHBand="0" w:noVBand="1"/>
      </w:tblPr>
      <w:tblGrid>
        <w:gridCol w:w="1391"/>
        <w:gridCol w:w="3260"/>
        <w:gridCol w:w="2268"/>
        <w:gridCol w:w="2552"/>
      </w:tblGrid>
      <w:tr w:rsidR="00FA0B94" w:rsidRPr="008368A8" w:rsidTr="00327A3B">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FA0B94" w:rsidRPr="008368A8" w:rsidRDefault="00FA0B94" w:rsidP="00BD4244">
            <w:pPr>
              <w:rPr>
                <w:b w:val="0"/>
                <w:sz w:val="24"/>
                <w:szCs w:val="24"/>
              </w:rPr>
            </w:pPr>
            <w:r w:rsidRPr="008368A8">
              <w:rPr>
                <w:sz w:val="24"/>
                <w:szCs w:val="24"/>
              </w:rPr>
              <w:t>Længde</w:t>
            </w:r>
          </w:p>
        </w:tc>
        <w:tc>
          <w:tcPr>
            <w:tcW w:w="3260" w:type="dxa"/>
          </w:tcPr>
          <w:p w:rsidR="00FA0B94" w:rsidRPr="00EC446E" w:rsidRDefault="00FA0B94" w:rsidP="00BD4244">
            <w:pPr>
              <w:rPr>
                <w:b w:val="0"/>
                <w:sz w:val="24"/>
                <w:szCs w:val="24"/>
              </w:rPr>
            </w:pPr>
            <w:r w:rsidRPr="00EC446E">
              <w:rPr>
                <w:b w:val="0"/>
                <w:sz w:val="24"/>
                <w:szCs w:val="24"/>
              </w:rPr>
              <w:t>0,2 km</w:t>
            </w:r>
          </w:p>
        </w:tc>
        <w:tc>
          <w:tcPr>
            <w:tcW w:w="2268" w:type="dxa"/>
          </w:tcPr>
          <w:p w:rsidR="00FA0B94" w:rsidRPr="00FD22D2" w:rsidRDefault="00327A3B" w:rsidP="00BD4244">
            <w:pPr>
              <w:rPr>
                <w:sz w:val="24"/>
                <w:szCs w:val="24"/>
              </w:rPr>
            </w:pPr>
            <w:r w:rsidRPr="00FD22D2">
              <w:rPr>
                <w:sz w:val="24"/>
                <w:szCs w:val="24"/>
              </w:rPr>
              <w:t>Prisoverslag</w:t>
            </w:r>
          </w:p>
        </w:tc>
        <w:tc>
          <w:tcPr>
            <w:tcW w:w="2552" w:type="dxa"/>
          </w:tcPr>
          <w:p w:rsidR="00FA0B94" w:rsidRPr="00C75031" w:rsidRDefault="001B6850" w:rsidP="00BD4244">
            <w:pPr>
              <w:rPr>
                <w:b w:val="0"/>
                <w:sz w:val="24"/>
                <w:szCs w:val="24"/>
              </w:rPr>
            </w:pPr>
            <w:r>
              <w:rPr>
                <w:b w:val="0"/>
                <w:sz w:val="24"/>
                <w:szCs w:val="24"/>
              </w:rPr>
              <w:t>1,2</w:t>
            </w:r>
            <w:r w:rsidR="00FD22D2">
              <w:rPr>
                <w:b w:val="0"/>
                <w:sz w:val="24"/>
                <w:szCs w:val="24"/>
              </w:rPr>
              <w:t xml:space="preserve"> mio. kr.</w:t>
            </w:r>
          </w:p>
        </w:tc>
      </w:tr>
      <w:tr w:rsidR="00FA0B94" w:rsidRPr="008368A8" w:rsidTr="00327A3B">
        <w:trPr>
          <w:cnfStyle w:val="000000100000" w:firstRow="0" w:lastRow="0" w:firstColumn="0" w:lastColumn="0" w:oddVBand="0" w:evenVBand="0" w:oddHBand="1" w:evenHBand="0" w:firstRowFirstColumn="0" w:firstRowLastColumn="0" w:lastRowFirstColumn="0" w:lastRowLastColumn="0"/>
          <w:trHeight w:val="3644"/>
        </w:trPr>
        <w:tc>
          <w:tcPr>
            <w:tcW w:w="9471" w:type="dxa"/>
            <w:gridSpan w:val="4"/>
          </w:tcPr>
          <w:p w:rsidR="00B42D41" w:rsidRDefault="00B42D41" w:rsidP="00BD4244">
            <w:pPr>
              <w:rPr>
                <w:b/>
                <w:sz w:val="24"/>
                <w:szCs w:val="24"/>
              </w:rPr>
            </w:pPr>
          </w:p>
          <w:p w:rsidR="00FA0B94" w:rsidRPr="008368A8" w:rsidRDefault="00FA0B94" w:rsidP="00BD4244">
            <w:pPr>
              <w:rPr>
                <w:b/>
                <w:sz w:val="24"/>
                <w:szCs w:val="24"/>
              </w:rPr>
            </w:pPr>
            <w:r w:rsidRPr="008368A8">
              <w:rPr>
                <w:b/>
                <w:sz w:val="24"/>
                <w:szCs w:val="24"/>
              </w:rPr>
              <w:t>Beskrivelse</w:t>
            </w:r>
          </w:p>
          <w:p w:rsidR="00FA0B94" w:rsidRDefault="00FA0B94" w:rsidP="00BD4244">
            <w:pPr>
              <w:rPr>
                <w:szCs w:val="24"/>
              </w:rPr>
            </w:pPr>
            <w:r w:rsidRPr="00A47876">
              <w:rPr>
                <w:szCs w:val="24"/>
              </w:rPr>
              <w:t xml:space="preserve">På denne strækning er Sjællandsgade bred og uden særskilte forhold for cyklister. </w:t>
            </w:r>
            <w:r w:rsidR="00C07893">
              <w:rPr>
                <w:szCs w:val="24"/>
              </w:rPr>
              <w:t xml:space="preserve">Cyklisterne føres fra cykelstien ved Prangervej ud på kørebanen, og blandes her med blandt andet parkerede biler. Rigtig mange cyklister benytter Prangervej og Sjællandsgade til skole og job, og en sammenbinding med stierne i Norgesgade, vil derfor skabe væsentligt bedre mere trygge og sikre forhold for cyklisterne.  </w:t>
            </w:r>
          </w:p>
          <w:p w:rsidR="00FA0B94" w:rsidRDefault="00FA0B94" w:rsidP="00BD4244">
            <w:pPr>
              <w:rPr>
                <w:szCs w:val="24"/>
              </w:rPr>
            </w:pPr>
          </w:p>
          <w:p w:rsidR="00FA0B94" w:rsidRPr="008368A8" w:rsidRDefault="00FA0B94" w:rsidP="00BD4244">
            <w:pPr>
              <w:rPr>
                <w:b/>
                <w:sz w:val="24"/>
                <w:szCs w:val="24"/>
              </w:rPr>
            </w:pPr>
            <w:r>
              <w:rPr>
                <w:b/>
                <w:sz w:val="24"/>
                <w:szCs w:val="24"/>
              </w:rPr>
              <w:t>Problem</w:t>
            </w:r>
          </w:p>
          <w:p w:rsidR="00FA0B94" w:rsidRPr="00A47876" w:rsidRDefault="00FA0B94" w:rsidP="00BD4244">
            <w:pPr>
              <w:rPr>
                <w:szCs w:val="24"/>
              </w:rPr>
            </w:pPr>
            <w:r w:rsidRPr="00A47876">
              <w:rPr>
                <w:szCs w:val="24"/>
              </w:rPr>
              <w:t xml:space="preserve">På strækningen opfattes Sjællandsgade ikke som egentlig bymidte, og bilisternes hastighed skaber derfor utryghed og usikkerhed for de lette trafikanter. </w:t>
            </w:r>
            <w:r>
              <w:rPr>
                <w:szCs w:val="24"/>
              </w:rPr>
              <w:t xml:space="preserve">De lette trafikanter kommer samtidig fra cykelstien </w:t>
            </w:r>
            <w:r w:rsidRPr="00A47876">
              <w:rPr>
                <w:szCs w:val="24"/>
              </w:rPr>
              <w:t xml:space="preserve">langs Prangervej, og bliver ledt ud på vejen, på en uhensigtsmæssig måde. </w:t>
            </w:r>
          </w:p>
          <w:p w:rsidR="00FA0B94" w:rsidRDefault="00FA0B94" w:rsidP="00BD4244">
            <w:pPr>
              <w:rPr>
                <w:szCs w:val="24"/>
              </w:rPr>
            </w:pPr>
          </w:p>
          <w:p w:rsidR="00FA0B94" w:rsidRPr="008368A8" w:rsidRDefault="00FA0B94" w:rsidP="00BD4244">
            <w:pPr>
              <w:rPr>
                <w:b/>
                <w:sz w:val="24"/>
                <w:szCs w:val="24"/>
              </w:rPr>
            </w:pPr>
            <w:r>
              <w:rPr>
                <w:b/>
                <w:sz w:val="24"/>
                <w:szCs w:val="24"/>
              </w:rPr>
              <w:t>Løsning</w:t>
            </w:r>
          </w:p>
          <w:p w:rsidR="00FA0B94" w:rsidRPr="00A47876" w:rsidRDefault="00C07893" w:rsidP="00BD4244">
            <w:pPr>
              <w:rPr>
                <w:szCs w:val="24"/>
              </w:rPr>
            </w:pPr>
            <w:r>
              <w:rPr>
                <w:szCs w:val="24"/>
              </w:rPr>
              <w:t xml:space="preserve">Etablering af </w:t>
            </w:r>
            <w:r w:rsidR="00FA0B94" w:rsidRPr="00A47876">
              <w:rPr>
                <w:szCs w:val="24"/>
              </w:rPr>
              <w:t xml:space="preserve">enkeltrettede stier på strækningen. </w:t>
            </w:r>
          </w:p>
          <w:p w:rsidR="00FA0B94" w:rsidRPr="008368A8" w:rsidRDefault="00FA0B94" w:rsidP="00BD4244">
            <w:pPr>
              <w:rPr>
                <w:b/>
                <w:sz w:val="24"/>
                <w:szCs w:val="24"/>
              </w:rPr>
            </w:pPr>
          </w:p>
        </w:tc>
      </w:tr>
      <w:tr w:rsidR="00FA0B94" w:rsidRPr="008368A8" w:rsidTr="00327A3B">
        <w:trPr>
          <w:trHeight w:val="7057"/>
        </w:trPr>
        <w:tc>
          <w:tcPr>
            <w:tcW w:w="9471" w:type="dxa"/>
            <w:gridSpan w:val="4"/>
          </w:tcPr>
          <w:p w:rsidR="00FA0B94" w:rsidRPr="008368A8" w:rsidRDefault="00FA0B94" w:rsidP="00BD4244">
            <w:pPr>
              <w:rPr>
                <w:b/>
                <w:sz w:val="24"/>
                <w:szCs w:val="24"/>
              </w:rPr>
            </w:pPr>
            <w:r w:rsidRPr="008368A8">
              <w:rPr>
                <w:b/>
                <w:sz w:val="24"/>
                <w:szCs w:val="24"/>
              </w:rPr>
              <w:t xml:space="preserve">Kort </w:t>
            </w:r>
            <w:r w:rsidRPr="008368A8">
              <w:rPr>
                <w:b/>
                <w:noProof/>
                <w:sz w:val="24"/>
                <w:szCs w:val="24"/>
                <w:lang w:eastAsia="da-DK"/>
              </w:rPr>
              <mc:AlternateContent>
                <mc:Choice Requires="wpc">
                  <w:drawing>
                    <wp:inline distT="0" distB="0" distL="0" distR="0" wp14:anchorId="6F4633D9" wp14:editId="733FF029">
                      <wp:extent cx="6064250" cy="4195445"/>
                      <wp:effectExtent l="0" t="0" r="0" b="0"/>
                      <wp:docPr id="401" name="Lærred 4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1" name="Picture 403"/>
                                <pic:cNvPicPr>
                                  <a:picLocks noChangeAspect="1" noChangeArrowheads="1"/>
                                </pic:cNvPicPr>
                              </pic:nvPicPr>
                              <pic:blipFill>
                                <a:blip r:embed="rId16">
                                  <a:extLst>
                                    <a:ext uri="{28A0092B-C50C-407E-A947-70E740481C1C}">
                                      <a14:useLocalDpi xmlns:a14="http://schemas.microsoft.com/office/drawing/2010/main" val="0"/>
                                    </a:ext>
                                  </a:extLst>
                                </a:blip>
                                <a:srcRect l="6032" t="9549" r="7001" b="5484"/>
                                <a:stretch>
                                  <a:fillRect/>
                                </a:stretch>
                              </pic:blipFill>
                              <pic:spPr bwMode="auto">
                                <a:xfrm>
                                  <a:off x="176878" y="120949"/>
                                  <a:ext cx="5599082" cy="3980671"/>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275B0B2F" id="Lærred 401" o:spid="_x0000_s1026" editas="canvas" style="width:477.5pt;height:330.35pt;mso-position-horizontal-relative:char;mso-position-vertical-relative:line" coordsize="60642,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">
                      <v:shape id="_x0000_s1027" type="#_x0000_t75" style="position:absolute;width:60642;height:41954;visibility:visible;mso-wrap-style:square">
                        <v:fill o:detectmouseclick="t"/>
                        <v:path o:connecttype="none"/>
                      </v:shape>
                      <v:shape id="Picture 403" o:spid="_x0000_s1028" type="#_x0000_t75" style="position:absolute;left:1768;top:1209;width:55991;height:39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Beg7CAAAA2wAAAA8AAABkcnMvZG93bnJldi54bWxET01rwkAQvRf8D8sIvRTdpJQ0xGzEioYe&#10;WxXPY3ZMgtnZNLtq+u+7hUJv83ifky9H04kbDa61rCCeRyCIK6tbrhUc9ttZCsJ5ZI2dZVLwTQ6W&#10;xeQhx0zbO3/SbedrEULYZaig8b7PpHRVQwbd3PbEgTvbwaAPcKilHvAewk0nn6MokQZbDg0N9rRu&#10;qLrsrkaBlK8vaXf8Si5vOi43T6fyI01KpR6n42oBwtPo/8V/7ncd5sfw+0s4QB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AXoOwgAAANsAAAAPAAAAAAAAAAAAAAAAAJ8C&#10;AABkcnMvZG93bnJldi54bWxQSwUGAAAAAAQABAD3AAAAjgMAAAAA&#10;">
                        <v:imagedata r:id="rId17" o:title="" croptop="6258f" cropbottom="3594f" cropleft="3953f" cropright="4588f"/>
                      </v:shape>
                      <w10:anchorlock/>
                    </v:group>
                  </w:pict>
                </mc:Fallback>
              </mc:AlternateContent>
            </w:r>
          </w:p>
        </w:tc>
      </w:tr>
    </w:tbl>
    <w:p w:rsidR="00FA0B94" w:rsidRDefault="00FA0B94" w:rsidP="00FA0B94">
      <w:pPr>
        <w:rPr>
          <w:sz w:val="28"/>
          <w:szCs w:val="24"/>
        </w:rPr>
      </w:pPr>
    </w:p>
    <w:p w:rsidR="00FA0B94" w:rsidRDefault="00FA0B94" w:rsidP="00FA0B94">
      <w:pPr>
        <w:rPr>
          <w:sz w:val="28"/>
          <w:szCs w:val="24"/>
        </w:rPr>
      </w:pPr>
    </w:p>
    <w:p w:rsidR="00FA0B94" w:rsidRDefault="00FA0B94">
      <w:pPr>
        <w:spacing w:after="160" w:line="259" w:lineRule="auto"/>
      </w:pPr>
      <w:r>
        <w:br w:type="page"/>
      </w:r>
    </w:p>
    <w:p w:rsidR="00FA0B94" w:rsidRPr="00C52905" w:rsidRDefault="00634519" w:rsidP="00FA0B94">
      <w:pPr>
        <w:pStyle w:val="Overskrift2"/>
      </w:pPr>
      <w:bookmarkStart w:id="12" w:name="_Toc468356920"/>
      <w:r w:rsidRPr="00634519">
        <w:rPr>
          <w:color w:val="92D050"/>
        </w:rPr>
        <w:lastRenderedPageBreak/>
        <w:t xml:space="preserve">Prioritet 1 - </w:t>
      </w:r>
      <w:r w:rsidR="00FA0B94" w:rsidRPr="00920DDF">
        <w:rPr>
          <w:color w:val="92D050"/>
        </w:rPr>
        <w:t>Snaremosevej, fra nr. 27 til Vejle Landevej</w:t>
      </w:r>
      <w:bookmarkEnd w:id="12"/>
    </w:p>
    <w:p w:rsidR="00FA0B94" w:rsidRPr="008368A8" w:rsidRDefault="00FA0B94" w:rsidP="00FA0B94">
      <w:pPr>
        <w:rPr>
          <w:sz w:val="28"/>
          <w:szCs w:val="24"/>
        </w:rPr>
      </w:pPr>
    </w:p>
    <w:tbl>
      <w:tblPr>
        <w:tblStyle w:val="Almindeligtabel2"/>
        <w:tblW w:w="0" w:type="auto"/>
        <w:tblLayout w:type="fixed"/>
        <w:tblLook w:val="0420" w:firstRow="1" w:lastRow="0" w:firstColumn="0" w:lastColumn="0" w:noHBand="0" w:noVBand="1"/>
      </w:tblPr>
      <w:tblGrid>
        <w:gridCol w:w="1391"/>
        <w:gridCol w:w="3260"/>
        <w:gridCol w:w="2268"/>
        <w:gridCol w:w="2552"/>
      </w:tblGrid>
      <w:tr w:rsidR="00327A3B" w:rsidRPr="008368A8" w:rsidTr="00327A3B">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327A3B" w:rsidRPr="008368A8" w:rsidRDefault="00327A3B" w:rsidP="00327A3B">
            <w:pPr>
              <w:rPr>
                <w:b w:val="0"/>
                <w:sz w:val="24"/>
                <w:szCs w:val="24"/>
              </w:rPr>
            </w:pPr>
            <w:r w:rsidRPr="008368A8">
              <w:rPr>
                <w:sz w:val="24"/>
                <w:szCs w:val="24"/>
              </w:rPr>
              <w:t>Længde</w:t>
            </w:r>
          </w:p>
        </w:tc>
        <w:tc>
          <w:tcPr>
            <w:tcW w:w="3260" w:type="dxa"/>
          </w:tcPr>
          <w:p w:rsidR="00327A3B" w:rsidRPr="00EC446E" w:rsidRDefault="00327A3B" w:rsidP="00327A3B">
            <w:pPr>
              <w:rPr>
                <w:b w:val="0"/>
                <w:sz w:val="24"/>
                <w:szCs w:val="24"/>
              </w:rPr>
            </w:pPr>
            <w:r>
              <w:rPr>
                <w:b w:val="0"/>
                <w:sz w:val="24"/>
                <w:szCs w:val="24"/>
              </w:rPr>
              <w:t>0,7</w:t>
            </w:r>
            <w:r w:rsidRPr="00EC446E">
              <w:rPr>
                <w:b w:val="0"/>
                <w:sz w:val="24"/>
                <w:szCs w:val="24"/>
              </w:rPr>
              <w:t xml:space="preserve"> km</w:t>
            </w:r>
          </w:p>
        </w:tc>
        <w:tc>
          <w:tcPr>
            <w:tcW w:w="2268" w:type="dxa"/>
          </w:tcPr>
          <w:p w:rsidR="00327A3B" w:rsidRPr="00FD22D2" w:rsidRDefault="00327A3B" w:rsidP="00327A3B">
            <w:pPr>
              <w:rPr>
                <w:sz w:val="24"/>
                <w:szCs w:val="24"/>
              </w:rPr>
            </w:pPr>
            <w:r w:rsidRPr="00FD22D2">
              <w:rPr>
                <w:sz w:val="24"/>
                <w:szCs w:val="24"/>
              </w:rPr>
              <w:t>Prisoverslag</w:t>
            </w:r>
          </w:p>
        </w:tc>
        <w:tc>
          <w:tcPr>
            <w:tcW w:w="2552" w:type="dxa"/>
          </w:tcPr>
          <w:p w:rsidR="00327A3B" w:rsidRPr="00EC446E" w:rsidRDefault="00FD22D2" w:rsidP="001B6850">
            <w:pPr>
              <w:rPr>
                <w:b w:val="0"/>
                <w:sz w:val="24"/>
                <w:szCs w:val="24"/>
              </w:rPr>
            </w:pPr>
            <w:r>
              <w:rPr>
                <w:b w:val="0"/>
                <w:sz w:val="24"/>
                <w:szCs w:val="24"/>
              </w:rPr>
              <w:t>1,</w:t>
            </w:r>
            <w:r w:rsidR="001B6850">
              <w:rPr>
                <w:b w:val="0"/>
                <w:sz w:val="24"/>
                <w:szCs w:val="24"/>
              </w:rPr>
              <w:t>75</w:t>
            </w:r>
            <w:r>
              <w:rPr>
                <w:b w:val="0"/>
                <w:sz w:val="24"/>
                <w:szCs w:val="24"/>
              </w:rPr>
              <w:t xml:space="preserve"> mio. kr. </w:t>
            </w:r>
          </w:p>
        </w:tc>
      </w:tr>
      <w:tr w:rsidR="00327A3B" w:rsidRPr="008368A8" w:rsidTr="00327A3B">
        <w:trPr>
          <w:cnfStyle w:val="000000100000" w:firstRow="0" w:lastRow="0" w:firstColumn="0" w:lastColumn="0" w:oddVBand="0" w:evenVBand="0" w:oddHBand="1" w:evenHBand="0" w:firstRowFirstColumn="0" w:firstRowLastColumn="0" w:lastRowFirstColumn="0" w:lastRowLastColumn="0"/>
          <w:trHeight w:val="3865"/>
        </w:trPr>
        <w:tc>
          <w:tcPr>
            <w:tcW w:w="9471" w:type="dxa"/>
            <w:gridSpan w:val="4"/>
          </w:tcPr>
          <w:p w:rsidR="00327A3B" w:rsidRDefault="00327A3B" w:rsidP="00327A3B">
            <w:pPr>
              <w:rPr>
                <w:b/>
                <w:sz w:val="24"/>
                <w:szCs w:val="24"/>
              </w:rPr>
            </w:pPr>
          </w:p>
          <w:p w:rsidR="00327A3B" w:rsidRPr="008368A8" w:rsidRDefault="00327A3B" w:rsidP="00327A3B">
            <w:pPr>
              <w:rPr>
                <w:b/>
                <w:sz w:val="24"/>
                <w:szCs w:val="24"/>
              </w:rPr>
            </w:pPr>
            <w:r w:rsidRPr="008368A8">
              <w:rPr>
                <w:b/>
                <w:sz w:val="24"/>
                <w:szCs w:val="24"/>
              </w:rPr>
              <w:t>Beskrivelse</w:t>
            </w:r>
          </w:p>
          <w:p w:rsidR="00327A3B" w:rsidRPr="00A47876" w:rsidRDefault="00327A3B" w:rsidP="00327A3B">
            <w:pPr>
              <w:rPr>
                <w:szCs w:val="24"/>
              </w:rPr>
            </w:pPr>
            <w:r w:rsidRPr="00A47876">
              <w:rPr>
                <w:szCs w:val="24"/>
              </w:rPr>
              <w:t xml:space="preserve">Der er i dag cykelsti på Snaremosevej fra Snoghøj Landevej og indtil cirka 650 meter før Vejle Landevej. </w:t>
            </w:r>
          </w:p>
          <w:p w:rsidR="00327A3B" w:rsidRDefault="00327A3B" w:rsidP="00327A3B">
            <w:pPr>
              <w:rPr>
                <w:szCs w:val="24"/>
              </w:rPr>
            </w:pPr>
            <w:r w:rsidRPr="00A47876">
              <w:rPr>
                <w:szCs w:val="24"/>
              </w:rPr>
              <w:t xml:space="preserve">På de resterende 650 meter af Snaremosevej er der smalle kantbaner. Der er hastighedsbegrænsning på 80 km/t på denne </w:t>
            </w:r>
            <w:r w:rsidR="00C07893">
              <w:rPr>
                <w:szCs w:val="24"/>
              </w:rPr>
              <w:t>del</w:t>
            </w:r>
            <w:r w:rsidRPr="00A47876">
              <w:rPr>
                <w:szCs w:val="24"/>
              </w:rPr>
              <w:t>trækning af Snaremosevej, og andelen af tung trafik</w:t>
            </w:r>
            <w:r>
              <w:rPr>
                <w:szCs w:val="24"/>
              </w:rPr>
              <w:t xml:space="preserve"> er stor, og stadigt </w:t>
            </w:r>
            <w:r w:rsidRPr="00A47876">
              <w:rPr>
                <w:szCs w:val="24"/>
              </w:rPr>
              <w:t xml:space="preserve">voksende. </w:t>
            </w:r>
          </w:p>
          <w:p w:rsidR="00327A3B" w:rsidRDefault="00327A3B" w:rsidP="00327A3B">
            <w:pPr>
              <w:rPr>
                <w:szCs w:val="24"/>
              </w:rPr>
            </w:pPr>
          </w:p>
          <w:p w:rsidR="00327A3B" w:rsidRPr="009B38A0" w:rsidRDefault="00327A3B" w:rsidP="00327A3B">
            <w:pPr>
              <w:rPr>
                <w:b/>
                <w:sz w:val="24"/>
                <w:szCs w:val="24"/>
              </w:rPr>
            </w:pPr>
            <w:r w:rsidRPr="009B38A0">
              <w:rPr>
                <w:b/>
                <w:sz w:val="24"/>
                <w:szCs w:val="24"/>
              </w:rPr>
              <w:t>Problem</w:t>
            </w:r>
          </w:p>
          <w:p w:rsidR="00327A3B" w:rsidRDefault="00327A3B" w:rsidP="00327A3B">
            <w:pPr>
              <w:rPr>
                <w:szCs w:val="24"/>
              </w:rPr>
            </w:pPr>
            <w:r>
              <w:rPr>
                <w:szCs w:val="24"/>
              </w:rPr>
              <w:t xml:space="preserve">De smalle kantbaner fører til utryghed, og dårlig sikkerhed for de lette trafikanter. Den manglende sammenhæng med stierne i Kongens Kvarter giver samtidig cyklisterne en forringet komfort. </w:t>
            </w:r>
          </w:p>
          <w:p w:rsidR="00327A3B" w:rsidRDefault="00327A3B" w:rsidP="00327A3B">
            <w:pPr>
              <w:rPr>
                <w:szCs w:val="24"/>
              </w:rPr>
            </w:pPr>
          </w:p>
          <w:p w:rsidR="00327A3B" w:rsidRPr="009B38A0" w:rsidRDefault="00327A3B" w:rsidP="00327A3B">
            <w:pPr>
              <w:rPr>
                <w:b/>
                <w:sz w:val="24"/>
                <w:szCs w:val="24"/>
              </w:rPr>
            </w:pPr>
            <w:r w:rsidRPr="009B38A0">
              <w:rPr>
                <w:b/>
                <w:sz w:val="24"/>
                <w:szCs w:val="24"/>
              </w:rPr>
              <w:t>Løsning</w:t>
            </w:r>
          </w:p>
          <w:p w:rsidR="00327A3B" w:rsidRPr="00A47876" w:rsidRDefault="00327A3B" w:rsidP="00327A3B">
            <w:pPr>
              <w:rPr>
                <w:szCs w:val="24"/>
              </w:rPr>
            </w:pPr>
            <w:r>
              <w:rPr>
                <w:szCs w:val="24"/>
              </w:rPr>
              <w:t>Der etableres</w:t>
            </w:r>
            <w:r w:rsidRPr="00A47876">
              <w:rPr>
                <w:szCs w:val="24"/>
              </w:rPr>
              <w:t xml:space="preserve"> 650 meter enkeltrettede cykelstier,</w:t>
            </w:r>
            <w:r>
              <w:rPr>
                <w:szCs w:val="24"/>
              </w:rPr>
              <w:t xml:space="preserve"> som</w:t>
            </w:r>
            <w:r w:rsidRPr="00A47876">
              <w:rPr>
                <w:szCs w:val="24"/>
              </w:rPr>
              <w:t xml:space="preserve"> vil forbinde S</w:t>
            </w:r>
            <w:r>
              <w:rPr>
                <w:szCs w:val="24"/>
              </w:rPr>
              <w:t>naremosevej med Vejle Landevej. Herfra</w:t>
            </w:r>
            <w:r w:rsidRPr="00A47876">
              <w:rPr>
                <w:szCs w:val="24"/>
              </w:rPr>
              <w:t xml:space="preserve"> mangler knap 500 meter cykelsti, for at forbinde Kongens Kvarter og dermed Taulov med Erritsø. </w:t>
            </w:r>
          </w:p>
          <w:p w:rsidR="00327A3B" w:rsidRPr="008368A8" w:rsidRDefault="00327A3B" w:rsidP="00327A3B">
            <w:pPr>
              <w:rPr>
                <w:b/>
                <w:sz w:val="24"/>
                <w:szCs w:val="24"/>
              </w:rPr>
            </w:pPr>
          </w:p>
        </w:tc>
      </w:tr>
      <w:tr w:rsidR="00327A3B" w:rsidRPr="008368A8" w:rsidTr="00327A3B">
        <w:trPr>
          <w:trHeight w:val="6657"/>
        </w:trPr>
        <w:tc>
          <w:tcPr>
            <w:tcW w:w="9471" w:type="dxa"/>
            <w:gridSpan w:val="4"/>
          </w:tcPr>
          <w:p w:rsidR="00327A3B" w:rsidRPr="008368A8" w:rsidRDefault="00327A3B" w:rsidP="00327A3B">
            <w:pPr>
              <w:rPr>
                <w:b/>
                <w:sz w:val="24"/>
                <w:szCs w:val="24"/>
              </w:rPr>
            </w:pPr>
            <w:r w:rsidRPr="008368A8">
              <w:rPr>
                <w:b/>
                <w:sz w:val="24"/>
                <w:szCs w:val="24"/>
              </w:rPr>
              <w:t xml:space="preserve">Kort </w:t>
            </w:r>
            <w:r w:rsidRPr="008368A8">
              <w:rPr>
                <w:b/>
                <w:noProof/>
                <w:sz w:val="24"/>
                <w:szCs w:val="24"/>
                <w:lang w:eastAsia="da-DK"/>
              </w:rPr>
              <mc:AlternateContent>
                <mc:Choice Requires="wpc">
                  <w:drawing>
                    <wp:inline distT="0" distB="0" distL="0" distR="0" wp14:anchorId="65EC394A" wp14:editId="325EB1F0">
                      <wp:extent cx="5890260" cy="3842385"/>
                      <wp:effectExtent l="0" t="0" r="0" b="0"/>
                      <wp:docPr id="6" name="Lærred 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 name="Billede 14"/>
                                <pic:cNvPicPr>
                                  <a:picLocks noChangeAspect="1"/>
                                </pic:cNvPicPr>
                              </pic:nvPicPr>
                              <pic:blipFill rotWithShape="1">
                                <a:blip r:embed="rId18"/>
                                <a:srcRect l="18471" t="13271" r="2492" b="4574"/>
                                <a:stretch/>
                              </pic:blipFill>
                              <pic:spPr>
                                <a:xfrm>
                                  <a:off x="59072" y="175141"/>
                                  <a:ext cx="5777848" cy="3581519"/>
                                </a:xfrm>
                                <a:prstGeom prst="rect">
                                  <a:avLst/>
                                </a:prstGeom>
                              </pic:spPr>
                            </pic:pic>
                          </wpc:wpc>
                        </a:graphicData>
                      </a:graphic>
                    </wp:inline>
                  </w:drawing>
                </mc:Choice>
                <mc:Fallback>
                  <w:pict>
                    <v:group w14:anchorId="3431F416" id="Lærred 6" o:spid="_x0000_s1026" editas="canvas" style="width:463.8pt;height:302.55pt;mso-position-horizontal-relative:char;mso-position-vertical-relative:line" coordsize="58902,38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">
                      <v:shape id="_x0000_s1027" type="#_x0000_t75" style="position:absolute;width:58902;height:38423;visibility:visible;mso-wrap-style:square">
                        <v:fill o:detectmouseclick="t"/>
                        <v:path o:connecttype="none"/>
                      </v:shape>
                      <v:shape id="Billede 14" o:spid="_x0000_s1028" type="#_x0000_t75" style="position:absolute;left:590;top:1751;width:57779;height:35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s+EnBAAAA2wAAAA8AAABkcnMvZG93bnJldi54bWxET02LwjAQvQv+hzCCN00VWbQapYjK4mVZ&#10;FfQ4NmNbbCalibW7v36zIHibx/ucxao1pWiodoVlBaNhBII4tbrgTMHpuB1MQTiPrLG0TAp+yMFq&#10;2e0sMNb2yd/UHHwmQgi7GBXk3lexlC7NyaAb2oo4cDdbG/QB1pnUNT5DuCnlOIo+pMGCQ0OOFa1z&#10;Su+Hh1FQXvRsn15Q73fXTWKa81f7m0il+r02mYPw1Pq3+OX+1GH+BP5/CQfI5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Fs+EnBAAAA2wAAAA8AAAAAAAAAAAAAAAAAnwIA&#10;AGRycy9kb3ducmV2LnhtbFBLBQYAAAAABAAEAPcAAACNAwAAAAA=&#10;">
                        <v:imagedata r:id="rId19" o:title="" croptop="8697f" cropbottom="2998f" cropleft="12105f" cropright="1633f"/>
                        <v:path arrowok="t"/>
                      </v:shape>
                      <w10:anchorlock/>
                    </v:group>
                  </w:pict>
                </mc:Fallback>
              </mc:AlternateContent>
            </w:r>
          </w:p>
        </w:tc>
      </w:tr>
    </w:tbl>
    <w:p w:rsidR="00FA0B94" w:rsidRDefault="00FA0B94" w:rsidP="00FA0B94">
      <w:pPr>
        <w:rPr>
          <w:sz w:val="24"/>
          <w:szCs w:val="24"/>
        </w:rPr>
      </w:pPr>
    </w:p>
    <w:p w:rsidR="00FA0B94" w:rsidRDefault="00FA0B94">
      <w:pPr>
        <w:spacing w:after="160" w:line="259" w:lineRule="auto"/>
      </w:pPr>
      <w:r>
        <w:br w:type="page"/>
      </w:r>
    </w:p>
    <w:p w:rsidR="00FA0B94" w:rsidRPr="00C52905" w:rsidRDefault="00634519" w:rsidP="00FA0B94">
      <w:pPr>
        <w:pStyle w:val="Overskrift2"/>
      </w:pPr>
      <w:bookmarkStart w:id="13" w:name="_Toc468356921"/>
      <w:r w:rsidRPr="00634519">
        <w:rPr>
          <w:color w:val="92D050"/>
        </w:rPr>
        <w:lastRenderedPageBreak/>
        <w:t xml:space="preserve">Prioritet 1 - </w:t>
      </w:r>
      <w:r w:rsidR="00FA0B94" w:rsidRPr="00920DDF">
        <w:rPr>
          <w:color w:val="92D050"/>
        </w:rPr>
        <w:t>Vejle Landevej, fra Snaremosevej til Kongens Kvarter</w:t>
      </w:r>
      <w:bookmarkEnd w:id="13"/>
    </w:p>
    <w:p w:rsidR="00FA0B94" w:rsidRPr="008368A8" w:rsidRDefault="00FA0B94" w:rsidP="00FA0B94">
      <w:pPr>
        <w:rPr>
          <w:sz w:val="24"/>
          <w:szCs w:val="24"/>
        </w:rPr>
      </w:pPr>
    </w:p>
    <w:tbl>
      <w:tblPr>
        <w:tblStyle w:val="Almindeligtabel2"/>
        <w:tblW w:w="0" w:type="auto"/>
        <w:tblLayout w:type="fixed"/>
        <w:tblLook w:val="0420" w:firstRow="1" w:lastRow="0" w:firstColumn="0" w:lastColumn="0" w:noHBand="0" w:noVBand="1"/>
      </w:tblPr>
      <w:tblGrid>
        <w:gridCol w:w="1391"/>
        <w:gridCol w:w="3260"/>
        <w:gridCol w:w="2268"/>
        <w:gridCol w:w="2552"/>
      </w:tblGrid>
      <w:tr w:rsidR="00FA0B94" w:rsidRPr="008368A8" w:rsidTr="004F3689">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FA0B94" w:rsidRPr="008368A8" w:rsidRDefault="00FA0B94" w:rsidP="00BD4244">
            <w:pPr>
              <w:rPr>
                <w:b w:val="0"/>
                <w:sz w:val="24"/>
                <w:szCs w:val="24"/>
              </w:rPr>
            </w:pPr>
            <w:r w:rsidRPr="008368A8">
              <w:rPr>
                <w:sz w:val="24"/>
                <w:szCs w:val="24"/>
              </w:rPr>
              <w:t>Længde</w:t>
            </w:r>
          </w:p>
        </w:tc>
        <w:tc>
          <w:tcPr>
            <w:tcW w:w="3260" w:type="dxa"/>
          </w:tcPr>
          <w:p w:rsidR="00FA0B94" w:rsidRPr="00EC446E" w:rsidRDefault="00FA0B94" w:rsidP="00BD4244">
            <w:pPr>
              <w:rPr>
                <w:b w:val="0"/>
                <w:sz w:val="24"/>
                <w:szCs w:val="24"/>
              </w:rPr>
            </w:pPr>
            <w:r w:rsidRPr="00EC446E">
              <w:rPr>
                <w:b w:val="0"/>
                <w:sz w:val="24"/>
                <w:szCs w:val="24"/>
              </w:rPr>
              <w:t>0,5 km</w:t>
            </w:r>
          </w:p>
        </w:tc>
        <w:tc>
          <w:tcPr>
            <w:tcW w:w="2268" w:type="dxa"/>
          </w:tcPr>
          <w:p w:rsidR="00FA0B94" w:rsidRPr="004F3689" w:rsidRDefault="004F3689" w:rsidP="00BD4244">
            <w:pPr>
              <w:rPr>
                <w:sz w:val="24"/>
                <w:szCs w:val="24"/>
              </w:rPr>
            </w:pPr>
            <w:r w:rsidRPr="004F3689">
              <w:rPr>
                <w:sz w:val="24"/>
                <w:szCs w:val="24"/>
              </w:rPr>
              <w:t>Prisoverslag</w:t>
            </w:r>
          </w:p>
        </w:tc>
        <w:tc>
          <w:tcPr>
            <w:tcW w:w="2552" w:type="dxa"/>
          </w:tcPr>
          <w:p w:rsidR="00FA0B94" w:rsidRPr="00EC446E" w:rsidRDefault="001B6850" w:rsidP="00BD4244">
            <w:pPr>
              <w:rPr>
                <w:b w:val="0"/>
                <w:sz w:val="24"/>
                <w:szCs w:val="24"/>
              </w:rPr>
            </w:pPr>
            <w:r>
              <w:rPr>
                <w:b w:val="0"/>
                <w:sz w:val="24"/>
                <w:szCs w:val="24"/>
              </w:rPr>
              <w:t>1,25</w:t>
            </w:r>
            <w:r w:rsidR="00FD22D2">
              <w:rPr>
                <w:b w:val="0"/>
                <w:sz w:val="24"/>
                <w:szCs w:val="24"/>
              </w:rPr>
              <w:t xml:space="preserve"> mio. kr. </w:t>
            </w:r>
          </w:p>
        </w:tc>
      </w:tr>
      <w:tr w:rsidR="00FA0B94" w:rsidRPr="008368A8" w:rsidTr="004F3689">
        <w:trPr>
          <w:cnfStyle w:val="000000100000" w:firstRow="0" w:lastRow="0" w:firstColumn="0" w:lastColumn="0" w:oddVBand="0" w:evenVBand="0" w:oddHBand="1" w:evenHBand="0" w:firstRowFirstColumn="0" w:firstRowLastColumn="0" w:lastRowFirstColumn="0" w:lastRowLastColumn="0"/>
          <w:trHeight w:val="4001"/>
        </w:trPr>
        <w:tc>
          <w:tcPr>
            <w:tcW w:w="9471" w:type="dxa"/>
            <w:gridSpan w:val="4"/>
          </w:tcPr>
          <w:p w:rsidR="004F3689" w:rsidRDefault="004F3689" w:rsidP="00BD4244">
            <w:pPr>
              <w:rPr>
                <w:b/>
                <w:sz w:val="24"/>
                <w:szCs w:val="24"/>
              </w:rPr>
            </w:pPr>
          </w:p>
          <w:p w:rsidR="00FA0B94" w:rsidRPr="008368A8" w:rsidRDefault="00FA0B94" w:rsidP="00BD4244">
            <w:pPr>
              <w:rPr>
                <w:b/>
                <w:sz w:val="24"/>
                <w:szCs w:val="24"/>
              </w:rPr>
            </w:pPr>
            <w:r w:rsidRPr="008368A8">
              <w:rPr>
                <w:b/>
                <w:sz w:val="24"/>
                <w:szCs w:val="24"/>
              </w:rPr>
              <w:t>Beskrivelse</w:t>
            </w:r>
          </w:p>
          <w:p w:rsidR="00FA0B94" w:rsidRDefault="00FA0B94" w:rsidP="00BD4244">
            <w:pPr>
              <w:rPr>
                <w:szCs w:val="24"/>
              </w:rPr>
            </w:pPr>
            <w:r>
              <w:rPr>
                <w:szCs w:val="24"/>
              </w:rPr>
              <w:t>På s</w:t>
            </w:r>
            <w:r w:rsidRPr="00A47876">
              <w:rPr>
                <w:szCs w:val="24"/>
              </w:rPr>
              <w:t>trækningen mellem Snare</w:t>
            </w:r>
            <w:r>
              <w:rPr>
                <w:szCs w:val="24"/>
              </w:rPr>
              <w:t>mosevej og Kongens Kvarter er der i dag</w:t>
            </w:r>
            <w:r w:rsidR="00C07893">
              <w:rPr>
                <w:szCs w:val="24"/>
              </w:rPr>
              <w:t xml:space="preserve"> kun ganske få meter med cykelsti i østsiden. For at sammenbinde Kongens Kvarter med Snaremosevej, og på den måde sikre et sammenhængende cykelstinet, til glæde for blandt andet pendlere, fra </w:t>
            </w:r>
            <w:r w:rsidRPr="00A47876">
              <w:rPr>
                <w:szCs w:val="24"/>
              </w:rPr>
              <w:t>Taulov til Erritsø</w:t>
            </w:r>
            <w:r w:rsidR="00C07893">
              <w:rPr>
                <w:szCs w:val="24"/>
              </w:rPr>
              <w:t xml:space="preserve"> bør der etableres cykelstier. Etablering af cykelstier </w:t>
            </w:r>
            <w:r w:rsidRPr="00A47876">
              <w:rPr>
                <w:szCs w:val="24"/>
              </w:rPr>
              <w:t>vurderes</w:t>
            </w:r>
            <w:r w:rsidR="00C07893">
              <w:rPr>
                <w:szCs w:val="24"/>
              </w:rPr>
              <w:t xml:space="preserve"> ligeledes</w:t>
            </w:r>
            <w:r w:rsidRPr="00A47876">
              <w:rPr>
                <w:szCs w:val="24"/>
              </w:rPr>
              <w:t xml:space="preserve"> at være til gavn for såvel pendlere, som uddannelsessøgende til ungdomsuddannelserne i Erritsø.</w:t>
            </w:r>
          </w:p>
          <w:p w:rsidR="00FA0B94" w:rsidRDefault="00FA0B94" w:rsidP="00BD4244">
            <w:pPr>
              <w:rPr>
                <w:szCs w:val="24"/>
              </w:rPr>
            </w:pPr>
          </w:p>
          <w:p w:rsidR="00FA0B94" w:rsidRDefault="00FA0B94" w:rsidP="00BD4244">
            <w:pPr>
              <w:rPr>
                <w:b/>
                <w:sz w:val="24"/>
                <w:szCs w:val="24"/>
              </w:rPr>
            </w:pPr>
            <w:r>
              <w:rPr>
                <w:b/>
                <w:sz w:val="24"/>
                <w:szCs w:val="24"/>
              </w:rPr>
              <w:t>Problem</w:t>
            </w:r>
          </w:p>
          <w:p w:rsidR="00FA0B94" w:rsidRDefault="00FA0B94" w:rsidP="00BD4244">
            <w:pPr>
              <w:rPr>
                <w:szCs w:val="24"/>
              </w:rPr>
            </w:pPr>
            <w:r>
              <w:rPr>
                <w:szCs w:val="24"/>
              </w:rPr>
              <w:t xml:space="preserve">De smalle kantbaner fører til utryghed, og dårlig sikkerhed for de lette trafikanter. Den manglende sammenhæng med stierne i Kongens Kvarter og stierne på Snaremosevej giver samtidig cyklisterne en forringet komfort. </w:t>
            </w:r>
          </w:p>
          <w:p w:rsidR="00FA0B94" w:rsidRPr="008368A8" w:rsidRDefault="00FA0B94" w:rsidP="00BD4244">
            <w:pPr>
              <w:rPr>
                <w:b/>
                <w:sz w:val="24"/>
                <w:szCs w:val="24"/>
              </w:rPr>
            </w:pPr>
          </w:p>
          <w:p w:rsidR="00FA0B94" w:rsidRPr="008368A8" w:rsidRDefault="00FA0B94" w:rsidP="00BD4244">
            <w:pPr>
              <w:rPr>
                <w:b/>
                <w:sz w:val="24"/>
                <w:szCs w:val="24"/>
              </w:rPr>
            </w:pPr>
            <w:r>
              <w:rPr>
                <w:b/>
                <w:sz w:val="24"/>
                <w:szCs w:val="24"/>
              </w:rPr>
              <w:t>Løsning</w:t>
            </w:r>
          </w:p>
          <w:p w:rsidR="00FA0B94" w:rsidRDefault="00FA0B94" w:rsidP="00BD4244">
            <w:pPr>
              <w:rPr>
                <w:sz w:val="24"/>
                <w:szCs w:val="24"/>
              </w:rPr>
            </w:pPr>
            <w:r w:rsidRPr="00C07893">
              <w:rPr>
                <w:szCs w:val="24"/>
              </w:rPr>
              <w:t>Etablering af enkeltrettede cykelstier</w:t>
            </w:r>
            <w:r w:rsidR="00C07893">
              <w:rPr>
                <w:szCs w:val="24"/>
              </w:rPr>
              <w:t>.</w:t>
            </w:r>
          </w:p>
          <w:p w:rsidR="004F3689" w:rsidRPr="008368A8" w:rsidRDefault="004F3689" w:rsidP="00BD4244">
            <w:pPr>
              <w:rPr>
                <w:sz w:val="24"/>
                <w:szCs w:val="24"/>
              </w:rPr>
            </w:pPr>
          </w:p>
        </w:tc>
      </w:tr>
      <w:tr w:rsidR="00FA0B94" w:rsidRPr="008368A8" w:rsidTr="004F3689">
        <w:trPr>
          <w:trHeight w:val="7057"/>
        </w:trPr>
        <w:tc>
          <w:tcPr>
            <w:tcW w:w="9471" w:type="dxa"/>
            <w:gridSpan w:val="4"/>
          </w:tcPr>
          <w:p w:rsidR="00FA0B94" w:rsidRPr="008368A8" w:rsidRDefault="00FA0B94" w:rsidP="00BD4244">
            <w:pPr>
              <w:rPr>
                <w:b/>
                <w:sz w:val="24"/>
                <w:szCs w:val="24"/>
              </w:rPr>
            </w:pPr>
            <w:r w:rsidRPr="008368A8">
              <w:rPr>
                <w:b/>
                <w:sz w:val="24"/>
                <w:szCs w:val="24"/>
              </w:rPr>
              <w:t xml:space="preserve">Kort </w:t>
            </w:r>
            <w:r w:rsidRPr="008368A8">
              <w:rPr>
                <w:b/>
                <w:noProof/>
                <w:sz w:val="24"/>
                <w:szCs w:val="24"/>
                <w:lang w:eastAsia="da-DK"/>
              </w:rPr>
              <mc:AlternateContent>
                <mc:Choice Requires="wpc">
                  <w:drawing>
                    <wp:inline distT="0" distB="0" distL="0" distR="0" wp14:anchorId="1AA43E30" wp14:editId="29F265BF">
                      <wp:extent cx="5791200" cy="4195445"/>
                      <wp:effectExtent l="0" t="0" r="0" b="0"/>
                      <wp:docPr id="420" name="Lærred 4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 name="Picture 4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849458" y="91441"/>
                                  <a:ext cx="4271182" cy="407901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12D0D87" id="Lærred 420" o:spid="_x0000_s1026" editas="canvas" style="width:456pt;height:330.35pt;mso-position-horizontal-relative:char;mso-position-vertical-relative:line" coordsize="57912,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">
                      <v:shape id="_x0000_s1027" type="#_x0000_t75" style="position:absolute;width:57912;height:41954;visibility:visible;mso-wrap-style:square">
                        <v:fill o:detectmouseclick="t"/>
                        <v:path o:connecttype="none"/>
                      </v:shape>
                      <v:shape id="Picture 422" o:spid="_x0000_s1028" type="#_x0000_t75" style="position:absolute;left:8494;top:914;width:42712;height:407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KAPLCAAAA2gAAAA8AAABkcnMvZG93bnJldi54bWxEj9FqwkAURN8L/sNyBd/qxkqLRleRolDo&#10;gzX6AZfsNYlm767Z1aR/7wqCj8PMnGHmy87U4kaNrywrGA0TEMS51RUXCg77zfsEhA/IGmvLpOCf&#10;PCwXvbc5ptq2vKNbFgoRIexTVFCG4FIpfV6SQT+0jjh6R9sYDFE2hdQNthFuavmRJF/SYMVxoURH&#10;3yXl5+xqFKyz02F6cfvPP7fNRtROZbH+lUoN+t1qBiJQF17hZ/tHKxjD40q8AXJ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SgDywgAAANoAAAAPAAAAAAAAAAAAAAAAAJ8C&#10;AABkcnMvZG93bnJldi54bWxQSwUGAAAAAAQABAD3AAAAjgMAAAAA&#10;">
                        <v:imagedata r:id="rId21" o:title=""/>
                      </v:shape>
                      <w10:anchorlock/>
                    </v:group>
                  </w:pict>
                </mc:Fallback>
              </mc:AlternateContent>
            </w:r>
          </w:p>
        </w:tc>
      </w:tr>
    </w:tbl>
    <w:p w:rsidR="0032049C" w:rsidRPr="008368A8" w:rsidRDefault="0032049C" w:rsidP="0032049C">
      <w:pPr>
        <w:rPr>
          <w:sz w:val="24"/>
          <w:szCs w:val="24"/>
        </w:rPr>
      </w:pPr>
    </w:p>
    <w:p w:rsidR="0032049C" w:rsidRDefault="0032049C">
      <w:pPr>
        <w:spacing w:after="160" w:line="259" w:lineRule="auto"/>
        <w:rPr>
          <w:rFonts w:eastAsiaTheme="majorEastAsia" w:cstheme="majorBidi"/>
          <w:b/>
          <w:color w:val="000000" w:themeColor="text1"/>
          <w:sz w:val="28"/>
          <w:szCs w:val="26"/>
        </w:rPr>
      </w:pPr>
      <w:r>
        <w:br w:type="page"/>
      </w:r>
    </w:p>
    <w:p w:rsidR="0032049C" w:rsidRDefault="00634519" w:rsidP="000C1B6C">
      <w:pPr>
        <w:pStyle w:val="Overskrift2"/>
      </w:pPr>
      <w:bookmarkStart w:id="14" w:name="_Toc468356922"/>
      <w:r w:rsidRPr="00634519">
        <w:rPr>
          <w:color w:val="92D050"/>
        </w:rPr>
        <w:lastRenderedPageBreak/>
        <w:t xml:space="preserve">Prioritet 1 - </w:t>
      </w:r>
      <w:r w:rsidRPr="00920DDF">
        <w:rPr>
          <w:color w:val="92D050"/>
        </w:rPr>
        <w:t>Egeskovvej, Vestre Ringvej til Randalsvej</w:t>
      </w:r>
      <w:bookmarkEnd w:id="14"/>
    </w:p>
    <w:p w:rsidR="00634519" w:rsidRPr="00634519" w:rsidRDefault="00634519" w:rsidP="00634519"/>
    <w:tbl>
      <w:tblPr>
        <w:tblStyle w:val="Almindeligtabel2"/>
        <w:tblpPr w:leftFromText="141" w:rightFromText="141" w:vertAnchor="page" w:horzAnchor="margin" w:tblpY="1975"/>
        <w:tblW w:w="0" w:type="auto"/>
        <w:tblLayout w:type="fixed"/>
        <w:tblLook w:val="04A0" w:firstRow="1" w:lastRow="0" w:firstColumn="1" w:lastColumn="0" w:noHBand="0" w:noVBand="1"/>
      </w:tblPr>
      <w:tblGrid>
        <w:gridCol w:w="1384"/>
        <w:gridCol w:w="3260"/>
        <w:gridCol w:w="2268"/>
        <w:gridCol w:w="2552"/>
      </w:tblGrid>
      <w:tr w:rsidR="0032049C" w:rsidRPr="008368A8" w:rsidTr="004F3689">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32049C" w:rsidRPr="008368A8" w:rsidRDefault="0032049C" w:rsidP="0032049C">
            <w:pPr>
              <w:rPr>
                <w:b w:val="0"/>
                <w:sz w:val="24"/>
                <w:szCs w:val="24"/>
              </w:rPr>
            </w:pPr>
            <w:r w:rsidRPr="008368A8">
              <w:rPr>
                <w:sz w:val="24"/>
                <w:szCs w:val="24"/>
              </w:rPr>
              <w:t>Længde</w:t>
            </w:r>
          </w:p>
        </w:tc>
        <w:tc>
          <w:tcPr>
            <w:tcW w:w="3260" w:type="dxa"/>
          </w:tcPr>
          <w:p w:rsidR="0032049C" w:rsidRPr="00920567" w:rsidRDefault="0032049C" w:rsidP="0032049C">
            <w:pPr>
              <w:cnfStyle w:val="100000000000" w:firstRow="1" w:lastRow="0" w:firstColumn="0" w:lastColumn="0" w:oddVBand="0" w:evenVBand="0" w:oddHBand="0" w:evenHBand="0" w:firstRowFirstColumn="0" w:firstRowLastColumn="0" w:lastRowFirstColumn="0" w:lastRowLastColumn="0"/>
              <w:rPr>
                <w:b w:val="0"/>
                <w:sz w:val="24"/>
                <w:szCs w:val="24"/>
              </w:rPr>
            </w:pPr>
            <w:r w:rsidRPr="00920567">
              <w:rPr>
                <w:b w:val="0"/>
                <w:sz w:val="24"/>
                <w:szCs w:val="24"/>
              </w:rPr>
              <w:t>0,8 km</w:t>
            </w:r>
          </w:p>
        </w:tc>
        <w:tc>
          <w:tcPr>
            <w:tcW w:w="2268" w:type="dxa"/>
          </w:tcPr>
          <w:p w:rsidR="0032049C" w:rsidRPr="004F3689" w:rsidRDefault="004F3689" w:rsidP="004F3689">
            <w:pPr>
              <w:cnfStyle w:val="100000000000" w:firstRow="1" w:lastRow="0" w:firstColumn="0" w:lastColumn="0" w:oddVBand="0" w:evenVBand="0" w:oddHBand="0" w:evenHBand="0" w:firstRowFirstColumn="0" w:firstRowLastColumn="0" w:lastRowFirstColumn="0" w:lastRowLastColumn="0"/>
              <w:rPr>
                <w:sz w:val="24"/>
                <w:szCs w:val="24"/>
              </w:rPr>
            </w:pPr>
            <w:r w:rsidRPr="004F3689">
              <w:rPr>
                <w:sz w:val="24"/>
                <w:szCs w:val="24"/>
              </w:rPr>
              <w:t>Prisoverslag</w:t>
            </w:r>
          </w:p>
        </w:tc>
        <w:tc>
          <w:tcPr>
            <w:tcW w:w="2552" w:type="dxa"/>
          </w:tcPr>
          <w:p w:rsidR="0032049C" w:rsidRPr="00920567" w:rsidRDefault="001B6850" w:rsidP="0032049C">
            <w:pPr>
              <w:cnfStyle w:val="100000000000" w:firstRow="1" w:lastRow="0" w:firstColumn="0" w:lastColumn="0" w:oddVBand="0" w:evenVBand="0" w:oddHBand="0" w:evenHBand="0" w:firstRowFirstColumn="0" w:firstRowLastColumn="0" w:lastRowFirstColumn="0" w:lastRowLastColumn="0"/>
              <w:rPr>
                <w:b w:val="0"/>
                <w:sz w:val="24"/>
                <w:szCs w:val="24"/>
              </w:rPr>
            </w:pPr>
            <w:r>
              <w:rPr>
                <w:b w:val="0"/>
                <w:sz w:val="24"/>
                <w:szCs w:val="24"/>
              </w:rPr>
              <w:t>2,0</w:t>
            </w:r>
            <w:r w:rsidR="00FD22D2">
              <w:rPr>
                <w:b w:val="0"/>
                <w:sz w:val="24"/>
                <w:szCs w:val="24"/>
              </w:rPr>
              <w:t xml:space="preserve"> mio. kr. </w:t>
            </w:r>
          </w:p>
        </w:tc>
      </w:tr>
      <w:tr w:rsidR="0032049C" w:rsidRPr="008368A8" w:rsidTr="004F3689">
        <w:trPr>
          <w:cnfStyle w:val="000000100000" w:firstRow="0" w:lastRow="0" w:firstColumn="0" w:lastColumn="0" w:oddVBand="0" w:evenVBand="0" w:oddHBand="1" w:evenHBand="0" w:firstRowFirstColumn="0" w:firstRowLastColumn="0" w:lastRowFirstColumn="0" w:lastRowLastColumn="0"/>
          <w:trHeight w:val="5537"/>
        </w:trPr>
        <w:tc>
          <w:tcPr>
            <w:cnfStyle w:val="001000000000" w:firstRow="0" w:lastRow="0" w:firstColumn="1" w:lastColumn="0" w:oddVBand="0" w:evenVBand="0" w:oddHBand="0" w:evenHBand="0" w:firstRowFirstColumn="0" w:firstRowLastColumn="0" w:lastRowFirstColumn="0" w:lastRowLastColumn="0"/>
            <w:tcW w:w="9464" w:type="dxa"/>
            <w:gridSpan w:val="4"/>
          </w:tcPr>
          <w:p w:rsidR="004F3689" w:rsidRDefault="004F3689" w:rsidP="0032049C">
            <w:pPr>
              <w:rPr>
                <w:sz w:val="24"/>
                <w:szCs w:val="24"/>
              </w:rPr>
            </w:pPr>
          </w:p>
          <w:p w:rsidR="0032049C" w:rsidRPr="008368A8" w:rsidRDefault="0032049C" w:rsidP="0032049C">
            <w:pPr>
              <w:rPr>
                <w:b w:val="0"/>
                <w:sz w:val="24"/>
                <w:szCs w:val="24"/>
              </w:rPr>
            </w:pPr>
            <w:r w:rsidRPr="008368A8">
              <w:rPr>
                <w:sz w:val="24"/>
                <w:szCs w:val="24"/>
              </w:rPr>
              <w:t>Beskrivelse</w:t>
            </w:r>
          </w:p>
          <w:p w:rsidR="0032049C" w:rsidRPr="00933A34" w:rsidRDefault="0032049C" w:rsidP="0032049C">
            <w:pPr>
              <w:rPr>
                <w:b w:val="0"/>
                <w:szCs w:val="24"/>
              </w:rPr>
            </w:pPr>
            <w:r w:rsidRPr="00933A34">
              <w:rPr>
                <w:b w:val="0"/>
                <w:szCs w:val="24"/>
              </w:rPr>
              <w:t xml:space="preserve">Egeskovvej er på denne delstrækning med dårlige forhold for lette trafikanter, der er et smalt fortov i den vestlige side, ligesom der er smalle cykelbaner på strækningen. </w:t>
            </w:r>
            <w:r>
              <w:rPr>
                <w:b w:val="0"/>
                <w:szCs w:val="24"/>
              </w:rPr>
              <w:t>D</w:t>
            </w:r>
            <w:r w:rsidRPr="00933A34">
              <w:rPr>
                <w:b w:val="0"/>
                <w:szCs w:val="24"/>
              </w:rPr>
              <w:t xml:space="preserve">er </w:t>
            </w:r>
            <w:r>
              <w:rPr>
                <w:b w:val="0"/>
                <w:szCs w:val="24"/>
              </w:rPr>
              <w:t xml:space="preserve">er </w:t>
            </w:r>
            <w:r w:rsidRPr="00933A34">
              <w:rPr>
                <w:b w:val="0"/>
                <w:szCs w:val="24"/>
              </w:rPr>
              <w:t>kolonihaver på den nordlige del af strækningen, mens der på den sydlige del er henholdsvis boldbaner og betonfabrik.</w:t>
            </w:r>
          </w:p>
          <w:p w:rsidR="0032049C" w:rsidRPr="00933A34" w:rsidRDefault="0032049C" w:rsidP="0032049C">
            <w:pPr>
              <w:rPr>
                <w:b w:val="0"/>
                <w:szCs w:val="24"/>
              </w:rPr>
            </w:pPr>
            <w:r w:rsidRPr="00933A34">
              <w:rPr>
                <w:b w:val="0"/>
                <w:szCs w:val="24"/>
              </w:rPr>
              <w:t>Anlæggelse af cykelsti/fællessti vil skabe markant bedre forhold for de lette trafikanter, og både tryghed og trafiksikkerhed vil øges.</w:t>
            </w:r>
          </w:p>
          <w:p w:rsidR="0032049C" w:rsidRDefault="0032049C" w:rsidP="0032049C">
            <w:pPr>
              <w:rPr>
                <w:b w:val="0"/>
                <w:szCs w:val="24"/>
              </w:rPr>
            </w:pPr>
            <w:r w:rsidRPr="00933A34">
              <w:rPr>
                <w:b w:val="0"/>
                <w:szCs w:val="24"/>
              </w:rPr>
              <w:t xml:space="preserve">Strækningen er ligeledes en af politiets ATK-strækninger, hvor der udføres Automatisk Trafikkontrol med fotovogne. </w:t>
            </w:r>
          </w:p>
          <w:p w:rsidR="0032049C" w:rsidRDefault="0032049C" w:rsidP="0032049C">
            <w:pPr>
              <w:rPr>
                <w:sz w:val="24"/>
                <w:szCs w:val="24"/>
              </w:rPr>
            </w:pPr>
          </w:p>
          <w:p w:rsidR="0032049C" w:rsidRDefault="0032049C" w:rsidP="0032049C">
            <w:pPr>
              <w:rPr>
                <w:sz w:val="24"/>
                <w:szCs w:val="24"/>
              </w:rPr>
            </w:pPr>
            <w:r>
              <w:rPr>
                <w:sz w:val="24"/>
                <w:szCs w:val="24"/>
              </w:rPr>
              <w:t>Problem</w:t>
            </w:r>
          </w:p>
          <w:p w:rsidR="0032049C" w:rsidRDefault="0032049C" w:rsidP="0032049C">
            <w:pPr>
              <w:rPr>
                <w:b w:val="0"/>
                <w:szCs w:val="24"/>
              </w:rPr>
            </w:pPr>
            <w:r w:rsidRPr="00933A34">
              <w:rPr>
                <w:b w:val="0"/>
                <w:szCs w:val="24"/>
              </w:rPr>
              <w:t>Gennemsnitshastigheden er over de</w:t>
            </w:r>
            <w:r>
              <w:rPr>
                <w:b w:val="0"/>
                <w:szCs w:val="24"/>
              </w:rPr>
              <w:t xml:space="preserve"> </w:t>
            </w:r>
            <w:r w:rsidRPr="00933A34">
              <w:rPr>
                <w:b w:val="0"/>
                <w:szCs w:val="24"/>
              </w:rPr>
              <w:t>tilladte</w:t>
            </w:r>
            <w:r>
              <w:rPr>
                <w:b w:val="0"/>
                <w:szCs w:val="24"/>
              </w:rPr>
              <w:t xml:space="preserve"> 50 km/t</w:t>
            </w:r>
            <w:r w:rsidRPr="00933A34">
              <w:rPr>
                <w:b w:val="0"/>
                <w:szCs w:val="24"/>
              </w:rPr>
              <w:t xml:space="preserve"> og 59 pct. kører for hurtigt på strækningen. </w:t>
            </w:r>
          </w:p>
          <w:p w:rsidR="0032049C" w:rsidRDefault="0032049C" w:rsidP="0032049C">
            <w:pPr>
              <w:rPr>
                <w:b w:val="0"/>
                <w:szCs w:val="24"/>
              </w:rPr>
            </w:pPr>
            <w:r w:rsidRPr="00933A34">
              <w:rPr>
                <w:b w:val="0"/>
                <w:szCs w:val="24"/>
              </w:rPr>
              <w:t>Da fortovet på strækningen flere steder er i meget dårlig stand, vil det være oplagt at prioritere anlæggelsen af især stien, særligt i vestsiden højt. På den måde kan forholdene forbedres markant for både cyklister og gående.</w:t>
            </w:r>
          </w:p>
          <w:p w:rsidR="0032049C" w:rsidRPr="008368A8" w:rsidRDefault="0032049C" w:rsidP="0032049C">
            <w:pPr>
              <w:rPr>
                <w:b w:val="0"/>
                <w:sz w:val="24"/>
                <w:szCs w:val="24"/>
              </w:rPr>
            </w:pPr>
          </w:p>
          <w:p w:rsidR="0032049C" w:rsidRDefault="0032049C" w:rsidP="0032049C">
            <w:pPr>
              <w:rPr>
                <w:sz w:val="24"/>
                <w:szCs w:val="24"/>
              </w:rPr>
            </w:pPr>
            <w:r>
              <w:rPr>
                <w:sz w:val="24"/>
                <w:szCs w:val="24"/>
              </w:rPr>
              <w:t>Løsning</w:t>
            </w:r>
          </w:p>
          <w:p w:rsidR="0032049C" w:rsidRDefault="0032049C" w:rsidP="0032049C">
            <w:pPr>
              <w:rPr>
                <w:b w:val="0"/>
                <w:szCs w:val="24"/>
              </w:rPr>
            </w:pPr>
            <w:r w:rsidRPr="00AD3BB3">
              <w:rPr>
                <w:b w:val="0"/>
                <w:szCs w:val="24"/>
              </w:rPr>
              <w:t xml:space="preserve">Etablering af cykelsti/fællessti i den vestlige side og cykelsti i østsiden. </w:t>
            </w:r>
          </w:p>
          <w:p w:rsidR="00FD22D2" w:rsidRPr="002E1E95" w:rsidRDefault="00FD22D2" w:rsidP="0032049C">
            <w:pPr>
              <w:rPr>
                <w:b w:val="0"/>
                <w:sz w:val="24"/>
                <w:szCs w:val="24"/>
              </w:rPr>
            </w:pPr>
          </w:p>
        </w:tc>
      </w:tr>
      <w:tr w:rsidR="0032049C" w:rsidRPr="008368A8" w:rsidTr="004F3689">
        <w:trPr>
          <w:trHeight w:val="5808"/>
        </w:trPr>
        <w:tc>
          <w:tcPr>
            <w:cnfStyle w:val="001000000000" w:firstRow="0" w:lastRow="0" w:firstColumn="1" w:lastColumn="0" w:oddVBand="0" w:evenVBand="0" w:oddHBand="0" w:evenHBand="0" w:firstRowFirstColumn="0" w:firstRowLastColumn="0" w:lastRowFirstColumn="0" w:lastRowLastColumn="0"/>
            <w:tcW w:w="9464" w:type="dxa"/>
            <w:gridSpan w:val="4"/>
          </w:tcPr>
          <w:p w:rsidR="0032049C" w:rsidRPr="008368A8" w:rsidRDefault="0032049C" w:rsidP="0032049C">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53360D9A" wp14:editId="5BB4B625">
                      <wp:extent cx="6064250" cy="3362325"/>
                      <wp:effectExtent l="0" t="0" r="0" b="0"/>
                      <wp:docPr id="321" name="Lærred 3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0" name="Picture 323"/>
                                <pic:cNvPicPr>
                                  <a:picLocks noChangeAspect="1" noChangeArrowheads="1"/>
                                </pic:cNvPicPr>
                              </pic:nvPicPr>
                              <pic:blipFill>
                                <a:blip r:embed="rId22">
                                  <a:extLst>
                                    <a:ext uri="{28A0092B-C50C-407E-A947-70E740481C1C}">
                                      <a14:useLocalDpi xmlns:a14="http://schemas.microsoft.com/office/drawing/2010/main" val="0"/>
                                    </a:ext>
                                  </a:extLst>
                                </a:blip>
                                <a:srcRect t="7748" r="22632" b="4742"/>
                                <a:stretch>
                                  <a:fillRect/>
                                </a:stretch>
                              </pic:blipFill>
                              <pic:spPr bwMode="auto">
                                <a:xfrm>
                                  <a:off x="913020" y="95251"/>
                                  <a:ext cx="3906630" cy="3218602"/>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54A0295C" id="Lærred 321" o:spid="_x0000_s1026" editas="canvas" style="width:477.5pt;height:264.75pt;mso-position-horizontal-relative:char;mso-position-vertical-relative:line" coordsize="60642,33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">
                      <v:shape id="_x0000_s1027" type="#_x0000_t75" style="position:absolute;width:60642;height:33623;visibility:visible;mso-wrap-style:square">
                        <v:fill o:detectmouseclick="t"/>
                        <v:path o:connecttype="none"/>
                      </v:shape>
                      <v:shape id="Picture 323" o:spid="_x0000_s1028" type="#_x0000_t75" style="position:absolute;left:9130;top:952;width:39066;height:32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c0J/BAAAA2wAAAA8AAABkcnMvZG93bnJldi54bWxET02LwjAQvQv+hzDC3jRVYXGrUVQQdw8L&#10;rnrxNjZjW2wmNYm1/vvNQfD4eN+zRWsq0ZDzpWUFw0ECgjizuuRcwfGw6U9A+ICssbJMCp7kYTHv&#10;dmaYavvgP2r2IRcxhH2KCooQ6lRKnxVk0A9sTRy5i3UGQ4Qul9rhI4abSo6S5FMaLDk2FFjTuqDs&#10;ur8bBbfmN7+UvL1+ueOdT+fVMvt57pT66LXLKYhAbXiLX+5vrWAc18cv8QfI+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c0J/BAAAA2wAAAA8AAAAAAAAAAAAAAAAAnwIA&#10;AGRycy9kb3ducmV2LnhtbFBLBQYAAAAABAAEAPcAAACNAwAAAAA=&#10;">
                        <v:imagedata r:id="rId23" o:title="" croptop="5078f" cropbottom="3108f" cropright="14832f"/>
                      </v:shape>
                      <w10:anchorlock/>
                    </v:group>
                  </w:pict>
                </mc:Fallback>
              </mc:AlternateContent>
            </w:r>
          </w:p>
        </w:tc>
      </w:tr>
    </w:tbl>
    <w:p w:rsidR="0032049C" w:rsidRDefault="0032049C" w:rsidP="0032049C"/>
    <w:p w:rsidR="0032049C" w:rsidRPr="0032049C" w:rsidRDefault="0032049C" w:rsidP="0032049C"/>
    <w:p w:rsidR="009A697D" w:rsidRDefault="009A697D" w:rsidP="00BB5EEB">
      <w:pPr>
        <w:spacing w:after="120"/>
        <w:rPr>
          <w:sz w:val="24"/>
        </w:rPr>
      </w:pPr>
    </w:p>
    <w:p w:rsidR="0032049C" w:rsidRPr="00C52905" w:rsidRDefault="00634519" w:rsidP="0032049C">
      <w:pPr>
        <w:pStyle w:val="Overskrift2"/>
      </w:pPr>
      <w:bookmarkStart w:id="15" w:name="_Toc468356923"/>
      <w:r w:rsidRPr="00634519">
        <w:rPr>
          <w:color w:val="92D050"/>
        </w:rPr>
        <w:lastRenderedPageBreak/>
        <w:t xml:space="preserve">Prioritet 1 - </w:t>
      </w:r>
      <w:r w:rsidR="0032049C" w:rsidRPr="00920DDF">
        <w:rPr>
          <w:color w:val="92D050"/>
        </w:rPr>
        <w:t>Skærbækvej, Skærbæk Ringvej til Kolding Landevej</w:t>
      </w:r>
      <w:bookmarkEnd w:id="15"/>
      <w:r w:rsidR="0032049C" w:rsidRPr="00920DDF">
        <w:rPr>
          <w:color w:val="92D050"/>
        </w:rPr>
        <w:t xml:space="preserve"> </w:t>
      </w:r>
    </w:p>
    <w:p w:rsidR="0032049C" w:rsidRPr="008368A8" w:rsidRDefault="0032049C" w:rsidP="0032049C">
      <w:pPr>
        <w:rPr>
          <w:sz w:val="24"/>
          <w:szCs w:val="24"/>
        </w:rPr>
      </w:pPr>
    </w:p>
    <w:tbl>
      <w:tblPr>
        <w:tblStyle w:val="Almindeligtabel2"/>
        <w:tblW w:w="0" w:type="auto"/>
        <w:tblLayout w:type="fixed"/>
        <w:tblLook w:val="0420" w:firstRow="1" w:lastRow="0" w:firstColumn="0" w:lastColumn="0" w:noHBand="0" w:noVBand="1"/>
      </w:tblPr>
      <w:tblGrid>
        <w:gridCol w:w="1391"/>
        <w:gridCol w:w="3260"/>
        <w:gridCol w:w="2268"/>
        <w:gridCol w:w="2552"/>
      </w:tblGrid>
      <w:tr w:rsidR="0032049C" w:rsidRPr="008368A8" w:rsidTr="004F3689">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32049C" w:rsidRPr="008368A8" w:rsidRDefault="0032049C" w:rsidP="00BD4244">
            <w:pPr>
              <w:rPr>
                <w:b w:val="0"/>
                <w:sz w:val="24"/>
                <w:szCs w:val="24"/>
              </w:rPr>
            </w:pPr>
            <w:r w:rsidRPr="008368A8">
              <w:rPr>
                <w:sz w:val="24"/>
                <w:szCs w:val="24"/>
              </w:rPr>
              <w:t>Længde</w:t>
            </w:r>
          </w:p>
        </w:tc>
        <w:tc>
          <w:tcPr>
            <w:tcW w:w="3260" w:type="dxa"/>
          </w:tcPr>
          <w:p w:rsidR="0032049C" w:rsidRPr="00920567" w:rsidRDefault="0032049C" w:rsidP="00BD4244">
            <w:pPr>
              <w:rPr>
                <w:b w:val="0"/>
                <w:sz w:val="24"/>
                <w:szCs w:val="24"/>
              </w:rPr>
            </w:pPr>
            <w:r w:rsidRPr="00920567">
              <w:rPr>
                <w:b w:val="0"/>
                <w:sz w:val="24"/>
                <w:szCs w:val="24"/>
              </w:rPr>
              <w:t>1,5 km</w:t>
            </w:r>
          </w:p>
        </w:tc>
        <w:tc>
          <w:tcPr>
            <w:tcW w:w="2268" w:type="dxa"/>
          </w:tcPr>
          <w:p w:rsidR="0032049C" w:rsidRPr="004F3689" w:rsidRDefault="004F3689" w:rsidP="00BD4244">
            <w:pPr>
              <w:rPr>
                <w:sz w:val="24"/>
                <w:szCs w:val="24"/>
              </w:rPr>
            </w:pPr>
            <w:r w:rsidRPr="004F3689">
              <w:rPr>
                <w:sz w:val="24"/>
                <w:szCs w:val="24"/>
              </w:rPr>
              <w:t>Prisoverslag</w:t>
            </w:r>
          </w:p>
        </w:tc>
        <w:tc>
          <w:tcPr>
            <w:tcW w:w="2552" w:type="dxa"/>
          </w:tcPr>
          <w:p w:rsidR="0032049C" w:rsidRPr="00920567" w:rsidRDefault="00FD22D2" w:rsidP="00BD4244">
            <w:pPr>
              <w:rPr>
                <w:b w:val="0"/>
                <w:sz w:val="24"/>
                <w:szCs w:val="24"/>
              </w:rPr>
            </w:pPr>
            <w:r>
              <w:rPr>
                <w:b w:val="0"/>
                <w:sz w:val="24"/>
                <w:szCs w:val="24"/>
              </w:rPr>
              <w:t xml:space="preserve">5,5 mio. kr. </w:t>
            </w:r>
          </w:p>
        </w:tc>
      </w:tr>
      <w:tr w:rsidR="0032049C" w:rsidRPr="008368A8" w:rsidTr="004F3689">
        <w:trPr>
          <w:cnfStyle w:val="000000100000" w:firstRow="0" w:lastRow="0" w:firstColumn="0" w:lastColumn="0" w:oddVBand="0" w:evenVBand="0" w:oddHBand="1" w:evenHBand="0" w:firstRowFirstColumn="0" w:firstRowLastColumn="0" w:lastRowFirstColumn="0" w:lastRowLastColumn="0"/>
          <w:trHeight w:val="3865"/>
        </w:trPr>
        <w:tc>
          <w:tcPr>
            <w:tcW w:w="9471" w:type="dxa"/>
            <w:gridSpan w:val="4"/>
          </w:tcPr>
          <w:p w:rsidR="004F3689" w:rsidRDefault="004F3689" w:rsidP="00BD4244">
            <w:pPr>
              <w:rPr>
                <w:b/>
                <w:sz w:val="24"/>
                <w:szCs w:val="24"/>
              </w:rPr>
            </w:pPr>
          </w:p>
          <w:p w:rsidR="0032049C" w:rsidRPr="008368A8" w:rsidRDefault="0032049C" w:rsidP="00BD4244">
            <w:pPr>
              <w:rPr>
                <w:b/>
                <w:sz w:val="24"/>
                <w:szCs w:val="24"/>
              </w:rPr>
            </w:pPr>
            <w:r w:rsidRPr="008368A8">
              <w:rPr>
                <w:b/>
                <w:sz w:val="24"/>
                <w:szCs w:val="24"/>
              </w:rPr>
              <w:t>Beskrivelse</w:t>
            </w:r>
          </w:p>
          <w:p w:rsidR="0032049C" w:rsidRPr="009A449F" w:rsidRDefault="0032049C" w:rsidP="00BD4244">
            <w:pPr>
              <w:rPr>
                <w:szCs w:val="24"/>
              </w:rPr>
            </w:pPr>
            <w:r w:rsidRPr="009A449F">
              <w:rPr>
                <w:szCs w:val="24"/>
              </w:rPr>
              <w:t xml:space="preserve">Der er et stort ønske om etablering af en cykelsti fra Skærbæk Ringvej til Kolding Landevej. </w:t>
            </w:r>
          </w:p>
          <w:p w:rsidR="0032049C" w:rsidRPr="009A449F" w:rsidRDefault="0032049C" w:rsidP="00BD4244">
            <w:pPr>
              <w:rPr>
                <w:szCs w:val="24"/>
              </w:rPr>
            </w:pPr>
            <w:r w:rsidRPr="009A449F">
              <w:rPr>
                <w:szCs w:val="24"/>
              </w:rPr>
              <w:t>Stien vil give markant bedre forhold for cyklisterne på de</w:t>
            </w:r>
            <w:r>
              <w:rPr>
                <w:szCs w:val="24"/>
              </w:rPr>
              <w:t xml:space="preserve">nne delstrækning af Skærbækvej. </w:t>
            </w:r>
          </w:p>
          <w:p w:rsidR="0032049C" w:rsidRPr="009A449F" w:rsidRDefault="0032049C" w:rsidP="00BD4244">
            <w:pPr>
              <w:rPr>
                <w:szCs w:val="24"/>
              </w:rPr>
            </w:pPr>
            <w:r w:rsidRPr="009A449F">
              <w:rPr>
                <w:szCs w:val="24"/>
              </w:rPr>
              <w:t>Stien giver</w:t>
            </w:r>
            <w:r>
              <w:rPr>
                <w:szCs w:val="24"/>
              </w:rPr>
              <w:t xml:space="preserve"> m</w:t>
            </w:r>
            <w:r w:rsidRPr="009A449F">
              <w:rPr>
                <w:szCs w:val="24"/>
              </w:rPr>
              <w:t xml:space="preserve">ulighed for at opnå forbindelse til eksisterende cykelstier/cykelbaner langs Skærbækvej hvorfra det er muligt at cykle på cykelsti/cykelbane mod midtbyen, samt via Kongens Kvarter mod Erritsø.  </w:t>
            </w:r>
          </w:p>
          <w:p w:rsidR="0032049C" w:rsidRDefault="0032049C" w:rsidP="00BD4244">
            <w:pPr>
              <w:rPr>
                <w:b/>
                <w:sz w:val="24"/>
                <w:szCs w:val="24"/>
              </w:rPr>
            </w:pPr>
          </w:p>
          <w:p w:rsidR="0032049C" w:rsidRDefault="0032049C" w:rsidP="00BD4244">
            <w:pPr>
              <w:rPr>
                <w:b/>
                <w:sz w:val="24"/>
                <w:szCs w:val="24"/>
              </w:rPr>
            </w:pPr>
            <w:r>
              <w:rPr>
                <w:b/>
                <w:sz w:val="24"/>
                <w:szCs w:val="24"/>
              </w:rPr>
              <w:t>Problem</w:t>
            </w:r>
          </w:p>
          <w:p w:rsidR="0032049C" w:rsidRDefault="0032049C" w:rsidP="00BD4244">
            <w:pPr>
              <w:rPr>
                <w:szCs w:val="24"/>
              </w:rPr>
            </w:pPr>
            <w:r>
              <w:rPr>
                <w:szCs w:val="24"/>
              </w:rPr>
              <w:t>Skærbækvej er smal og kurvet, og has</w:t>
            </w:r>
            <w:r w:rsidR="00FD22D2">
              <w:rPr>
                <w:szCs w:val="24"/>
              </w:rPr>
              <w:t xml:space="preserve">tigheden på strækningen er høj. Dette giver usikre og utrygge forhold for cyklisterne. </w:t>
            </w:r>
          </w:p>
          <w:p w:rsidR="0032049C" w:rsidRPr="008368A8" w:rsidRDefault="0032049C" w:rsidP="00BD4244">
            <w:pPr>
              <w:rPr>
                <w:b/>
                <w:sz w:val="24"/>
                <w:szCs w:val="24"/>
              </w:rPr>
            </w:pPr>
          </w:p>
          <w:p w:rsidR="0032049C" w:rsidRPr="008368A8" w:rsidRDefault="0032049C" w:rsidP="00BD4244">
            <w:pPr>
              <w:rPr>
                <w:b/>
                <w:sz w:val="24"/>
                <w:szCs w:val="24"/>
              </w:rPr>
            </w:pPr>
            <w:r>
              <w:rPr>
                <w:b/>
                <w:sz w:val="24"/>
                <w:szCs w:val="24"/>
              </w:rPr>
              <w:t>Løsning</w:t>
            </w:r>
          </w:p>
          <w:p w:rsidR="0032049C" w:rsidRPr="009A449F" w:rsidRDefault="0032049C" w:rsidP="00BD4244">
            <w:pPr>
              <w:rPr>
                <w:szCs w:val="24"/>
              </w:rPr>
            </w:pPr>
            <w:r>
              <w:rPr>
                <w:szCs w:val="24"/>
              </w:rPr>
              <w:t xml:space="preserve">Dobbeltrettet cykelsti i den vestlige side af Skærbækvej. </w:t>
            </w:r>
          </w:p>
          <w:p w:rsidR="0032049C" w:rsidRPr="008368A8" w:rsidRDefault="0032049C" w:rsidP="00BD4244">
            <w:pPr>
              <w:rPr>
                <w:b/>
                <w:sz w:val="24"/>
                <w:szCs w:val="24"/>
              </w:rPr>
            </w:pPr>
          </w:p>
          <w:p w:rsidR="0032049C" w:rsidRPr="008368A8" w:rsidRDefault="0032049C" w:rsidP="00BD4244">
            <w:pPr>
              <w:rPr>
                <w:b/>
                <w:sz w:val="24"/>
                <w:szCs w:val="24"/>
              </w:rPr>
            </w:pPr>
          </w:p>
        </w:tc>
      </w:tr>
      <w:tr w:rsidR="0032049C" w:rsidRPr="008368A8" w:rsidTr="004F3689">
        <w:trPr>
          <w:trHeight w:val="7057"/>
        </w:trPr>
        <w:tc>
          <w:tcPr>
            <w:tcW w:w="9471" w:type="dxa"/>
            <w:gridSpan w:val="4"/>
          </w:tcPr>
          <w:p w:rsidR="0032049C" w:rsidRPr="008368A8" w:rsidRDefault="0032049C" w:rsidP="00BD4244">
            <w:pPr>
              <w:rPr>
                <w:b/>
                <w:sz w:val="24"/>
                <w:szCs w:val="24"/>
              </w:rPr>
            </w:pPr>
            <w:r w:rsidRPr="008368A8">
              <w:rPr>
                <w:b/>
                <w:sz w:val="24"/>
                <w:szCs w:val="24"/>
              </w:rPr>
              <w:t xml:space="preserve">Kort </w:t>
            </w:r>
          </w:p>
          <w:p w:rsidR="0032049C" w:rsidRPr="008368A8" w:rsidRDefault="0032049C" w:rsidP="00BD4244">
            <w:pPr>
              <w:rPr>
                <w:b/>
                <w:sz w:val="24"/>
                <w:szCs w:val="24"/>
              </w:rPr>
            </w:pPr>
            <w:r w:rsidRPr="008368A8">
              <w:rPr>
                <w:b/>
                <w:noProof/>
                <w:sz w:val="24"/>
                <w:szCs w:val="24"/>
                <w:lang w:eastAsia="da-DK"/>
              </w:rPr>
              <mc:AlternateContent>
                <mc:Choice Requires="wpc">
                  <w:drawing>
                    <wp:inline distT="0" distB="0" distL="0" distR="0" wp14:anchorId="1CEA18EC" wp14:editId="5BCACC22">
                      <wp:extent cx="5613400" cy="4195445"/>
                      <wp:effectExtent l="0" t="0" r="0" b="0"/>
                      <wp:docPr id="35" name="Lærred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6" name="Picture 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139040" y="96021"/>
                                  <a:ext cx="3903861" cy="391159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796B427A" id="Lærred 35" o:spid="_x0000_s1026" editas="canvas" style="width:442pt;height:330.35pt;mso-position-horizontal-relative:char;mso-position-vertical-relative:line" coordsize="56134,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">
                      <v:shape id="_x0000_s1027" type="#_x0000_t75" style="position:absolute;width:56134;height:41954;visibility:visible;mso-wrap-style:square">
                        <v:fill o:detectmouseclick="t"/>
                        <v:path o:connecttype="none"/>
                      </v:shape>
                      <v:shape id="Picture 93" o:spid="_x0000_s1028" type="#_x0000_t75" style="position:absolute;left:11390;top:960;width:39039;height:39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CRl/CAAAA2wAAAA8AAABkcnMvZG93bnJldi54bWxEj0+LwjAQxe+C3yGM4E1ThZW1GosIyl5c&#10;WP/ch2Zsi82kJrG2394sLOxthvfeb96ss87UoiXnK8sKZtMEBHFudcWFgst5P/kE4QOyxtoyKejJ&#10;Q7YZDtaYavviH2pPoRARwj5FBWUITSqlz0sy6Ke2IY7azTqDIa6ukNrhK8JNLedJspAGK44XSmxo&#10;V1J+Pz1NpBy1/2ivx8byJX/Ml+77QP1TqfGo265ABOrCv/kv/aVj/QX8/hIHkJ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wkZfwgAAANsAAAAPAAAAAAAAAAAAAAAAAJ8C&#10;AABkcnMvZG93bnJldi54bWxQSwUGAAAAAAQABAD3AAAAjgMAAAAA&#10;">
                        <v:imagedata r:id="rId25" o:title=""/>
                      </v:shape>
                      <w10:anchorlock/>
                    </v:group>
                  </w:pict>
                </mc:Fallback>
              </mc:AlternateContent>
            </w:r>
          </w:p>
        </w:tc>
      </w:tr>
    </w:tbl>
    <w:p w:rsidR="007D55B6" w:rsidRDefault="007D55B6" w:rsidP="007D55B6"/>
    <w:p w:rsidR="007D55B6" w:rsidRDefault="007D55B6" w:rsidP="007D55B6"/>
    <w:p w:rsidR="00C86E88" w:rsidRPr="00C86E88" w:rsidRDefault="00C86E88" w:rsidP="00C86E88">
      <w:pPr>
        <w:pStyle w:val="Overskrift2"/>
        <w:rPr>
          <w:color w:val="92D050"/>
        </w:rPr>
      </w:pPr>
      <w:bookmarkStart w:id="16" w:name="_Toc468356924"/>
      <w:r>
        <w:rPr>
          <w:color w:val="92D050"/>
        </w:rPr>
        <w:lastRenderedPageBreak/>
        <w:t>Prioritet 1</w:t>
      </w:r>
      <w:r w:rsidRPr="00C86E88">
        <w:rPr>
          <w:color w:val="92D050"/>
        </w:rPr>
        <w:t xml:space="preserve"> - Røde Banke, fra Ussinggårdsvej til Snoghøj Landevej</w:t>
      </w:r>
      <w:bookmarkEnd w:id="16"/>
    </w:p>
    <w:p w:rsidR="00C86E88" w:rsidRPr="008368A8" w:rsidRDefault="00C86E88" w:rsidP="00C86E88">
      <w:pPr>
        <w:rPr>
          <w:sz w:val="28"/>
          <w:szCs w:val="24"/>
        </w:rPr>
      </w:pPr>
    </w:p>
    <w:tbl>
      <w:tblPr>
        <w:tblStyle w:val="Almindeligtabel2"/>
        <w:tblW w:w="0" w:type="auto"/>
        <w:tblLayout w:type="fixed"/>
        <w:tblLook w:val="0420" w:firstRow="1" w:lastRow="0" w:firstColumn="0" w:lastColumn="0" w:noHBand="0" w:noVBand="1"/>
      </w:tblPr>
      <w:tblGrid>
        <w:gridCol w:w="1391"/>
        <w:gridCol w:w="3260"/>
        <w:gridCol w:w="2268"/>
        <w:gridCol w:w="2552"/>
      </w:tblGrid>
      <w:tr w:rsidR="00C86E88" w:rsidRPr="008368A8" w:rsidTr="00C86E88">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C86E88" w:rsidRPr="008368A8" w:rsidRDefault="00C86E88" w:rsidP="00C86E88">
            <w:pPr>
              <w:rPr>
                <w:b w:val="0"/>
                <w:sz w:val="24"/>
                <w:szCs w:val="24"/>
              </w:rPr>
            </w:pPr>
            <w:r w:rsidRPr="008368A8">
              <w:rPr>
                <w:sz w:val="24"/>
                <w:szCs w:val="24"/>
              </w:rPr>
              <w:t>Længde</w:t>
            </w:r>
          </w:p>
        </w:tc>
        <w:tc>
          <w:tcPr>
            <w:tcW w:w="3260" w:type="dxa"/>
          </w:tcPr>
          <w:p w:rsidR="00C86E88" w:rsidRPr="00C75031" w:rsidRDefault="00C86E88" w:rsidP="00C86E88">
            <w:pPr>
              <w:rPr>
                <w:b w:val="0"/>
                <w:sz w:val="24"/>
                <w:szCs w:val="24"/>
              </w:rPr>
            </w:pPr>
            <w:r w:rsidRPr="00C75031">
              <w:rPr>
                <w:b w:val="0"/>
                <w:sz w:val="24"/>
                <w:szCs w:val="24"/>
              </w:rPr>
              <w:t>0,9 km</w:t>
            </w:r>
          </w:p>
        </w:tc>
        <w:tc>
          <w:tcPr>
            <w:tcW w:w="2268" w:type="dxa"/>
          </w:tcPr>
          <w:p w:rsidR="00C86E88" w:rsidRPr="00C752AE" w:rsidRDefault="00C86E88" w:rsidP="00C86E88">
            <w:pPr>
              <w:rPr>
                <w:sz w:val="24"/>
                <w:szCs w:val="24"/>
              </w:rPr>
            </w:pPr>
            <w:r w:rsidRPr="00C752AE">
              <w:rPr>
                <w:sz w:val="24"/>
                <w:szCs w:val="24"/>
              </w:rPr>
              <w:t>Prisoverslag</w:t>
            </w:r>
          </w:p>
        </w:tc>
        <w:tc>
          <w:tcPr>
            <w:tcW w:w="2552" w:type="dxa"/>
          </w:tcPr>
          <w:p w:rsidR="00C86E88" w:rsidRPr="008368A8" w:rsidRDefault="001B6850" w:rsidP="00C86E88">
            <w:pPr>
              <w:rPr>
                <w:b w:val="0"/>
                <w:sz w:val="24"/>
                <w:szCs w:val="24"/>
              </w:rPr>
            </w:pPr>
            <w:r>
              <w:rPr>
                <w:b w:val="0"/>
                <w:sz w:val="24"/>
                <w:szCs w:val="24"/>
              </w:rPr>
              <w:t xml:space="preserve">5,5 mio. kr. </w:t>
            </w:r>
          </w:p>
        </w:tc>
      </w:tr>
      <w:tr w:rsidR="00C86E88" w:rsidRPr="008368A8" w:rsidTr="00C86E88">
        <w:trPr>
          <w:cnfStyle w:val="000000100000" w:firstRow="0" w:lastRow="0" w:firstColumn="0" w:lastColumn="0" w:oddVBand="0" w:evenVBand="0" w:oddHBand="1" w:evenHBand="0" w:firstRowFirstColumn="0" w:firstRowLastColumn="0" w:lastRowFirstColumn="0" w:lastRowLastColumn="0"/>
          <w:trHeight w:val="3094"/>
        </w:trPr>
        <w:tc>
          <w:tcPr>
            <w:tcW w:w="9471" w:type="dxa"/>
            <w:gridSpan w:val="4"/>
          </w:tcPr>
          <w:p w:rsidR="00C86E88" w:rsidRDefault="00C86E88" w:rsidP="00C86E88">
            <w:pPr>
              <w:rPr>
                <w:b/>
                <w:sz w:val="24"/>
                <w:szCs w:val="24"/>
              </w:rPr>
            </w:pPr>
          </w:p>
          <w:p w:rsidR="00C86E88" w:rsidRPr="008368A8" w:rsidRDefault="00C86E88" w:rsidP="00C86E88">
            <w:pPr>
              <w:rPr>
                <w:b/>
                <w:sz w:val="24"/>
                <w:szCs w:val="24"/>
              </w:rPr>
            </w:pPr>
            <w:r w:rsidRPr="008368A8">
              <w:rPr>
                <w:b/>
                <w:sz w:val="24"/>
                <w:szCs w:val="24"/>
              </w:rPr>
              <w:t>Beskrivelse</w:t>
            </w:r>
          </w:p>
          <w:p w:rsidR="00C86E88" w:rsidRPr="00A47876" w:rsidRDefault="00C86E88" w:rsidP="00C86E88">
            <w:pPr>
              <w:rPr>
                <w:szCs w:val="24"/>
              </w:rPr>
            </w:pPr>
            <w:r w:rsidRPr="00A47876">
              <w:rPr>
                <w:szCs w:val="24"/>
              </w:rPr>
              <w:t>Langs Røde Banke er der i dag cykelbaner, samt fortov i begge sider på strækningen fra Snoghøj Landevej til Møllebo Allé. Fra Møllebo Allé til Ussin</w:t>
            </w:r>
            <w:r>
              <w:rPr>
                <w:szCs w:val="24"/>
              </w:rPr>
              <w:t>g</w:t>
            </w:r>
            <w:r w:rsidRPr="00A47876">
              <w:rPr>
                <w:szCs w:val="24"/>
              </w:rPr>
              <w:t xml:space="preserve">gårdsvej er der cykelbaner i begge sider, samt fortov i nordsiden. Røde Banke benyttes af dagligt af en stor mængde cyklister, med retning mod midtbyen, banegården, gymnasium m.m. </w:t>
            </w:r>
          </w:p>
          <w:p w:rsidR="00C86E88" w:rsidRDefault="00C86E88" w:rsidP="00C86E88">
            <w:pPr>
              <w:rPr>
                <w:b/>
                <w:sz w:val="24"/>
                <w:szCs w:val="24"/>
              </w:rPr>
            </w:pPr>
          </w:p>
          <w:p w:rsidR="00C86E88" w:rsidRPr="008368A8" w:rsidRDefault="00C86E88" w:rsidP="00C86E88">
            <w:pPr>
              <w:rPr>
                <w:b/>
                <w:sz w:val="24"/>
                <w:szCs w:val="24"/>
              </w:rPr>
            </w:pPr>
            <w:r>
              <w:rPr>
                <w:b/>
                <w:sz w:val="24"/>
                <w:szCs w:val="24"/>
              </w:rPr>
              <w:t xml:space="preserve">Problem </w:t>
            </w:r>
          </w:p>
          <w:p w:rsidR="00C86E88" w:rsidRPr="00A47876" w:rsidRDefault="00C86E88" w:rsidP="00C86E88">
            <w:pPr>
              <w:rPr>
                <w:szCs w:val="24"/>
              </w:rPr>
            </w:pPr>
            <w:r>
              <w:rPr>
                <w:szCs w:val="24"/>
              </w:rPr>
              <w:t>Røde Banke</w:t>
            </w:r>
            <w:r w:rsidRPr="00A47876">
              <w:rPr>
                <w:szCs w:val="24"/>
              </w:rPr>
              <w:t xml:space="preserve"> stiger fra Snoghøj Landevej til Ussinggårdsvej, </w:t>
            </w:r>
            <w:r>
              <w:rPr>
                <w:szCs w:val="24"/>
              </w:rPr>
              <w:t>og det meste af denne strækning er derfor en lang stejl bakke</w:t>
            </w:r>
            <w:r w:rsidRPr="00A47876">
              <w:rPr>
                <w:szCs w:val="24"/>
              </w:rPr>
              <w:t>. Trafikanter mod øst har god fart på ned af bakken, mens særligt cyklister mod vest</w:t>
            </w:r>
            <w:r>
              <w:rPr>
                <w:szCs w:val="24"/>
              </w:rPr>
              <w:t xml:space="preserve"> op af bakken </w:t>
            </w:r>
            <w:r w:rsidRPr="00A47876">
              <w:rPr>
                <w:szCs w:val="24"/>
              </w:rPr>
              <w:t xml:space="preserve">kører langsomt. </w:t>
            </w:r>
          </w:p>
          <w:p w:rsidR="00C86E88" w:rsidRPr="00A47876" w:rsidRDefault="00C86E88" w:rsidP="00C86E88">
            <w:pPr>
              <w:rPr>
                <w:szCs w:val="24"/>
              </w:rPr>
            </w:pPr>
            <w:r w:rsidRPr="00A47876">
              <w:rPr>
                <w:szCs w:val="24"/>
              </w:rPr>
              <w:t xml:space="preserve">Bilisternes hastighed på strækningen er gennemsnitligt højere end den tilladte hastighed, og kombineret med tung trafik på strækningen giver dette anledning til utryghed og forringet trafiksikkerhed for cyklisterne. </w:t>
            </w:r>
          </w:p>
          <w:p w:rsidR="00C86E88" w:rsidRDefault="00C86E88" w:rsidP="00C86E88">
            <w:pPr>
              <w:rPr>
                <w:b/>
                <w:sz w:val="24"/>
                <w:szCs w:val="24"/>
              </w:rPr>
            </w:pPr>
          </w:p>
          <w:p w:rsidR="00C86E88" w:rsidRDefault="00C86E88" w:rsidP="00C86E88">
            <w:pPr>
              <w:rPr>
                <w:b/>
                <w:sz w:val="24"/>
                <w:szCs w:val="24"/>
              </w:rPr>
            </w:pPr>
            <w:r>
              <w:rPr>
                <w:b/>
                <w:sz w:val="24"/>
                <w:szCs w:val="24"/>
              </w:rPr>
              <w:t>Løsning</w:t>
            </w:r>
          </w:p>
          <w:p w:rsidR="00C86E88" w:rsidRPr="00A47876" w:rsidRDefault="00C86E88" w:rsidP="00C86E88">
            <w:pPr>
              <w:rPr>
                <w:szCs w:val="24"/>
              </w:rPr>
            </w:pPr>
            <w:r>
              <w:rPr>
                <w:szCs w:val="24"/>
              </w:rPr>
              <w:t>På strækningen</w:t>
            </w:r>
            <w:r w:rsidRPr="00A47876">
              <w:rPr>
                <w:szCs w:val="24"/>
              </w:rPr>
              <w:t xml:space="preserve"> fra Snoghøj Landevej til Møllebo Allé etableres </w:t>
            </w:r>
            <w:r>
              <w:rPr>
                <w:szCs w:val="24"/>
              </w:rPr>
              <w:t xml:space="preserve">der </w:t>
            </w:r>
            <w:r w:rsidRPr="00A47876">
              <w:rPr>
                <w:szCs w:val="24"/>
              </w:rPr>
              <w:t xml:space="preserve">fællessti i begge sider, mens der på strækningen fra Møllebo Allé til Ussinggårdsvej etableres fællessti i nordsiden, og enkeltrettet cykelsti i sydsiden. </w:t>
            </w:r>
          </w:p>
          <w:p w:rsidR="00C86E88" w:rsidRPr="008368A8" w:rsidRDefault="00C86E88" w:rsidP="00C86E88">
            <w:pPr>
              <w:rPr>
                <w:b/>
                <w:sz w:val="24"/>
                <w:szCs w:val="24"/>
              </w:rPr>
            </w:pPr>
          </w:p>
        </w:tc>
      </w:tr>
      <w:tr w:rsidR="00C86E88" w:rsidRPr="008368A8" w:rsidTr="00C86E88">
        <w:trPr>
          <w:trHeight w:val="5244"/>
        </w:trPr>
        <w:tc>
          <w:tcPr>
            <w:tcW w:w="9471" w:type="dxa"/>
            <w:gridSpan w:val="4"/>
          </w:tcPr>
          <w:p w:rsidR="00C86E88" w:rsidRPr="008368A8" w:rsidRDefault="00C86E88" w:rsidP="00C86E88">
            <w:pPr>
              <w:rPr>
                <w:b/>
                <w:sz w:val="24"/>
                <w:szCs w:val="24"/>
              </w:rPr>
            </w:pPr>
            <w:r w:rsidRPr="008368A8">
              <w:rPr>
                <w:b/>
                <w:sz w:val="24"/>
                <w:szCs w:val="24"/>
              </w:rPr>
              <w:t xml:space="preserve">Kort </w:t>
            </w:r>
            <w:r w:rsidRPr="008368A8">
              <w:rPr>
                <w:b/>
                <w:noProof/>
                <w:sz w:val="24"/>
                <w:szCs w:val="24"/>
                <w:lang w:eastAsia="da-DK"/>
              </w:rPr>
              <mc:AlternateContent>
                <mc:Choice Requires="wpc">
                  <w:drawing>
                    <wp:inline distT="0" distB="0" distL="0" distR="0" wp14:anchorId="13D6E1C5" wp14:editId="359FF30C">
                      <wp:extent cx="5806440" cy="2982685"/>
                      <wp:effectExtent l="0" t="0" r="3810" b="0"/>
                      <wp:docPr id="391" name="Lærred 3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 name="Picture 39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40806" y="204600"/>
                                  <a:ext cx="5565634" cy="2693642"/>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D91AE33" id="Lærred 391" o:spid="_x0000_s1026" editas="canvas" style="width:457.2pt;height:234.85pt;mso-position-horizontal-relative:char;mso-position-vertical-relative:line" coordsize="58064,29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">
                      <v:shape id="_x0000_s1027" type="#_x0000_t75" style="position:absolute;width:58064;height:29825;visibility:visible;mso-wrap-style:square">
                        <v:fill o:detectmouseclick="t"/>
                        <v:path o:connecttype="none"/>
                      </v:shape>
                      <v:shape id="Picture 393" o:spid="_x0000_s1028" type="#_x0000_t75" style="position:absolute;left:2408;top:2046;width:55656;height:26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9brjCAAAA2wAAAA8AAABkcnMvZG93bnJldi54bWxET81qwkAQvhd8h2WEXopuDBg0uooGSgo9&#10;FBMfYMiOSTA7G7KrSd++Wyj0Nh/f7+yPk+nEkwbXWlawWkYgiCurW64VXMv3xQaE88gaO8uk4Jsc&#10;HA+zlz2m2o58oWfhaxFC2KWooPG+T6V0VUMG3dL2xIG72cGgD3CopR5wDOGmk3EUJdJgy6GhwZ6y&#10;hqp78TAKvuokTrJT+fl4y8/ba5asczetlXqdT6cdCE+T/xf/uT90mB/D7y/hAHn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fW64wgAAANsAAAAPAAAAAAAAAAAAAAAAAJ8C&#10;AABkcnMvZG93bnJldi54bWxQSwUGAAAAAAQABAD3AAAAjgMAAAAA&#10;">
                        <v:imagedata r:id="rId27" o:title=""/>
                      </v:shape>
                      <w10:anchorlock/>
                    </v:group>
                  </w:pict>
                </mc:Fallback>
              </mc:AlternateContent>
            </w:r>
          </w:p>
        </w:tc>
      </w:tr>
    </w:tbl>
    <w:p w:rsidR="00C86E88" w:rsidRDefault="00C86E88" w:rsidP="00C86E88"/>
    <w:p w:rsidR="00C86E88" w:rsidRDefault="00C86E88" w:rsidP="007D55B6"/>
    <w:p w:rsidR="0032049C" w:rsidRDefault="0032049C" w:rsidP="007D55B6"/>
    <w:tbl>
      <w:tblPr>
        <w:tblStyle w:val="Almindeligtabel2"/>
        <w:tblpPr w:leftFromText="141" w:rightFromText="141" w:vertAnchor="page" w:horzAnchor="margin" w:tblpY="1814"/>
        <w:tblW w:w="0" w:type="auto"/>
        <w:tblLayout w:type="fixed"/>
        <w:tblLook w:val="0420" w:firstRow="1" w:lastRow="0" w:firstColumn="0" w:lastColumn="0" w:noHBand="0" w:noVBand="1"/>
      </w:tblPr>
      <w:tblGrid>
        <w:gridCol w:w="1362"/>
        <w:gridCol w:w="3192"/>
        <w:gridCol w:w="2221"/>
        <w:gridCol w:w="2500"/>
      </w:tblGrid>
      <w:tr w:rsidR="0032049C" w:rsidRPr="008368A8" w:rsidTr="004F3689">
        <w:trPr>
          <w:cnfStyle w:val="100000000000" w:firstRow="1" w:lastRow="0" w:firstColumn="0" w:lastColumn="0" w:oddVBand="0" w:evenVBand="0" w:oddHBand="0" w:evenHBand="0" w:firstRowFirstColumn="0" w:firstRowLastColumn="0" w:lastRowFirstColumn="0" w:lastRowLastColumn="0"/>
          <w:trHeight w:val="294"/>
        </w:trPr>
        <w:tc>
          <w:tcPr>
            <w:tcW w:w="1362" w:type="dxa"/>
          </w:tcPr>
          <w:p w:rsidR="0032049C" w:rsidRPr="008368A8" w:rsidRDefault="0032049C" w:rsidP="0032049C">
            <w:pPr>
              <w:rPr>
                <w:b w:val="0"/>
                <w:sz w:val="24"/>
                <w:szCs w:val="24"/>
              </w:rPr>
            </w:pPr>
            <w:r w:rsidRPr="008368A8">
              <w:rPr>
                <w:sz w:val="24"/>
                <w:szCs w:val="24"/>
              </w:rPr>
              <w:lastRenderedPageBreak/>
              <w:t>Længde</w:t>
            </w:r>
          </w:p>
        </w:tc>
        <w:tc>
          <w:tcPr>
            <w:tcW w:w="3192" w:type="dxa"/>
          </w:tcPr>
          <w:p w:rsidR="0032049C" w:rsidRPr="008368A8" w:rsidRDefault="0032049C" w:rsidP="0032049C">
            <w:pPr>
              <w:rPr>
                <w:b w:val="0"/>
                <w:sz w:val="24"/>
                <w:szCs w:val="24"/>
              </w:rPr>
            </w:pPr>
            <w:r>
              <w:rPr>
                <w:b w:val="0"/>
                <w:sz w:val="24"/>
                <w:szCs w:val="24"/>
              </w:rPr>
              <w:t>0,7 km</w:t>
            </w:r>
          </w:p>
        </w:tc>
        <w:tc>
          <w:tcPr>
            <w:tcW w:w="2221" w:type="dxa"/>
          </w:tcPr>
          <w:p w:rsidR="0032049C" w:rsidRPr="004F3689" w:rsidRDefault="004F3689" w:rsidP="0032049C">
            <w:pPr>
              <w:rPr>
                <w:sz w:val="24"/>
                <w:szCs w:val="24"/>
              </w:rPr>
            </w:pPr>
            <w:r w:rsidRPr="004F3689">
              <w:rPr>
                <w:sz w:val="24"/>
                <w:szCs w:val="24"/>
              </w:rPr>
              <w:t>Prisoverslag</w:t>
            </w:r>
          </w:p>
        </w:tc>
        <w:tc>
          <w:tcPr>
            <w:tcW w:w="2500" w:type="dxa"/>
          </w:tcPr>
          <w:p w:rsidR="0032049C" w:rsidRPr="008368A8" w:rsidRDefault="00FD22D2" w:rsidP="0032049C">
            <w:pPr>
              <w:rPr>
                <w:b w:val="0"/>
                <w:sz w:val="24"/>
                <w:szCs w:val="24"/>
              </w:rPr>
            </w:pPr>
            <w:r>
              <w:rPr>
                <w:b w:val="0"/>
                <w:sz w:val="24"/>
                <w:szCs w:val="24"/>
              </w:rPr>
              <w:t xml:space="preserve">3,0 mio. kr. </w:t>
            </w:r>
          </w:p>
        </w:tc>
      </w:tr>
      <w:tr w:rsidR="0032049C" w:rsidRPr="008368A8" w:rsidTr="004F3689">
        <w:trPr>
          <w:cnfStyle w:val="000000100000" w:firstRow="0" w:lastRow="0" w:firstColumn="0" w:lastColumn="0" w:oddVBand="0" w:evenVBand="0" w:oddHBand="1" w:evenHBand="0" w:firstRowFirstColumn="0" w:firstRowLastColumn="0" w:lastRowFirstColumn="0" w:lastRowLastColumn="0"/>
          <w:trHeight w:val="3548"/>
        </w:trPr>
        <w:tc>
          <w:tcPr>
            <w:tcW w:w="9275" w:type="dxa"/>
            <w:gridSpan w:val="4"/>
          </w:tcPr>
          <w:p w:rsidR="004F3689" w:rsidRDefault="004F3689" w:rsidP="0032049C">
            <w:pPr>
              <w:rPr>
                <w:b/>
                <w:sz w:val="24"/>
                <w:szCs w:val="24"/>
              </w:rPr>
            </w:pPr>
          </w:p>
          <w:p w:rsidR="0032049C" w:rsidRPr="008368A8" w:rsidRDefault="0032049C" w:rsidP="0032049C">
            <w:pPr>
              <w:rPr>
                <w:b/>
                <w:sz w:val="24"/>
                <w:szCs w:val="24"/>
              </w:rPr>
            </w:pPr>
            <w:r w:rsidRPr="008368A8">
              <w:rPr>
                <w:b/>
                <w:sz w:val="24"/>
                <w:szCs w:val="24"/>
              </w:rPr>
              <w:t>Beskrivelse</w:t>
            </w:r>
          </w:p>
          <w:p w:rsidR="0032049C" w:rsidRPr="004D5655" w:rsidRDefault="0032049C" w:rsidP="0032049C">
            <w:pPr>
              <w:rPr>
                <w:szCs w:val="24"/>
              </w:rPr>
            </w:pPr>
            <w:r>
              <w:rPr>
                <w:szCs w:val="24"/>
              </w:rPr>
              <w:t xml:space="preserve">Etablering af cykelfaciliteter </w:t>
            </w:r>
            <w:r w:rsidRPr="004D5655">
              <w:rPr>
                <w:szCs w:val="24"/>
              </w:rPr>
              <w:t xml:space="preserve">på Stenhøjvej vil give mulighed for at binde boligområderne i Ullerup sammen med stiforbindelser fra Vestre Ringvej og Fredericia Idrætscenter. Herfra kan via interne stier opnås forbindelse mod Lumbyesvej og vestbyen. </w:t>
            </w:r>
          </w:p>
          <w:p w:rsidR="0032049C" w:rsidRPr="004D5655" w:rsidRDefault="0032049C" w:rsidP="0032049C">
            <w:pPr>
              <w:rPr>
                <w:szCs w:val="24"/>
              </w:rPr>
            </w:pPr>
            <w:r w:rsidRPr="004D5655">
              <w:rPr>
                <w:szCs w:val="24"/>
              </w:rPr>
              <w:t xml:space="preserve">Stierne benyttes i stor grad af skoleelever mellem hjem og skole, samt sportsaktiviteter i Fredericia Idrætscenter. Området </w:t>
            </w:r>
            <w:r>
              <w:rPr>
                <w:szCs w:val="24"/>
              </w:rPr>
              <w:t>i Ullerup er under udbygning</w:t>
            </w:r>
            <w:r w:rsidRPr="004D5655">
              <w:rPr>
                <w:szCs w:val="24"/>
              </w:rPr>
              <w:t xml:space="preserve"> på henholdsvis</w:t>
            </w:r>
            <w:r>
              <w:rPr>
                <w:szCs w:val="24"/>
              </w:rPr>
              <w:t xml:space="preserve"> Martine Christoffersens Vej og Puggårdsvej</w:t>
            </w:r>
            <w:r w:rsidRPr="004D5655">
              <w:rPr>
                <w:szCs w:val="24"/>
              </w:rPr>
              <w:t>, og med den planlagte cykelsti til Bredstrup, vil endnu flere kunne</w:t>
            </w:r>
            <w:r>
              <w:rPr>
                <w:szCs w:val="24"/>
              </w:rPr>
              <w:t xml:space="preserve"> få glæde af stien</w:t>
            </w:r>
            <w:r w:rsidRPr="004D5655">
              <w:rPr>
                <w:szCs w:val="24"/>
              </w:rPr>
              <w:t xml:space="preserve">. </w:t>
            </w:r>
          </w:p>
          <w:p w:rsidR="0032049C" w:rsidRDefault="0032049C" w:rsidP="0032049C">
            <w:pPr>
              <w:rPr>
                <w:b/>
                <w:sz w:val="24"/>
                <w:szCs w:val="24"/>
              </w:rPr>
            </w:pPr>
          </w:p>
          <w:p w:rsidR="0032049C" w:rsidRPr="008368A8" w:rsidRDefault="0032049C" w:rsidP="0032049C">
            <w:pPr>
              <w:rPr>
                <w:b/>
                <w:sz w:val="24"/>
                <w:szCs w:val="24"/>
              </w:rPr>
            </w:pPr>
            <w:r>
              <w:rPr>
                <w:b/>
                <w:sz w:val="24"/>
                <w:szCs w:val="24"/>
              </w:rPr>
              <w:t>Problem</w:t>
            </w:r>
          </w:p>
          <w:p w:rsidR="0032049C" w:rsidRPr="00FD22D2" w:rsidRDefault="0032049C" w:rsidP="0032049C">
            <w:pPr>
              <w:rPr>
                <w:szCs w:val="24"/>
              </w:rPr>
            </w:pPr>
            <w:r w:rsidRPr="00FD22D2">
              <w:rPr>
                <w:szCs w:val="24"/>
              </w:rPr>
              <w:t xml:space="preserve">Stenhøjvej er smal, og den trafik der er på vejen er ofte koncentreret i spidstimerne. Cyklister kan derfor nemt blive klemt eller overset. </w:t>
            </w:r>
          </w:p>
          <w:p w:rsidR="0032049C" w:rsidRDefault="0032049C" w:rsidP="0032049C">
            <w:pPr>
              <w:rPr>
                <w:b/>
                <w:sz w:val="24"/>
                <w:szCs w:val="24"/>
              </w:rPr>
            </w:pPr>
          </w:p>
          <w:p w:rsidR="0032049C" w:rsidRDefault="0032049C" w:rsidP="0032049C">
            <w:pPr>
              <w:rPr>
                <w:b/>
                <w:sz w:val="24"/>
                <w:szCs w:val="24"/>
              </w:rPr>
            </w:pPr>
            <w:r>
              <w:rPr>
                <w:b/>
                <w:sz w:val="24"/>
                <w:szCs w:val="24"/>
              </w:rPr>
              <w:t>Løsning</w:t>
            </w:r>
          </w:p>
          <w:p w:rsidR="0032049C" w:rsidRPr="00FD22D2" w:rsidRDefault="0032049C" w:rsidP="0032049C">
            <w:pPr>
              <w:rPr>
                <w:szCs w:val="24"/>
              </w:rPr>
            </w:pPr>
            <w:r w:rsidRPr="00FD22D2">
              <w:rPr>
                <w:szCs w:val="24"/>
              </w:rPr>
              <w:t xml:space="preserve">Det skal undersøges hvilke muligheder der er, for at etablere cykelstier på strækningen. </w:t>
            </w:r>
          </w:p>
          <w:p w:rsidR="0032049C" w:rsidRPr="002A1C82" w:rsidRDefault="0032049C" w:rsidP="0032049C">
            <w:pPr>
              <w:rPr>
                <w:sz w:val="24"/>
                <w:szCs w:val="24"/>
              </w:rPr>
            </w:pPr>
          </w:p>
        </w:tc>
      </w:tr>
      <w:tr w:rsidR="0032049C" w:rsidRPr="008368A8" w:rsidTr="004F3689">
        <w:trPr>
          <w:trHeight w:val="6479"/>
        </w:trPr>
        <w:tc>
          <w:tcPr>
            <w:tcW w:w="9275" w:type="dxa"/>
            <w:gridSpan w:val="4"/>
          </w:tcPr>
          <w:p w:rsidR="0032049C" w:rsidRPr="008368A8" w:rsidRDefault="0032049C" w:rsidP="0032049C">
            <w:pPr>
              <w:rPr>
                <w:b/>
                <w:sz w:val="24"/>
                <w:szCs w:val="24"/>
              </w:rPr>
            </w:pPr>
            <w:r w:rsidRPr="008368A8">
              <w:rPr>
                <w:b/>
                <w:sz w:val="24"/>
                <w:szCs w:val="24"/>
              </w:rPr>
              <w:t xml:space="preserve">Kort </w:t>
            </w:r>
          </w:p>
          <w:p w:rsidR="0032049C" w:rsidRPr="008368A8" w:rsidRDefault="0032049C" w:rsidP="0032049C">
            <w:pPr>
              <w:rPr>
                <w:b/>
                <w:sz w:val="24"/>
                <w:szCs w:val="24"/>
              </w:rPr>
            </w:pPr>
            <w:r w:rsidRPr="008368A8">
              <w:rPr>
                <w:b/>
                <w:noProof/>
                <w:sz w:val="24"/>
                <w:szCs w:val="24"/>
                <w:lang w:eastAsia="da-DK"/>
              </w:rPr>
              <mc:AlternateContent>
                <mc:Choice Requires="wpc">
                  <w:drawing>
                    <wp:inline distT="0" distB="0" distL="0" distR="0" wp14:anchorId="630206DA" wp14:editId="5FCDC145">
                      <wp:extent cx="5836920" cy="3576320"/>
                      <wp:effectExtent l="0" t="0" r="0" b="5080"/>
                      <wp:docPr id="47" name="Lærred 4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64" name="Billede 64"/>
                                <pic:cNvPicPr/>
                              </pic:nvPicPr>
                              <pic:blipFill rotWithShape="1">
                                <a:blip r:embed="rId28"/>
                                <a:srcRect l="21226" t="27019" r="17768" b="4317"/>
                                <a:stretch/>
                              </pic:blipFill>
                              <pic:spPr>
                                <a:xfrm>
                                  <a:off x="119743" y="152400"/>
                                  <a:ext cx="5540829" cy="3423920"/>
                                </a:xfrm>
                                <a:prstGeom prst="rect">
                                  <a:avLst/>
                                </a:prstGeom>
                              </pic:spPr>
                            </pic:pic>
                          </wpc:wpc>
                        </a:graphicData>
                      </a:graphic>
                    </wp:inline>
                  </w:drawing>
                </mc:Choice>
                <mc:Fallback>
                  <w:pict>
                    <v:group w14:anchorId="78D29F65" id="Lærred 47" o:spid="_x0000_s1026" editas="canvas" style="width:459.6pt;height:281.6pt;mso-position-horizontal-relative:char;mso-position-vertical-relative:line" coordsize="58369,35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">
                      <v:shape id="_x0000_s1027" type="#_x0000_t75" style="position:absolute;width:58369;height:35763;visibility:visible;mso-wrap-style:square">
                        <v:fill o:detectmouseclick="t"/>
                        <v:path o:connecttype="none"/>
                      </v:shape>
                      <v:shape id="Billede 64" o:spid="_x0000_s1028" type="#_x0000_t75" style="position:absolute;left:1197;top:1524;width:55408;height:34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gS6zEAAAA2wAAAA8AAABkcnMvZG93bnJldi54bWxEj0FrwkAUhO+F/oflFXqrmxqxEl2lFCwe&#10;gmBSD94e2WcSmn0bdleN/94VBI/DzHzDLFaD6cSZnG8tK/gcJSCIK6tbrhX8leuPGQgfkDV2lknB&#10;lTyslq8vC8y0vfCOzkWoRYSwz1BBE0KfSemrhgz6ke2Jo3e0zmCI0tVSO7xEuOnkOEmm0mDLcaHB&#10;nn4aqv6Lk1GQ7sdfv/numHa9w0O1LXJTprlS72/D9xxEoCE8w4/2RiuYTuD+Jf4A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gS6zEAAAA2wAAAA8AAAAAAAAAAAAAAAAA&#10;nwIAAGRycy9kb3ducmV2LnhtbFBLBQYAAAAABAAEAPcAAACQAwAAAAA=&#10;">
                        <v:imagedata r:id="rId29" o:title="" croptop="17707f" cropbottom="2829f" cropleft="13911f" cropright="11644f"/>
                      </v:shape>
                      <w10:anchorlock/>
                    </v:group>
                  </w:pict>
                </mc:Fallback>
              </mc:AlternateContent>
            </w:r>
          </w:p>
        </w:tc>
      </w:tr>
      <w:tr w:rsidR="0032049C" w:rsidRPr="008368A8" w:rsidTr="004F3689">
        <w:trPr>
          <w:cnfStyle w:val="000000100000" w:firstRow="0" w:lastRow="0" w:firstColumn="0" w:lastColumn="0" w:oddVBand="0" w:evenVBand="0" w:oddHBand="1" w:evenHBand="0" w:firstRowFirstColumn="0" w:firstRowLastColumn="0" w:lastRowFirstColumn="0" w:lastRowLastColumn="0"/>
          <w:trHeight w:val="535"/>
        </w:trPr>
        <w:tc>
          <w:tcPr>
            <w:tcW w:w="9275" w:type="dxa"/>
            <w:gridSpan w:val="4"/>
          </w:tcPr>
          <w:p w:rsidR="0032049C" w:rsidRPr="008368A8" w:rsidRDefault="0032049C" w:rsidP="0032049C">
            <w:pPr>
              <w:rPr>
                <w:b/>
                <w:sz w:val="24"/>
                <w:szCs w:val="24"/>
              </w:rPr>
            </w:pPr>
          </w:p>
        </w:tc>
      </w:tr>
    </w:tbl>
    <w:p w:rsidR="0032049C" w:rsidRDefault="00634519" w:rsidP="000C1B6C">
      <w:pPr>
        <w:pStyle w:val="Overskrift2"/>
      </w:pPr>
      <w:bookmarkStart w:id="17" w:name="_Toc468356925"/>
      <w:r w:rsidRPr="00634519">
        <w:rPr>
          <w:color w:val="92D050"/>
        </w:rPr>
        <w:lastRenderedPageBreak/>
        <w:t xml:space="preserve">Prioritet 1 - </w:t>
      </w:r>
      <w:r w:rsidR="0032049C" w:rsidRPr="00920DDF">
        <w:rPr>
          <w:color w:val="92D050"/>
        </w:rPr>
        <w:t>Stenhøjvej</w:t>
      </w:r>
      <w:bookmarkEnd w:id="17"/>
      <w:r w:rsidR="0032049C">
        <w:t xml:space="preserve"> </w:t>
      </w:r>
    </w:p>
    <w:p w:rsidR="0032049C" w:rsidRPr="0032049C" w:rsidRDefault="0032049C" w:rsidP="0032049C"/>
    <w:p w:rsidR="00AB5372" w:rsidRDefault="00AB5372">
      <w:pPr>
        <w:spacing w:after="160" w:line="259" w:lineRule="auto"/>
        <w:rPr>
          <w:rFonts w:eastAsiaTheme="majorEastAsia" w:cstheme="majorBidi"/>
          <w:b/>
          <w:color w:val="000000" w:themeColor="text1"/>
          <w:sz w:val="28"/>
          <w:szCs w:val="26"/>
        </w:rPr>
      </w:pPr>
      <w:r>
        <w:br w:type="page"/>
      </w:r>
    </w:p>
    <w:p w:rsidR="00AB5372" w:rsidRDefault="00AB5372" w:rsidP="00AB5372">
      <w:pPr>
        <w:pStyle w:val="Overskrift2"/>
        <w:rPr>
          <w:color w:val="92D050"/>
        </w:rPr>
      </w:pPr>
      <w:bookmarkStart w:id="18" w:name="_Toc468356926"/>
      <w:r w:rsidRPr="00634519">
        <w:rPr>
          <w:color w:val="92D050"/>
        </w:rPr>
        <w:lastRenderedPageBreak/>
        <w:t>Prioritet 1</w:t>
      </w:r>
      <w:r>
        <w:rPr>
          <w:color w:val="92D050"/>
        </w:rPr>
        <w:t xml:space="preserve"> -</w:t>
      </w:r>
      <w:r w:rsidRPr="00634519">
        <w:rPr>
          <w:color w:val="92D050"/>
        </w:rPr>
        <w:t xml:space="preserve"> </w:t>
      </w:r>
      <w:r w:rsidR="001B6850">
        <w:rPr>
          <w:color w:val="92D050"/>
        </w:rPr>
        <w:t>Stakkesvang</w:t>
      </w:r>
      <w:bookmarkEnd w:id="18"/>
    </w:p>
    <w:tbl>
      <w:tblPr>
        <w:tblStyle w:val="Almindeligtabel2"/>
        <w:tblpPr w:leftFromText="141" w:rightFromText="141" w:vertAnchor="page" w:horzAnchor="margin" w:tblpY="2086"/>
        <w:tblW w:w="0" w:type="auto"/>
        <w:tblLayout w:type="fixed"/>
        <w:tblLook w:val="0420" w:firstRow="1" w:lastRow="0" w:firstColumn="0" w:lastColumn="0" w:noHBand="0" w:noVBand="1"/>
      </w:tblPr>
      <w:tblGrid>
        <w:gridCol w:w="1391"/>
        <w:gridCol w:w="3260"/>
        <w:gridCol w:w="2268"/>
        <w:gridCol w:w="2552"/>
      </w:tblGrid>
      <w:tr w:rsidR="001B6850" w:rsidRPr="008368A8" w:rsidTr="00320D4D">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1B6850" w:rsidRPr="008368A8" w:rsidRDefault="001B6850" w:rsidP="00320D4D">
            <w:pPr>
              <w:rPr>
                <w:b w:val="0"/>
                <w:sz w:val="24"/>
                <w:szCs w:val="24"/>
              </w:rPr>
            </w:pPr>
            <w:r w:rsidRPr="008368A8">
              <w:rPr>
                <w:sz w:val="24"/>
                <w:szCs w:val="24"/>
              </w:rPr>
              <w:t>Længde</w:t>
            </w:r>
          </w:p>
        </w:tc>
        <w:tc>
          <w:tcPr>
            <w:tcW w:w="3260" w:type="dxa"/>
          </w:tcPr>
          <w:p w:rsidR="001B6850" w:rsidRPr="008368A8" w:rsidRDefault="001B6850" w:rsidP="001B6850">
            <w:pPr>
              <w:rPr>
                <w:b w:val="0"/>
                <w:sz w:val="24"/>
                <w:szCs w:val="24"/>
              </w:rPr>
            </w:pPr>
            <w:r>
              <w:rPr>
                <w:b w:val="0"/>
                <w:sz w:val="24"/>
                <w:szCs w:val="24"/>
              </w:rPr>
              <w:t>1,6 km</w:t>
            </w:r>
            <w:r>
              <w:rPr>
                <w:b w:val="0"/>
                <w:sz w:val="24"/>
                <w:szCs w:val="24"/>
              </w:rPr>
              <w:t xml:space="preserve"> </w:t>
            </w:r>
          </w:p>
        </w:tc>
        <w:tc>
          <w:tcPr>
            <w:tcW w:w="2268" w:type="dxa"/>
          </w:tcPr>
          <w:p w:rsidR="001B6850" w:rsidRPr="008368A8" w:rsidRDefault="001B6850" w:rsidP="00320D4D">
            <w:pPr>
              <w:rPr>
                <w:b w:val="0"/>
                <w:sz w:val="24"/>
                <w:szCs w:val="24"/>
              </w:rPr>
            </w:pPr>
            <w:r>
              <w:rPr>
                <w:sz w:val="24"/>
                <w:szCs w:val="24"/>
              </w:rPr>
              <w:t>Prisoverslag</w:t>
            </w:r>
          </w:p>
        </w:tc>
        <w:tc>
          <w:tcPr>
            <w:tcW w:w="2552" w:type="dxa"/>
          </w:tcPr>
          <w:p w:rsidR="001B6850" w:rsidRPr="008368A8" w:rsidRDefault="001B6850" w:rsidP="00320D4D">
            <w:pPr>
              <w:rPr>
                <w:b w:val="0"/>
                <w:sz w:val="24"/>
                <w:szCs w:val="24"/>
              </w:rPr>
            </w:pPr>
            <w:r>
              <w:rPr>
                <w:b w:val="0"/>
                <w:sz w:val="24"/>
                <w:szCs w:val="24"/>
              </w:rPr>
              <w:t xml:space="preserve">4,00 mio. kr. </w:t>
            </w:r>
          </w:p>
        </w:tc>
      </w:tr>
      <w:tr w:rsidR="001B6850" w:rsidRPr="008368A8" w:rsidTr="00320D4D">
        <w:trPr>
          <w:cnfStyle w:val="000000100000" w:firstRow="0" w:lastRow="0" w:firstColumn="0" w:lastColumn="0" w:oddVBand="0" w:evenVBand="0" w:oddHBand="1" w:evenHBand="0" w:firstRowFirstColumn="0" w:firstRowLastColumn="0" w:lastRowFirstColumn="0" w:lastRowLastColumn="0"/>
          <w:trHeight w:val="3865"/>
        </w:trPr>
        <w:tc>
          <w:tcPr>
            <w:tcW w:w="9471" w:type="dxa"/>
            <w:gridSpan w:val="4"/>
          </w:tcPr>
          <w:p w:rsidR="001B6850" w:rsidRDefault="001B6850" w:rsidP="00320D4D">
            <w:pPr>
              <w:rPr>
                <w:b/>
                <w:sz w:val="24"/>
                <w:szCs w:val="24"/>
              </w:rPr>
            </w:pPr>
          </w:p>
          <w:p w:rsidR="001B6850" w:rsidRPr="008368A8" w:rsidRDefault="001B6850" w:rsidP="00320D4D">
            <w:pPr>
              <w:rPr>
                <w:b/>
                <w:sz w:val="24"/>
                <w:szCs w:val="24"/>
              </w:rPr>
            </w:pPr>
            <w:r w:rsidRPr="008368A8">
              <w:rPr>
                <w:b/>
                <w:sz w:val="24"/>
                <w:szCs w:val="24"/>
              </w:rPr>
              <w:t>Beskrivelse</w:t>
            </w:r>
          </w:p>
          <w:p w:rsidR="001B6850" w:rsidRDefault="001B6850" w:rsidP="00320D4D">
            <w:pPr>
              <w:rPr>
                <w:szCs w:val="24"/>
              </w:rPr>
            </w:pPr>
            <w:r w:rsidRPr="009A449F">
              <w:rPr>
                <w:szCs w:val="24"/>
              </w:rPr>
              <w:t>Etablering af cykelstier på Stakkesvang vil forbinde de nuværende stier i Prinsessens Kvar</w:t>
            </w:r>
            <w:r>
              <w:rPr>
                <w:szCs w:val="24"/>
              </w:rPr>
              <w:t xml:space="preserve">ter med industriområdet i Børup og de kommende cykelstier på Adelvej. </w:t>
            </w:r>
          </w:p>
          <w:p w:rsidR="001B6850" w:rsidRPr="009A449F" w:rsidRDefault="001B6850" w:rsidP="00320D4D">
            <w:pPr>
              <w:rPr>
                <w:szCs w:val="24"/>
              </w:rPr>
            </w:pPr>
            <w:r>
              <w:rPr>
                <w:szCs w:val="24"/>
              </w:rPr>
              <w:t xml:space="preserve">Derudover vil stierne </w:t>
            </w:r>
            <w:r w:rsidRPr="009A449F">
              <w:rPr>
                <w:szCs w:val="24"/>
              </w:rPr>
              <w:t>ligeledes være til gavn for cykelpendlere fra Ta</w:t>
            </w:r>
            <w:r>
              <w:rPr>
                <w:szCs w:val="24"/>
              </w:rPr>
              <w:t xml:space="preserve">ulov mod Fredericia. </w:t>
            </w:r>
          </w:p>
          <w:p w:rsidR="001B6850" w:rsidRDefault="001B6850" w:rsidP="00320D4D">
            <w:pPr>
              <w:rPr>
                <w:b/>
                <w:sz w:val="24"/>
                <w:szCs w:val="24"/>
              </w:rPr>
            </w:pPr>
          </w:p>
          <w:p w:rsidR="001B6850" w:rsidRPr="008368A8" w:rsidRDefault="001B6850" w:rsidP="00320D4D">
            <w:pPr>
              <w:rPr>
                <w:b/>
                <w:sz w:val="24"/>
                <w:szCs w:val="24"/>
              </w:rPr>
            </w:pPr>
            <w:r>
              <w:rPr>
                <w:b/>
                <w:sz w:val="24"/>
                <w:szCs w:val="24"/>
              </w:rPr>
              <w:t>Problem</w:t>
            </w:r>
          </w:p>
          <w:p w:rsidR="001B6850" w:rsidRPr="001048B5" w:rsidRDefault="001B6850" w:rsidP="00320D4D">
            <w:pPr>
              <w:rPr>
                <w:szCs w:val="24"/>
              </w:rPr>
            </w:pPr>
            <w:r>
              <w:rPr>
                <w:szCs w:val="24"/>
              </w:rPr>
              <w:t xml:space="preserve">Manglende faciliteter til lette trafikanter, og en hastighedsbegrænsning på 60 km/t. </w:t>
            </w:r>
          </w:p>
          <w:p w:rsidR="001B6850" w:rsidRDefault="001B6850" w:rsidP="00320D4D">
            <w:pPr>
              <w:rPr>
                <w:b/>
                <w:sz w:val="24"/>
                <w:szCs w:val="24"/>
              </w:rPr>
            </w:pPr>
          </w:p>
          <w:p w:rsidR="001B6850" w:rsidRPr="008368A8" w:rsidRDefault="001B6850" w:rsidP="00320D4D">
            <w:pPr>
              <w:rPr>
                <w:b/>
                <w:sz w:val="24"/>
                <w:szCs w:val="24"/>
              </w:rPr>
            </w:pPr>
            <w:r>
              <w:rPr>
                <w:b/>
                <w:sz w:val="24"/>
                <w:szCs w:val="24"/>
              </w:rPr>
              <w:t>Løsning</w:t>
            </w:r>
          </w:p>
          <w:p w:rsidR="001B6850" w:rsidRPr="00351844" w:rsidRDefault="001B6850" w:rsidP="00320D4D">
            <w:pPr>
              <w:rPr>
                <w:szCs w:val="24"/>
              </w:rPr>
            </w:pPr>
            <w:r w:rsidRPr="00351844">
              <w:rPr>
                <w:szCs w:val="24"/>
              </w:rPr>
              <w:t xml:space="preserve">Enkeltrettede cykelstier fra Taarupvej til Prinsessens Kvarter. </w:t>
            </w:r>
          </w:p>
          <w:p w:rsidR="001B6850" w:rsidRPr="00126F1D" w:rsidRDefault="001B6850" w:rsidP="00320D4D">
            <w:pPr>
              <w:rPr>
                <w:sz w:val="24"/>
                <w:szCs w:val="24"/>
              </w:rPr>
            </w:pPr>
          </w:p>
        </w:tc>
      </w:tr>
      <w:tr w:rsidR="001B6850" w:rsidRPr="008368A8" w:rsidTr="00320D4D">
        <w:trPr>
          <w:trHeight w:val="7057"/>
        </w:trPr>
        <w:tc>
          <w:tcPr>
            <w:tcW w:w="9471" w:type="dxa"/>
            <w:gridSpan w:val="4"/>
          </w:tcPr>
          <w:p w:rsidR="001B6850" w:rsidRPr="008368A8" w:rsidRDefault="001B6850" w:rsidP="00320D4D">
            <w:pPr>
              <w:rPr>
                <w:b/>
                <w:sz w:val="24"/>
                <w:szCs w:val="24"/>
              </w:rPr>
            </w:pPr>
            <w:r w:rsidRPr="008368A8">
              <w:rPr>
                <w:b/>
                <w:sz w:val="24"/>
                <w:szCs w:val="24"/>
              </w:rPr>
              <w:t xml:space="preserve">Kort </w:t>
            </w:r>
          </w:p>
          <w:p w:rsidR="001B6850" w:rsidRDefault="001B6850" w:rsidP="00320D4D">
            <w:pPr>
              <w:rPr>
                <w:b/>
                <w:sz w:val="24"/>
                <w:szCs w:val="24"/>
              </w:rPr>
            </w:pPr>
            <w:r w:rsidRPr="008368A8">
              <w:rPr>
                <w:b/>
                <w:noProof/>
                <w:sz w:val="24"/>
                <w:szCs w:val="24"/>
                <w:lang w:eastAsia="da-DK"/>
              </w:rPr>
              <mc:AlternateContent>
                <mc:Choice Requires="wpc">
                  <w:drawing>
                    <wp:inline distT="0" distB="0" distL="0" distR="0" wp14:anchorId="29DFA77C" wp14:editId="04290E6D">
                      <wp:extent cx="5836920" cy="4195445"/>
                      <wp:effectExtent l="0" t="0" r="0" b="0"/>
                      <wp:docPr id="40" name="Lærred 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2" name="Billede 20"/>
                                <pic:cNvPicPr>
                                  <a:picLocks noChangeAspect="1"/>
                                </pic:cNvPicPr>
                              </pic:nvPicPr>
                              <pic:blipFill rotWithShape="1">
                                <a:blip r:embed="rId30"/>
                                <a:srcRect l="17232" t="12914" r="11619" b="6537"/>
                                <a:stretch/>
                              </pic:blipFill>
                              <pic:spPr>
                                <a:xfrm>
                                  <a:off x="167640" y="91440"/>
                                  <a:ext cx="5554980" cy="4030980"/>
                                </a:xfrm>
                                <a:prstGeom prst="rect">
                                  <a:avLst/>
                                </a:prstGeom>
                              </pic:spPr>
                            </pic:pic>
                          </wpc:wpc>
                        </a:graphicData>
                      </a:graphic>
                    </wp:inline>
                  </w:drawing>
                </mc:Choice>
                <mc:Fallback>
                  <w:pict>
                    <v:group w14:anchorId="5DBB68E4" id="Lærred 40" o:spid="_x0000_s1026" editas="canvas" style="width:459.6pt;height:330.35pt;mso-position-horizontal-relative:char;mso-position-vertical-relative:line" coordsize="58369,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">
                      <v:shape id="_x0000_s1027" type="#_x0000_t75" style="position:absolute;width:58369;height:41954;visibility:visible;mso-wrap-style:square">
                        <v:fill o:detectmouseclick="t"/>
                        <v:path o:connecttype="none"/>
                      </v:shape>
                      <v:shape id="Billede 20" o:spid="_x0000_s1028" type="#_x0000_t75" style="position:absolute;left:1676;top:914;width:55550;height:40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1dbvDAAAA2wAAAA8AAABkcnMvZG93bnJldi54bWxEj0+LwjAUxO8LfofwBG9rag+LVKOI+Bc8&#10;rFUP3h7Nsy02L6XJavXTbwTB4zAzv2HG09ZU4kaNKy0rGPQjEMSZ1SXnCo6H5fcQhPPIGivLpOBB&#10;DqaTztcYE23vvKdb6nMRIOwSVFB4XydSuqwgg65va+LgXWxj0AfZ5FI3eA9wU8k4in6kwZLDQoE1&#10;zQvKrumfUWC2MUbzp/ld29Mq3ex3w/OCdkr1uu1sBMJT6z/hd3ujFcQxvL6EHyA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zV1u8MAAADbAAAADwAAAAAAAAAAAAAAAACf&#10;AgAAZHJzL2Rvd25yZXYueG1sUEsFBgAAAAAEAAQA9wAAAI8DAAAAAA==&#10;">
                        <v:imagedata r:id="rId31" o:title="" croptop="8463f" cropbottom="4284f" cropleft="11293f" cropright="7615f"/>
                        <v:path arrowok="t"/>
                      </v:shape>
                      <w10:anchorlock/>
                    </v:group>
                  </w:pict>
                </mc:Fallback>
              </mc:AlternateContent>
            </w:r>
          </w:p>
          <w:p w:rsidR="001B6850" w:rsidRDefault="001B6850" w:rsidP="00320D4D">
            <w:pPr>
              <w:rPr>
                <w:b/>
                <w:sz w:val="24"/>
                <w:szCs w:val="24"/>
              </w:rPr>
            </w:pPr>
          </w:p>
          <w:p w:rsidR="001B6850" w:rsidRPr="008368A8" w:rsidRDefault="001B6850" w:rsidP="00320D4D">
            <w:pPr>
              <w:rPr>
                <w:b/>
                <w:sz w:val="24"/>
                <w:szCs w:val="24"/>
              </w:rPr>
            </w:pPr>
          </w:p>
        </w:tc>
      </w:tr>
      <w:tr w:rsidR="001B6850" w:rsidRPr="008368A8" w:rsidTr="00320D4D">
        <w:trPr>
          <w:cnfStyle w:val="000000100000" w:firstRow="0" w:lastRow="0" w:firstColumn="0" w:lastColumn="0" w:oddVBand="0" w:evenVBand="0" w:oddHBand="1" w:evenHBand="0" w:firstRowFirstColumn="0" w:firstRowLastColumn="0" w:lastRowFirstColumn="0" w:lastRowLastColumn="0"/>
          <w:trHeight w:val="555"/>
        </w:trPr>
        <w:tc>
          <w:tcPr>
            <w:tcW w:w="9471" w:type="dxa"/>
            <w:gridSpan w:val="4"/>
          </w:tcPr>
          <w:p w:rsidR="001B6850" w:rsidRPr="008368A8" w:rsidRDefault="001B6850" w:rsidP="00320D4D">
            <w:pPr>
              <w:rPr>
                <w:b/>
                <w:sz w:val="24"/>
                <w:szCs w:val="24"/>
              </w:rPr>
            </w:pPr>
          </w:p>
        </w:tc>
      </w:tr>
    </w:tbl>
    <w:p w:rsidR="001B6850" w:rsidRPr="001B6850" w:rsidRDefault="001B6850" w:rsidP="001B6850"/>
    <w:p w:rsidR="001B6850" w:rsidRPr="001B6850" w:rsidRDefault="001B6850" w:rsidP="001B6850"/>
    <w:p w:rsidR="00924A7A" w:rsidRDefault="00924A7A" w:rsidP="00634519">
      <w:pPr>
        <w:pStyle w:val="Overskrift2"/>
        <w:rPr>
          <w:color w:val="92D050"/>
        </w:rPr>
      </w:pPr>
      <w:bookmarkStart w:id="19" w:name="_Toc468356927"/>
      <w:r w:rsidRPr="00634519">
        <w:rPr>
          <w:color w:val="92D050"/>
        </w:rPr>
        <w:lastRenderedPageBreak/>
        <w:t xml:space="preserve">Prioritet 1 </w:t>
      </w:r>
      <w:r>
        <w:rPr>
          <w:color w:val="92D050"/>
        </w:rPr>
        <w:t xml:space="preserve">- </w:t>
      </w:r>
      <w:r w:rsidRPr="00920DDF">
        <w:rPr>
          <w:color w:val="92D050"/>
        </w:rPr>
        <w:t>Ydre Ringvej</w:t>
      </w:r>
      <w:bookmarkEnd w:id="19"/>
    </w:p>
    <w:p w:rsidR="00634519" w:rsidRPr="00920DDF" w:rsidRDefault="00634519" w:rsidP="00634519">
      <w:pPr>
        <w:pStyle w:val="Overskrift2"/>
        <w:rPr>
          <w:color w:val="92D050"/>
        </w:rPr>
      </w:pPr>
    </w:p>
    <w:tbl>
      <w:tblPr>
        <w:tblStyle w:val="Almindeligtabel2"/>
        <w:tblpPr w:leftFromText="141" w:rightFromText="141" w:vertAnchor="page" w:horzAnchor="margin" w:tblpY="2161"/>
        <w:tblW w:w="0" w:type="auto"/>
        <w:tblLayout w:type="fixed"/>
        <w:tblLook w:val="0420" w:firstRow="1" w:lastRow="0" w:firstColumn="0" w:lastColumn="0" w:noHBand="0" w:noVBand="1"/>
      </w:tblPr>
      <w:tblGrid>
        <w:gridCol w:w="1391"/>
        <w:gridCol w:w="3260"/>
        <w:gridCol w:w="2268"/>
        <w:gridCol w:w="2552"/>
      </w:tblGrid>
      <w:tr w:rsidR="00634519" w:rsidRPr="008368A8" w:rsidTr="0073501B">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634519" w:rsidRPr="008368A8" w:rsidRDefault="00634519" w:rsidP="00BD4244">
            <w:pPr>
              <w:rPr>
                <w:b w:val="0"/>
                <w:sz w:val="24"/>
                <w:szCs w:val="24"/>
              </w:rPr>
            </w:pPr>
            <w:r w:rsidRPr="008368A8">
              <w:rPr>
                <w:sz w:val="24"/>
                <w:szCs w:val="24"/>
              </w:rPr>
              <w:t>Længde</w:t>
            </w:r>
          </w:p>
        </w:tc>
        <w:tc>
          <w:tcPr>
            <w:tcW w:w="3260" w:type="dxa"/>
          </w:tcPr>
          <w:p w:rsidR="00634519" w:rsidRPr="008368A8" w:rsidRDefault="00634519" w:rsidP="00BD4244">
            <w:pPr>
              <w:rPr>
                <w:b w:val="0"/>
                <w:sz w:val="24"/>
                <w:szCs w:val="24"/>
              </w:rPr>
            </w:pPr>
            <w:r>
              <w:rPr>
                <w:b w:val="0"/>
                <w:sz w:val="24"/>
                <w:szCs w:val="24"/>
              </w:rPr>
              <w:t>3,3 km</w:t>
            </w:r>
          </w:p>
        </w:tc>
        <w:tc>
          <w:tcPr>
            <w:tcW w:w="2268" w:type="dxa"/>
          </w:tcPr>
          <w:p w:rsidR="00634519" w:rsidRPr="0073501B" w:rsidRDefault="0073501B" w:rsidP="00BD4244">
            <w:pPr>
              <w:rPr>
                <w:sz w:val="24"/>
                <w:szCs w:val="24"/>
              </w:rPr>
            </w:pPr>
            <w:r w:rsidRPr="0073501B">
              <w:rPr>
                <w:sz w:val="24"/>
                <w:szCs w:val="24"/>
              </w:rPr>
              <w:t>Prisoverslag</w:t>
            </w:r>
          </w:p>
        </w:tc>
        <w:tc>
          <w:tcPr>
            <w:tcW w:w="2552" w:type="dxa"/>
          </w:tcPr>
          <w:p w:rsidR="00634519" w:rsidRPr="008368A8" w:rsidRDefault="001B6850" w:rsidP="00BD4244">
            <w:pPr>
              <w:rPr>
                <w:b w:val="0"/>
                <w:sz w:val="24"/>
                <w:szCs w:val="24"/>
              </w:rPr>
            </w:pPr>
            <w:r>
              <w:rPr>
                <w:b w:val="0"/>
                <w:sz w:val="24"/>
                <w:szCs w:val="24"/>
              </w:rPr>
              <w:t>8,25</w:t>
            </w:r>
            <w:r w:rsidR="00FD22D2">
              <w:rPr>
                <w:b w:val="0"/>
                <w:sz w:val="24"/>
                <w:szCs w:val="24"/>
              </w:rPr>
              <w:t xml:space="preserve"> mio. kr. </w:t>
            </w:r>
          </w:p>
        </w:tc>
      </w:tr>
      <w:tr w:rsidR="00634519" w:rsidRPr="008368A8" w:rsidTr="0073501B">
        <w:trPr>
          <w:cnfStyle w:val="000000100000" w:firstRow="0" w:lastRow="0" w:firstColumn="0" w:lastColumn="0" w:oddVBand="0" w:evenVBand="0" w:oddHBand="1" w:evenHBand="0" w:firstRowFirstColumn="0" w:firstRowLastColumn="0" w:lastRowFirstColumn="0" w:lastRowLastColumn="0"/>
          <w:trHeight w:val="3865"/>
        </w:trPr>
        <w:tc>
          <w:tcPr>
            <w:tcW w:w="9471" w:type="dxa"/>
            <w:gridSpan w:val="4"/>
          </w:tcPr>
          <w:p w:rsidR="0073501B" w:rsidRDefault="0073501B" w:rsidP="00BD4244">
            <w:pPr>
              <w:rPr>
                <w:b/>
                <w:sz w:val="24"/>
                <w:szCs w:val="24"/>
              </w:rPr>
            </w:pPr>
          </w:p>
          <w:p w:rsidR="00634519" w:rsidRPr="008368A8" w:rsidRDefault="00634519" w:rsidP="00BD4244">
            <w:pPr>
              <w:rPr>
                <w:b/>
                <w:sz w:val="24"/>
                <w:szCs w:val="24"/>
              </w:rPr>
            </w:pPr>
            <w:r w:rsidRPr="008368A8">
              <w:rPr>
                <w:b/>
                <w:sz w:val="24"/>
                <w:szCs w:val="24"/>
              </w:rPr>
              <w:t>Beskrivelse</w:t>
            </w:r>
          </w:p>
          <w:p w:rsidR="00634519" w:rsidRPr="009A449F" w:rsidRDefault="00634519" w:rsidP="00BD4244">
            <w:pPr>
              <w:rPr>
                <w:szCs w:val="24"/>
              </w:rPr>
            </w:pPr>
            <w:r w:rsidRPr="009A449F">
              <w:rPr>
                <w:szCs w:val="24"/>
              </w:rPr>
              <w:t xml:space="preserve">Etablering af cykelstier langs den nyeste del af Ydre Ringvej, vil binde de eksisterende stier sammen med Skærbækvej. </w:t>
            </w:r>
          </w:p>
          <w:p w:rsidR="00634519" w:rsidRDefault="00634519" w:rsidP="00BD4244">
            <w:pPr>
              <w:rPr>
                <w:szCs w:val="24"/>
              </w:rPr>
            </w:pPr>
            <w:r w:rsidRPr="009A449F">
              <w:rPr>
                <w:szCs w:val="24"/>
              </w:rPr>
              <w:t xml:space="preserve">Det vil ligeledes med stierne være muligt at cykle fra Skærbækvej på stier til blandt andet bryggeriet og </w:t>
            </w:r>
          </w:p>
          <w:p w:rsidR="00634519" w:rsidRPr="009A449F" w:rsidRDefault="00634519" w:rsidP="00BD4244">
            <w:pPr>
              <w:rPr>
                <w:szCs w:val="24"/>
              </w:rPr>
            </w:pPr>
            <w:r w:rsidRPr="009A449F">
              <w:rPr>
                <w:szCs w:val="24"/>
              </w:rPr>
              <w:t xml:space="preserve">Shell. </w:t>
            </w:r>
          </w:p>
          <w:p w:rsidR="00634519" w:rsidRPr="009A449F" w:rsidRDefault="00634519" w:rsidP="00BD4244">
            <w:pPr>
              <w:rPr>
                <w:szCs w:val="24"/>
              </w:rPr>
            </w:pPr>
            <w:r w:rsidRPr="009A449F">
              <w:rPr>
                <w:szCs w:val="24"/>
              </w:rPr>
              <w:t xml:space="preserve">Stierne vil primært tilgodese cykelpendlere og motionscyklister, samtidig med at boligområderne i Ullerup vil få gode cykelforbindelser mod Taulov og Skærbæk, samt den nordlige del af Fredericia. </w:t>
            </w:r>
          </w:p>
          <w:p w:rsidR="00634519" w:rsidRDefault="00634519" w:rsidP="00BD4244">
            <w:pPr>
              <w:rPr>
                <w:b/>
                <w:sz w:val="24"/>
                <w:szCs w:val="24"/>
              </w:rPr>
            </w:pPr>
          </w:p>
          <w:p w:rsidR="00634519" w:rsidRDefault="00634519" w:rsidP="00BD4244">
            <w:pPr>
              <w:rPr>
                <w:b/>
                <w:sz w:val="24"/>
                <w:szCs w:val="24"/>
              </w:rPr>
            </w:pPr>
            <w:r>
              <w:rPr>
                <w:b/>
                <w:sz w:val="24"/>
                <w:szCs w:val="24"/>
              </w:rPr>
              <w:t>Problem</w:t>
            </w:r>
          </w:p>
          <w:p w:rsidR="00634519" w:rsidRPr="001048B5" w:rsidRDefault="00634519" w:rsidP="00BD4244">
            <w:pPr>
              <w:rPr>
                <w:szCs w:val="24"/>
              </w:rPr>
            </w:pPr>
            <w:r w:rsidRPr="001048B5">
              <w:rPr>
                <w:szCs w:val="24"/>
              </w:rPr>
              <w:t>Ydre Ringvej er på den nye del uden cykelstier. Hastighedsbegrænsningen er 80 km/t, og på strækningen kører en del tunge køretøjer fra blandt andet</w:t>
            </w:r>
            <w:r w:rsidR="00924A7A">
              <w:rPr>
                <w:szCs w:val="24"/>
              </w:rPr>
              <w:t xml:space="preserve"> Carlsberg</w:t>
            </w:r>
            <w:r w:rsidRPr="001048B5">
              <w:rPr>
                <w:szCs w:val="24"/>
              </w:rPr>
              <w:t xml:space="preserve">. </w:t>
            </w:r>
          </w:p>
          <w:p w:rsidR="00634519" w:rsidRDefault="00634519" w:rsidP="00BD4244">
            <w:pPr>
              <w:rPr>
                <w:b/>
                <w:sz w:val="24"/>
                <w:szCs w:val="24"/>
              </w:rPr>
            </w:pPr>
          </w:p>
          <w:p w:rsidR="00634519" w:rsidRDefault="00634519" w:rsidP="00BD4244">
            <w:pPr>
              <w:rPr>
                <w:b/>
                <w:sz w:val="24"/>
                <w:szCs w:val="24"/>
              </w:rPr>
            </w:pPr>
            <w:r>
              <w:rPr>
                <w:b/>
                <w:sz w:val="24"/>
                <w:szCs w:val="24"/>
              </w:rPr>
              <w:t>Løsning</w:t>
            </w:r>
          </w:p>
          <w:p w:rsidR="00634519" w:rsidRPr="001048B5" w:rsidRDefault="00924A7A" w:rsidP="00BD4244">
            <w:pPr>
              <w:rPr>
                <w:szCs w:val="24"/>
              </w:rPr>
            </w:pPr>
            <w:r>
              <w:rPr>
                <w:szCs w:val="24"/>
              </w:rPr>
              <w:t xml:space="preserve">Etablering af enkeltrettede cykelstier. </w:t>
            </w:r>
          </w:p>
          <w:p w:rsidR="00634519" w:rsidRPr="008368A8" w:rsidRDefault="00634519" w:rsidP="00BD4244">
            <w:pPr>
              <w:rPr>
                <w:b/>
                <w:sz w:val="24"/>
                <w:szCs w:val="24"/>
              </w:rPr>
            </w:pPr>
          </w:p>
        </w:tc>
      </w:tr>
      <w:tr w:rsidR="00634519" w:rsidRPr="008368A8" w:rsidTr="0073501B">
        <w:trPr>
          <w:trHeight w:val="7057"/>
        </w:trPr>
        <w:tc>
          <w:tcPr>
            <w:tcW w:w="9471" w:type="dxa"/>
            <w:gridSpan w:val="4"/>
          </w:tcPr>
          <w:p w:rsidR="00634519" w:rsidRPr="008368A8" w:rsidRDefault="00634519" w:rsidP="00BD4244">
            <w:pPr>
              <w:rPr>
                <w:b/>
                <w:sz w:val="24"/>
                <w:szCs w:val="24"/>
              </w:rPr>
            </w:pPr>
            <w:r w:rsidRPr="008368A8">
              <w:rPr>
                <w:b/>
                <w:sz w:val="24"/>
                <w:szCs w:val="24"/>
              </w:rPr>
              <w:t xml:space="preserve">Kort </w:t>
            </w:r>
          </w:p>
          <w:p w:rsidR="00634519" w:rsidRPr="008368A8" w:rsidRDefault="00634519" w:rsidP="00BD4244">
            <w:pPr>
              <w:rPr>
                <w:b/>
                <w:sz w:val="24"/>
                <w:szCs w:val="24"/>
              </w:rPr>
            </w:pPr>
            <w:r w:rsidRPr="008368A8">
              <w:rPr>
                <w:b/>
                <w:noProof/>
                <w:sz w:val="24"/>
                <w:szCs w:val="24"/>
                <w:lang w:eastAsia="da-DK"/>
              </w:rPr>
              <mc:AlternateContent>
                <mc:Choice Requires="wpc">
                  <w:drawing>
                    <wp:inline distT="0" distB="0" distL="0" distR="0" wp14:anchorId="1D90651B" wp14:editId="47836D23">
                      <wp:extent cx="5836920" cy="4195445"/>
                      <wp:effectExtent l="0" t="0" r="0" b="0"/>
                      <wp:docPr id="38" name="Lærred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0" name="Billede 16"/>
                                <pic:cNvPicPr>
                                  <a:picLocks noChangeAspect="1"/>
                                </pic:cNvPicPr>
                              </pic:nvPicPr>
                              <pic:blipFill rotWithShape="1">
                                <a:blip r:embed="rId32"/>
                                <a:srcRect l="31592" t="12696" r="4439" b="3253"/>
                                <a:stretch/>
                              </pic:blipFill>
                              <pic:spPr>
                                <a:xfrm>
                                  <a:off x="373380" y="129540"/>
                                  <a:ext cx="5120640" cy="4012910"/>
                                </a:xfrm>
                                <a:prstGeom prst="rect">
                                  <a:avLst/>
                                </a:prstGeom>
                              </pic:spPr>
                            </pic:pic>
                          </wpc:wpc>
                        </a:graphicData>
                      </a:graphic>
                    </wp:inline>
                  </w:drawing>
                </mc:Choice>
                <mc:Fallback>
                  <w:pict>
                    <v:group w14:anchorId="7EAE5C90" id="Lærred 38" o:spid="_x0000_s1026" editas="canvas" style="width:459.6pt;height:330.35pt;mso-position-horizontal-relative:char;mso-position-vertical-relative:line" coordsize="58369,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">
                      <v:shape id="_x0000_s1027" type="#_x0000_t75" style="position:absolute;width:58369;height:41954;visibility:visible;mso-wrap-style:square">
                        <v:fill o:detectmouseclick="t"/>
                        <v:path o:connecttype="none"/>
                      </v:shape>
                      <v:shape id="Billede 16" o:spid="_x0000_s1028" type="#_x0000_t75" style="position:absolute;left:3733;top:1295;width:51207;height:40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L4DCAAAA2wAAAA8AAABkcnMvZG93bnJldi54bWxET89rwjAUvg/8H8ITvMhM9aDSGUU2BEGZ&#10;m256fSbPtti8lCbW+t8vB2HHj+/3bNHaUjRU+8KxguEgAUGsnSk4U/BzWL1OQfiAbLB0TAoe5GEx&#10;77zMMDXuzt/U7EMmYgj7FBXkIVSplF7nZNEPXEUcuYurLYYI60yaGu8x3JZylCRjabHg2JBjRe85&#10;6ev+ZhWMNx9uq3ftV/l5Ov42+vzYTvqFUr1uu3wDEagN/+Kne20UjOL6+CX+AD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fy+AwgAAANsAAAAPAAAAAAAAAAAAAAAAAJ8C&#10;AABkcnMvZG93bnJldi54bWxQSwUGAAAAAAQABAD3AAAAjgMAAAAA&#10;">
                        <v:imagedata r:id="rId33" o:title="" croptop="8320f" cropbottom="2132f" cropleft="20704f" cropright="2909f"/>
                        <v:path arrowok="t"/>
                      </v:shape>
                      <w10:anchorlock/>
                    </v:group>
                  </w:pict>
                </mc:Fallback>
              </mc:AlternateContent>
            </w:r>
          </w:p>
        </w:tc>
      </w:tr>
    </w:tbl>
    <w:p w:rsidR="00AB5372" w:rsidRDefault="00634519">
      <w:pPr>
        <w:spacing w:after="160" w:line="259" w:lineRule="auto"/>
      </w:pPr>
      <w:r>
        <w:br w:type="page"/>
      </w:r>
    </w:p>
    <w:p w:rsidR="00C86E88" w:rsidRPr="00C86E88" w:rsidRDefault="00C86E88" w:rsidP="00C86E88">
      <w:pPr>
        <w:pStyle w:val="Overskrift2"/>
        <w:rPr>
          <w:color w:val="ED7D31" w:themeColor="accent2"/>
        </w:rPr>
      </w:pPr>
      <w:bookmarkStart w:id="20" w:name="_Toc468356928"/>
      <w:r w:rsidRPr="00C86E88">
        <w:rPr>
          <w:color w:val="ED7D31" w:themeColor="accent2"/>
        </w:rPr>
        <w:lastRenderedPageBreak/>
        <w:t xml:space="preserve">Prioritet </w:t>
      </w:r>
      <w:r>
        <w:rPr>
          <w:color w:val="ED7D31" w:themeColor="accent2"/>
        </w:rPr>
        <w:t>2</w:t>
      </w:r>
      <w:r w:rsidRPr="00C86E88">
        <w:rPr>
          <w:color w:val="ED7D31" w:themeColor="accent2"/>
        </w:rPr>
        <w:t xml:space="preserve"> - Cityringen, Sjællandsgade – Købmagergade – Kongensgade</w:t>
      </w:r>
      <w:bookmarkEnd w:id="20"/>
    </w:p>
    <w:p w:rsidR="00C86E88" w:rsidRDefault="00C86E88" w:rsidP="00C86E88">
      <w:pPr>
        <w:rPr>
          <w:b/>
          <w:sz w:val="28"/>
          <w:szCs w:val="24"/>
        </w:rPr>
      </w:pPr>
    </w:p>
    <w:tbl>
      <w:tblPr>
        <w:tblStyle w:val="Almindeligtabel2"/>
        <w:tblW w:w="0" w:type="auto"/>
        <w:tblLayout w:type="fixed"/>
        <w:tblLook w:val="04A0" w:firstRow="1" w:lastRow="0" w:firstColumn="1" w:lastColumn="0" w:noHBand="0" w:noVBand="1"/>
      </w:tblPr>
      <w:tblGrid>
        <w:gridCol w:w="1384"/>
        <w:gridCol w:w="3260"/>
        <w:gridCol w:w="2268"/>
        <w:gridCol w:w="2552"/>
      </w:tblGrid>
      <w:tr w:rsidR="00C86E88" w:rsidRPr="008368A8" w:rsidTr="00C86E88">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C86E88" w:rsidRPr="008368A8" w:rsidRDefault="00C86E88" w:rsidP="00C86E88">
            <w:pPr>
              <w:rPr>
                <w:b w:val="0"/>
                <w:sz w:val="24"/>
                <w:szCs w:val="24"/>
              </w:rPr>
            </w:pPr>
            <w:r w:rsidRPr="008368A8">
              <w:rPr>
                <w:sz w:val="24"/>
                <w:szCs w:val="24"/>
              </w:rPr>
              <w:t>Længde</w:t>
            </w:r>
          </w:p>
        </w:tc>
        <w:tc>
          <w:tcPr>
            <w:tcW w:w="3260" w:type="dxa"/>
          </w:tcPr>
          <w:p w:rsidR="00C86E88" w:rsidRPr="00EC446E" w:rsidRDefault="00C86E88" w:rsidP="00C86E88">
            <w:pPr>
              <w:cnfStyle w:val="100000000000" w:firstRow="1" w:lastRow="0" w:firstColumn="0" w:lastColumn="0" w:oddVBand="0" w:evenVBand="0" w:oddHBand="0" w:evenHBand="0" w:firstRowFirstColumn="0" w:firstRowLastColumn="0" w:lastRowFirstColumn="0" w:lastRowLastColumn="0"/>
              <w:rPr>
                <w:b w:val="0"/>
                <w:sz w:val="24"/>
                <w:szCs w:val="24"/>
              </w:rPr>
            </w:pPr>
            <w:r w:rsidRPr="00EC446E">
              <w:rPr>
                <w:b w:val="0"/>
                <w:sz w:val="24"/>
                <w:szCs w:val="24"/>
              </w:rPr>
              <w:t>1,5 km</w:t>
            </w:r>
          </w:p>
        </w:tc>
        <w:tc>
          <w:tcPr>
            <w:tcW w:w="2268" w:type="dxa"/>
          </w:tcPr>
          <w:p w:rsidR="00C86E88" w:rsidRPr="008368A8" w:rsidRDefault="00C86E88" w:rsidP="00C86E88">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C86E88" w:rsidRPr="00EC446E" w:rsidRDefault="00C86E88" w:rsidP="00C86E88">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C86E88" w:rsidRPr="008368A8" w:rsidTr="00C86E88">
        <w:trPr>
          <w:cnfStyle w:val="000000100000" w:firstRow="0" w:lastRow="0" w:firstColumn="0" w:lastColumn="0" w:oddVBand="0" w:evenVBand="0" w:oddHBand="1" w:evenHBand="0" w:firstRowFirstColumn="0" w:firstRowLastColumn="0" w:lastRowFirstColumn="0" w:lastRowLastColumn="0"/>
          <w:trHeight w:val="3944"/>
        </w:trPr>
        <w:tc>
          <w:tcPr>
            <w:cnfStyle w:val="001000000000" w:firstRow="0" w:lastRow="0" w:firstColumn="1" w:lastColumn="0" w:oddVBand="0" w:evenVBand="0" w:oddHBand="0" w:evenHBand="0" w:firstRowFirstColumn="0" w:firstRowLastColumn="0" w:lastRowFirstColumn="0" w:lastRowLastColumn="0"/>
            <w:tcW w:w="9464" w:type="dxa"/>
            <w:gridSpan w:val="4"/>
          </w:tcPr>
          <w:p w:rsidR="00C86E88" w:rsidRDefault="00C86E88" w:rsidP="00C86E88">
            <w:pPr>
              <w:rPr>
                <w:sz w:val="24"/>
                <w:szCs w:val="24"/>
              </w:rPr>
            </w:pPr>
          </w:p>
          <w:p w:rsidR="00C86E88" w:rsidRPr="008368A8" w:rsidRDefault="00C86E88" w:rsidP="00C86E88">
            <w:pPr>
              <w:rPr>
                <w:b w:val="0"/>
                <w:sz w:val="24"/>
                <w:szCs w:val="24"/>
              </w:rPr>
            </w:pPr>
            <w:r w:rsidRPr="008368A8">
              <w:rPr>
                <w:sz w:val="24"/>
                <w:szCs w:val="24"/>
              </w:rPr>
              <w:t>Beskrivelse</w:t>
            </w:r>
          </w:p>
          <w:p w:rsidR="00C86E88" w:rsidRPr="00933A34" w:rsidRDefault="00C86E88" w:rsidP="00C86E88">
            <w:pPr>
              <w:rPr>
                <w:b w:val="0"/>
                <w:szCs w:val="24"/>
              </w:rPr>
            </w:pPr>
            <w:r w:rsidRPr="00933A34">
              <w:rPr>
                <w:b w:val="0"/>
                <w:szCs w:val="24"/>
              </w:rPr>
              <w:t xml:space="preserve">Cityringen skal binde en central del af bymidten sammen med cykelstier, og skabe trygge og sikre forhold for cyklister i bymidten. </w:t>
            </w:r>
          </w:p>
          <w:p w:rsidR="00C86E88" w:rsidRPr="008368A8" w:rsidRDefault="00C86E88" w:rsidP="00C86E88">
            <w:pPr>
              <w:rPr>
                <w:sz w:val="24"/>
                <w:szCs w:val="24"/>
              </w:rPr>
            </w:pPr>
          </w:p>
          <w:p w:rsidR="00C86E88" w:rsidRPr="008368A8" w:rsidRDefault="00C86E88" w:rsidP="00C86E88">
            <w:pPr>
              <w:rPr>
                <w:b w:val="0"/>
                <w:sz w:val="24"/>
                <w:szCs w:val="24"/>
              </w:rPr>
            </w:pPr>
            <w:r>
              <w:rPr>
                <w:sz w:val="24"/>
                <w:szCs w:val="24"/>
              </w:rPr>
              <w:t xml:space="preserve">Problem </w:t>
            </w:r>
          </w:p>
          <w:p w:rsidR="00C86E88" w:rsidRPr="00FC5B5F" w:rsidRDefault="00C86E88" w:rsidP="00C86E88">
            <w:pPr>
              <w:rPr>
                <w:b w:val="0"/>
                <w:szCs w:val="24"/>
              </w:rPr>
            </w:pPr>
            <w:r w:rsidRPr="00FC5B5F">
              <w:rPr>
                <w:b w:val="0"/>
                <w:szCs w:val="24"/>
              </w:rPr>
              <w:t xml:space="preserve">Parkerede biler m.m. skaber utrygge og usikre forhold for de lette trafikanter. </w:t>
            </w:r>
          </w:p>
          <w:p w:rsidR="00C86E88" w:rsidRDefault="00C86E88" w:rsidP="00C86E88">
            <w:pPr>
              <w:rPr>
                <w:sz w:val="24"/>
                <w:szCs w:val="24"/>
              </w:rPr>
            </w:pPr>
          </w:p>
          <w:p w:rsidR="00C86E88" w:rsidRPr="008368A8" w:rsidRDefault="00C86E88" w:rsidP="00C86E88">
            <w:pPr>
              <w:rPr>
                <w:b w:val="0"/>
                <w:sz w:val="24"/>
                <w:szCs w:val="24"/>
              </w:rPr>
            </w:pPr>
            <w:r>
              <w:rPr>
                <w:sz w:val="24"/>
                <w:szCs w:val="24"/>
              </w:rPr>
              <w:t xml:space="preserve">Løsning </w:t>
            </w:r>
          </w:p>
          <w:p w:rsidR="00C86E88" w:rsidRPr="00933A34" w:rsidRDefault="00C86E88" w:rsidP="00C86E88">
            <w:pPr>
              <w:rPr>
                <w:b w:val="0"/>
                <w:szCs w:val="24"/>
              </w:rPr>
            </w:pPr>
            <w:r w:rsidRPr="00933A34">
              <w:rPr>
                <w:b w:val="0"/>
                <w:szCs w:val="24"/>
              </w:rPr>
              <w:t>Projektet vil betyde en del ændringer i forhold til parkering m.m., og det anbefales derfor at projektet prioriteres som en del af den langsigtede planlæg</w:t>
            </w:r>
            <w:r>
              <w:rPr>
                <w:b w:val="0"/>
                <w:szCs w:val="24"/>
              </w:rPr>
              <w:t xml:space="preserve">ning og udvikling af bymidten, alternativt kan Købmagergade og Sjællandsgade prioriteres højere end de øvrige strækninger. Sjællandsgade kan med fordel ligeledes prioriteres fra Jernbanegade til Købmagergade. </w:t>
            </w:r>
          </w:p>
          <w:p w:rsidR="00C86E88" w:rsidRPr="008368A8" w:rsidRDefault="00C86E88" w:rsidP="00C86E88">
            <w:pPr>
              <w:rPr>
                <w:b w:val="0"/>
                <w:sz w:val="24"/>
                <w:szCs w:val="24"/>
              </w:rPr>
            </w:pPr>
          </w:p>
        </w:tc>
      </w:tr>
      <w:tr w:rsidR="00C86E88" w:rsidRPr="008368A8" w:rsidTr="00C86E88">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C86E88" w:rsidRPr="008368A8" w:rsidRDefault="00C86E88" w:rsidP="00C86E88">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1384534D" wp14:editId="567C7049">
                      <wp:extent cx="5829300" cy="4195445"/>
                      <wp:effectExtent l="0" t="0" r="0" b="0"/>
                      <wp:docPr id="301" name="Lærred 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3" name="Picture 303"/>
                                <pic:cNvPicPr>
                                  <a:picLocks noChangeAspect="1" noChangeArrowheads="1"/>
                                </pic:cNvPicPr>
                              </pic:nvPicPr>
                              <pic:blipFill>
                                <a:blip r:embed="rId34">
                                  <a:extLst>
                                    <a:ext uri="{28A0092B-C50C-407E-A947-70E740481C1C}">
                                      <a14:useLocalDpi xmlns:a14="http://schemas.microsoft.com/office/drawing/2010/main" val="0"/>
                                    </a:ext>
                                  </a:extLst>
                                </a:blip>
                                <a:srcRect l="19194" t="3294" r="25957" b="15553"/>
                                <a:stretch>
                                  <a:fillRect/>
                                </a:stretch>
                              </pic:blipFill>
                              <pic:spPr bwMode="auto">
                                <a:xfrm>
                                  <a:off x="1117922" y="105167"/>
                                  <a:ext cx="3812218" cy="409027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155ED2B0" id="Lærred 301" o:spid="_x0000_s1026" editas="canvas" style="width:459pt;height:330.35pt;mso-position-horizontal-relative:char;mso-position-vertical-relative:line" coordsize="58293,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">
                      <v:shape id="_x0000_s1027" type="#_x0000_t75" style="position:absolute;width:58293;height:41954;visibility:visible;mso-wrap-style:square">
                        <v:fill o:detectmouseclick="t"/>
                        <v:path o:connecttype="none"/>
                      </v:shape>
                      <v:shape id="Picture 303" o:spid="_x0000_s1028" type="#_x0000_t75" style="position:absolute;left:11179;top:1051;width:38122;height:40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avHPFAAAA2wAAAA8AAABkcnMvZG93bnJldi54bWxEj0FrwkAUhO+C/2F5gjfdqNDa1E1oxUIh&#10;p6pIvT2yr0kw+zbsrhr7612h0OMwM98wq7w3rbiQ841lBbNpAoK4tLrhSsF+9zFZgvABWWNrmRTc&#10;yEOeDQcrTLW98hddtqESEcI+RQV1CF0qpS9rMuintiOO3o91BkOUrpLa4TXCTSvnSfIkDTYcF2rs&#10;aF1TedqejQK9OX4vi/OGD0Wxux3n1fP774tTajzq315BBOrDf/iv/akVLBbw+BJ/gM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WrxzxQAAANsAAAAPAAAAAAAAAAAAAAAA&#10;AJ8CAABkcnMvZG93bnJldi54bWxQSwUGAAAAAAQABAD3AAAAkQMAAAAA&#10;">
                        <v:imagedata r:id="rId35" o:title="" croptop="2159f" cropbottom="10193f" cropleft="12579f" cropright="17011f"/>
                      </v:shape>
                      <w10:anchorlock/>
                    </v:group>
                  </w:pict>
                </mc:Fallback>
              </mc:AlternateContent>
            </w:r>
          </w:p>
        </w:tc>
      </w:tr>
    </w:tbl>
    <w:p w:rsidR="00C86E88" w:rsidRDefault="00C86E88" w:rsidP="00C86E88">
      <w:pPr>
        <w:rPr>
          <w:sz w:val="24"/>
          <w:szCs w:val="24"/>
        </w:rPr>
      </w:pPr>
    </w:p>
    <w:p w:rsidR="00C86E88" w:rsidRDefault="00C86E88" w:rsidP="00C86E88">
      <w:pPr>
        <w:rPr>
          <w:sz w:val="24"/>
          <w:szCs w:val="24"/>
        </w:rPr>
      </w:pPr>
    </w:p>
    <w:p w:rsidR="00C86E88" w:rsidRDefault="00C86E88" w:rsidP="00C86E88">
      <w:pPr>
        <w:rPr>
          <w:sz w:val="24"/>
          <w:szCs w:val="24"/>
        </w:rPr>
      </w:pPr>
    </w:p>
    <w:p w:rsidR="00C86E88" w:rsidRPr="008368A8" w:rsidRDefault="00C86E88" w:rsidP="00C86E88">
      <w:pPr>
        <w:rPr>
          <w:sz w:val="24"/>
          <w:szCs w:val="24"/>
        </w:rPr>
      </w:pPr>
    </w:p>
    <w:p w:rsidR="009A697D" w:rsidRPr="00C52905" w:rsidRDefault="00AB5372" w:rsidP="000C1B6C">
      <w:pPr>
        <w:pStyle w:val="Overskrift2"/>
      </w:pPr>
      <w:bookmarkStart w:id="21" w:name="_Toc468356929"/>
      <w:r w:rsidRPr="00AB5372">
        <w:rPr>
          <w:color w:val="ED7D31" w:themeColor="accent2"/>
        </w:rPr>
        <w:t xml:space="preserve">Prioritet 2 - </w:t>
      </w:r>
      <w:r w:rsidR="009A697D" w:rsidRPr="00920DDF">
        <w:rPr>
          <w:color w:val="ED7D31" w:themeColor="accent2"/>
        </w:rPr>
        <w:t>Vejle Landevej, fra Skærbækvej til eksisterende sti ved Tuevej</w:t>
      </w:r>
      <w:bookmarkEnd w:id="21"/>
    </w:p>
    <w:p w:rsidR="009A697D" w:rsidRPr="008368A8" w:rsidRDefault="009A697D" w:rsidP="009A697D">
      <w:pPr>
        <w:rPr>
          <w:sz w:val="24"/>
          <w:szCs w:val="24"/>
        </w:rPr>
      </w:pPr>
    </w:p>
    <w:tbl>
      <w:tblPr>
        <w:tblStyle w:val="Almindeligtabel2"/>
        <w:tblW w:w="0" w:type="auto"/>
        <w:tblLayout w:type="fixed"/>
        <w:tblLook w:val="0420" w:firstRow="1" w:lastRow="0" w:firstColumn="0" w:lastColumn="0" w:noHBand="0" w:noVBand="1"/>
      </w:tblPr>
      <w:tblGrid>
        <w:gridCol w:w="1391"/>
        <w:gridCol w:w="3260"/>
        <w:gridCol w:w="2268"/>
        <w:gridCol w:w="2552"/>
      </w:tblGrid>
      <w:tr w:rsidR="009A697D"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9A697D" w:rsidRPr="008368A8" w:rsidRDefault="009A697D" w:rsidP="009A697D">
            <w:pPr>
              <w:rPr>
                <w:b w:val="0"/>
                <w:sz w:val="24"/>
                <w:szCs w:val="24"/>
              </w:rPr>
            </w:pPr>
            <w:r w:rsidRPr="008368A8">
              <w:rPr>
                <w:sz w:val="24"/>
                <w:szCs w:val="24"/>
              </w:rPr>
              <w:t>Længde</w:t>
            </w:r>
          </w:p>
        </w:tc>
        <w:tc>
          <w:tcPr>
            <w:tcW w:w="3260" w:type="dxa"/>
          </w:tcPr>
          <w:p w:rsidR="009A697D" w:rsidRPr="00EC446E" w:rsidRDefault="009A697D" w:rsidP="009A697D">
            <w:pPr>
              <w:rPr>
                <w:b w:val="0"/>
                <w:sz w:val="24"/>
                <w:szCs w:val="24"/>
              </w:rPr>
            </w:pPr>
            <w:r w:rsidRPr="00EC446E">
              <w:rPr>
                <w:b w:val="0"/>
                <w:sz w:val="24"/>
                <w:szCs w:val="24"/>
              </w:rPr>
              <w:t>1,9 km</w:t>
            </w:r>
          </w:p>
        </w:tc>
        <w:tc>
          <w:tcPr>
            <w:tcW w:w="2268" w:type="dxa"/>
          </w:tcPr>
          <w:p w:rsidR="009A697D" w:rsidRPr="008368A8" w:rsidRDefault="00C752AE" w:rsidP="009A697D">
            <w:pPr>
              <w:rPr>
                <w:b w:val="0"/>
                <w:sz w:val="24"/>
                <w:szCs w:val="24"/>
              </w:rPr>
            </w:pPr>
            <w:r>
              <w:rPr>
                <w:sz w:val="24"/>
                <w:szCs w:val="24"/>
              </w:rPr>
              <w:t>Prisoverslag</w:t>
            </w:r>
          </w:p>
        </w:tc>
        <w:tc>
          <w:tcPr>
            <w:tcW w:w="2552" w:type="dxa"/>
          </w:tcPr>
          <w:p w:rsidR="009A697D" w:rsidRPr="00EC446E" w:rsidRDefault="009A697D" w:rsidP="009A697D">
            <w:pPr>
              <w:rPr>
                <w:b w:val="0"/>
                <w:sz w:val="24"/>
                <w:szCs w:val="24"/>
              </w:rPr>
            </w:pPr>
          </w:p>
        </w:tc>
      </w:tr>
      <w:tr w:rsidR="009A697D" w:rsidRPr="008368A8" w:rsidTr="00C752AE">
        <w:trPr>
          <w:cnfStyle w:val="000000100000" w:firstRow="0" w:lastRow="0" w:firstColumn="0" w:lastColumn="0" w:oddVBand="0" w:evenVBand="0" w:oddHBand="1" w:evenHBand="0" w:firstRowFirstColumn="0" w:firstRowLastColumn="0" w:lastRowFirstColumn="0" w:lastRowLastColumn="0"/>
          <w:trHeight w:val="3865"/>
        </w:trPr>
        <w:tc>
          <w:tcPr>
            <w:tcW w:w="9471" w:type="dxa"/>
            <w:gridSpan w:val="4"/>
          </w:tcPr>
          <w:p w:rsidR="00C752AE" w:rsidRDefault="00C752AE" w:rsidP="009A697D">
            <w:pPr>
              <w:rPr>
                <w:b/>
                <w:sz w:val="24"/>
                <w:szCs w:val="24"/>
              </w:rPr>
            </w:pPr>
          </w:p>
          <w:p w:rsidR="009A697D" w:rsidRPr="008368A8" w:rsidRDefault="009A697D" w:rsidP="009A697D">
            <w:pPr>
              <w:rPr>
                <w:b/>
                <w:sz w:val="24"/>
                <w:szCs w:val="24"/>
              </w:rPr>
            </w:pPr>
            <w:r w:rsidRPr="008368A8">
              <w:rPr>
                <w:b/>
                <w:sz w:val="24"/>
                <w:szCs w:val="24"/>
              </w:rPr>
              <w:t>Beskrivelse</w:t>
            </w:r>
          </w:p>
          <w:p w:rsidR="009A697D" w:rsidRPr="00A47876" w:rsidRDefault="009A697D" w:rsidP="009A697D">
            <w:pPr>
              <w:rPr>
                <w:szCs w:val="24"/>
              </w:rPr>
            </w:pPr>
            <w:r w:rsidRPr="00A47876">
              <w:rPr>
                <w:szCs w:val="24"/>
              </w:rPr>
              <w:t xml:space="preserve">På Vejle Landevej er der på nuværende tidspunkt cykelstier fra kommunegrænsen </w:t>
            </w:r>
            <w:r w:rsidR="00E53BC3">
              <w:rPr>
                <w:szCs w:val="24"/>
              </w:rPr>
              <w:t xml:space="preserve">til </w:t>
            </w:r>
            <w:r w:rsidRPr="00A47876">
              <w:rPr>
                <w:szCs w:val="24"/>
              </w:rPr>
              <w:t xml:space="preserve">Tuevej. </w:t>
            </w:r>
          </w:p>
          <w:p w:rsidR="00E53BC3" w:rsidRPr="00A47876" w:rsidRDefault="00E53BC3" w:rsidP="00E53BC3">
            <w:pPr>
              <w:rPr>
                <w:szCs w:val="24"/>
              </w:rPr>
            </w:pPr>
            <w:r>
              <w:rPr>
                <w:szCs w:val="24"/>
              </w:rPr>
              <w:t xml:space="preserve">Etablering af cykelstier på strækningen fra Tuevej til Skærbækvej </w:t>
            </w:r>
            <w:r w:rsidRPr="00A47876">
              <w:rPr>
                <w:szCs w:val="24"/>
              </w:rPr>
              <w:t>vil være</w:t>
            </w:r>
            <w:r>
              <w:rPr>
                <w:szCs w:val="24"/>
              </w:rPr>
              <w:t xml:space="preserve"> til stor</w:t>
            </w:r>
            <w:r w:rsidRPr="00A47876">
              <w:rPr>
                <w:szCs w:val="24"/>
              </w:rPr>
              <w:t xml:space="preserve"> glæde for cykelpendlere, motionsmotionister m.m., og vil være med til at skabe væsentlig mere trygge og sikre forhold. Etablering af cykelstier på strækningen, vil </w:t>
            </w:r>
            <w:r>
              <w:rPr>
                <w:szCs w:val="24"/>
              </w:rPr>
              <w:t xml:space="preserve">samtidig </w:t>
            </w:r>
            <w:r w:rsidRPr="00A47876">
              <w:rPr>
                <w:szCs w:val="24"/>
              </w:rPr>
              <w:t xml:space="preserve">betyde at der skabes et sammenhængende cykelstinet, hvor det er muligt at køre fra Fredericia Midtby via cykelstier til midtbyen i Vejle. </w:t>
            </w:r>
          </w:p>
          <w:p w:rsidR="00E53BC3" w:rsidRPr="00A47876" w:rsidRDefault="00E53BC3" w:rsidP="00E53BC3">
            <w:pPr>
              <w:rPr>
                <w:szCs w:val="24"/>
              </w:rPr>
            </w:pPr>
          </w:p>
          <w:p w:rsidR="009A697D" w:rsidRDefault="00E53BC3" w:rsidP="009A697D">
            <w:pPr>
              <w:rPr>
                <w:b/>
                <w:sz w:val="24"/>
                <w:szCs w:val="24"/>
              </w:rPr>
            </w:pPr>
            <w:r>
              <w:rPr>
                <w:b/>
                <w:sz w:val="24"/>
                <w:szCs w:val="24"/>
              </w:rPr>
              <w:t>Problem</w:t>
            </w:r>
          </w:p>
          <w:p w:rsidR="00E53BC3" w:rsidRDefault="00E53BC3" w:rsidP="009A697D">
            <w:pPr>
              <w:rPr>
                <w:szCs w:val="24"/>
              </w:rPr>
            </w:pPr>
            <w:r>
              <w:rPr>
                <w:szCs w:val="24"/>
              </w:rPr>
              <w:t xml:space="preserve">Kantbanerne fra </w:t>
            </w:r>
            <w:r w:rsidRPr="00A47876">
              <w:rPr>
                <w:szCs w:val="24"/>
              </w:rPr>
              <w:t>Tuevej til Skæ</w:t>
            </w:r>
            <w:r>
              <w:rPr>
                <w:szCs w:val="24"/>
              </w:rPr>
              <w:t xml:space="preserve">rbækvej giver cyklisterne forringet sikkerhed og komfort. Trafikanterne på Vejle Landevej kører med 80 km/t tæt på stien, og særligt i efterårs- og vintermånederne samles skidt, sne m.m. i kantbanerne. </w:t>
            </w:r>
          </w:p>
          <w:p w:rsidR="00E53BC3" w:rsidRPr="00A47876" w:rsidRDefault="00E53BC3" w:rsidP="009A697D">
            <w:pPr>
              <w:rPr>
                <w:szCs w:val="24"/>
              </w:rPr>
            </w:pPr>
          </w:p>
          <w:p w:rsidR="009A697D" w:rsidRPr="00A47876" w:rsidRDefault="00E53BC3" w:rsidP="009A697D">
            <w:pPr>
              <w:rPr>
                <w:szCs w:val="24"/>
              </w:rPr>
            </w:pPr>
            <w:r>
              <w:rPr>
                <w:b/>
                <w:sz w:val="24"/>
                <w:szCs w:val="24"/>
              </w:rPr>
              <w:t>Løsning</w:t>
            </w:r>
          </w:p>
          <w:p w:rsidR="00C752AE" w:rsidRPr="00FA0B94" w:rsidRDefault="00E53BC3" w:rsidP="009A697D">
            <w:pPr>
              <w:rPr>
                <w:szCs w:val="24"/>
              </w:rPr>
            </w:pPr>
            <w:r>
              <w:rPr>
                <w:szCs w:val="24"/>
              </w:rPr>
              <w:t xml:space="preserve">Der etableres enkeltrettede cykelstier, samtidig med at cyklistforholdene i rundkørslen ved Skærbækvej forbedres. </w:t>
            </w:r>
          </w:p>
        </w:tc>
      </w:tr>
      <w:tr w:rsidR="009A697D" w:rsidRPr="008368A8" w:rsidTr="00C752AE">
        <w:trPr>
          <w:trHeight w:val="7057"/>
        </w:trPr>
        <w:tc>
          <w:tcPr>
            <w:tcW w:w="9471" w:type="dxa"/>
            <w:gridSpan w:val="4"/>
          </w:tcPr>
          <w:p w:rsidR="009A697D" w:rsidRPr="008368A8" w:rsidRDefault="009A697D" w:rsidP="009A697D">
            <w:pPr>
              <w:rPr>
                <w:b/>
                <w:sz w:val="24"/>
                <w:szCs w:val="24"/>
              </w:rPr>
            </w:pPr>
            <w:r w:rsidRPr="008368A8">
              <w:rPr>
                <w:b/>
                <w:sz w:val="24"/>
                <w:szCs w:val="24"/>
              </w:rPr>
              <w:t xml:space="preserve">Kort </w:t>
            </w:r>
            <w:r w:rsidRPr="008368A8">
              <w:rPr>
                <w:b/>
                <w:noProof/>
                <w:sz w:val="24"/>
                <w:szCs w:val="24"/>
                <w:lang w:eastAsia="da-DK"/>
              </w:rPr>
              <mc:AlternateContent>
                <mc:Choice Requires="wpc">
                  <w:drawing>
                    <wp:inline distT="0" distB="0" distL="0" distR="0" wp14:anchorId="2E6416A1" wp14:editId="50C4DE2D">
                      <wp:extent cx="5844540" cy="4195445"/>
                      <wp:effectExtent l="0" t="0" r="0" b="0"/>
                      <wp:docPr id="21" name="Lærred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Picture 4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36408" y="79678"/>
                                  <a:ext cx="3948011" cy="406586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3AB8E26D" id="Lærred 21" o:spid="_x0000_s1026" editas="canvas" style="width:460.2pt;height:330.35pt;mso-position-horizontal-relative:char;mso-position-vertical-relative:line" coordsize="58445,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">
                      <v:shape id="_x0000_s1027" type="#_x0000_t75" style="position:absolute;width:58445;height:41954;visibility:visible;mso-wrap-style:square">
                        <v:fill o:detectmouseclick="t"/>
                        <v:path o:connecttype="none"/>
                      </v:shape>
                      <v:shape id="Picture 427" o:spid="_x0000_s1028" type="#_x0000_t75" style="position:absolute;left:9364;top:796;width:39480;height:40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QJmbAAAAA2gAAAA8AAABkcnMvZG93bnJldi54bWxET0trAjEQvgv9D2EKvWliC8VuzS5SKHoq&#10;+Dr0Nt2Mm8Vkst1E3f57IxQ8DR/fc+bV4J04Ux/bwBqmEwWCuA6m5UbDbvs5noGICdmgC0wa/ihC&#10;VT6M5liYcOE1nTepETmEY4EabEpdIWWsLXmMk9ARZ+4Qeo8pw76RpsdLDvdOPiv1Kj22nBssdvRh&#10;qT5uTl5Do/xS/drw5n62w9dL67rlHr+1fnocFu8gEg3pLv53r0yeD7dXbleW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tAmZsAAAADaAAAADwAAAAAAAAAAAAAAAACfAgAA&#10;ZHJzL2Rvd25yZXYueG1sUEsFBgAAAAAEAAQA9wAAAIwDAAAAAA==&#10;">
                        <v:imagedata r:id="rId37" o:title=""/>
                      </v:shape>
                      <w10:anchorlock/>
                    </v:group>
                  </w:pict>
                </mc:Fallback>
              </mc:AlternateContent>
            </w:r>
          </w:p>
        </w:tc>
      </w:tr>
    </w:tbl>
    <w:p w:rsidR="009A697D" w:rsidRDefault="00AB5372" w:rsidP="000C1B6C">
      <w:pPr>
        <w:pStyle w:val="Overskrift2"/>
      </w:pPr>
      <w:bookmarkStart w:id="22" w:name="_Toc468356930"/>
      <w:r w:rsidRPr="00AB5372">
        <w:rPr>
          <w:color w:val="ED7D31" w:themeColor="accent2"/>
        </w:rPr>
        <w:lastRenderedPageBreak/>
        <w:t xml:space="preserve">Prioritet 2 - </w:t>
      </w:r>
      <w:r w:rsidR="009A697D" w:rsidRPr="00920DDF">
        <w:rPr>
          <w:color w:val="ED7D31" w:themeColor="accent2"/>
        </w:rPr>
        <w:t>Treldevej, Fredericia bygrænse til Trelde by</w:t>
      </w:r>
      <w:bookmarkEnd w:id="22"/>
    </w:p>
    <w:p w:rsidR="009A697D" w:rsidRPr="008368A8" w:rsidRDefault="009A697D" w:rsidP="009A697D">
      <w:pPr>
        <w:rPr>
          <w:sz w:val="28"/>
          <w:szCs w:val="24"/>
        </w:rPr>
      </w:pPr>
    </w:p>
    <w:tbl>
      <w:tblPr>
        <w:tblStyle w:val="Almindeligtabel2"/>
        <w:tblW w:w="9464" w:type="dxa"/>
        <w:tblLayout w:type="fixed"/>
        <w:tblLook w:val="04A0" w:firstRow="1" w:lastRow="0" w:firstColumn="1" w:lastColumn="0" w:noHBand="0" w:noVBand="1"/>
      </w:tblPr>
      <w:tblGrid>
        <w:gridCol w:w="1384"/>
        <w:gridCol w:w="3260"/>
        <w:gridCol w:w="2268"/>
        <w:gridCol w:w="2552"/>
      </w:tblGrid>
      <w:tr w:rsidR="009A697D"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9A697D" w:rsidRPr="008368A8" w:rsidRDefault="009A697D" w:rsidP="009A697D">
            <w:pPr>
              <w:rPr>
                <w:b w:val="0"/>
                <w:sz w:val="24"/>
                <w:szCs w:val="24"/>
              </w:rPr>
            </w:pPr>
            <w:r w:rsidRPr="008368A8">
              <w:rPr>
                <w:sz w:val="24"/>
                <w:szCs w:val="24"/>
              </w:rPr>
              <w:t>Længde</w:t>
            </w:r>
          </w:p>
        </w:tc>
        <w:tc>
          <w:tcPr>
            <w:tcW w:w="3260" w:type="dxa"/>
          </w:tcPr>
          <w:p w:rsidR="009A697D" w:rsidRPr="00EC446E" w:rsidRDefault="009A697D" w:rsidP="009A697D">
            <w:pPr>
              <w:cnfStyle w:val="100000000000" w:firstRow="1" w:lastRow="0" w:firstColumn="0" w:lastColumn="0" w:oddVBand="0" w:evenVBand="0" w:oddHBand="0" w:evenHBand="0" w:firstRowFirstColumn="0" w:firstRowLastColumn="0" w:lastRowFirstColumn="0" w:lastRowLastColumn="0"/>
              <w:rPr>
                <w:b w:val="0"/>
                <w:sz w:val="24"/>
                <w:szCs w:val="24"/>
              </w:rPr>
            </w:pPr>
            <w:r w:rsidRPr="00EC446E">
              <w:rPr>
                <w:b w:val="0"/>
                <w:sz w:val="24"/>
                <w:szCs w:val="24"/>
              </w:rPr>
              <w:t>3,2 km</w:t>
            </w:r>
          </w:p>
        </w:tc>
        <w:tc>
          <w:tcPr>
            <w:tcW w:w="2268" w:type="dxa"/>
          </w:tcPr>
          <w:p w:rsidR="009A697D" w:rsidRPr="008368A8" w:rsidRDefault="00C752AE" w:rsidP="009A697D">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9A697D" w:rsidRPr="00EC446E" w:rsidRDefault="009A697D" w:rsidP="009A697D">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9A697D" w:rsidRPr="008368A8" w:rsidTr="00C752AE">
        <w:trPr>
          <w:cnfStyle w:val="000000100000" w:firstRow="0" w:lastRow="0" w:firstColumn="0" w:lastColumn="0" w:oddVBand="0" w:evenVBand="0" w:oddHBand="1" w:evenHBand="0" w:firstRowFirstColumn="0" w:firstRowLastColumn="0" w:lastRowFirstColumn="0" w:lastRowLastColumn="0"/>
          <w:trHeight w:val="4405"/>
        </w:trPr>
        <w:tc>
          <w:tcPr>
            <w:cnfStyle w:val="001000000000" w:firstRow="0" w:lastRow="0" w:firstColumn="1" w:lastColumn="0" w:oddVBand="0" w:evenVBand="0" w:oddHBand="0" w:evenHBand="0" w:firstRowFirstColumn="0" w:firstRowLastColumn="0" w:lastRowFirstColumn="0" w:lastRowLastColumn="0"/>
            <w:tcW w:w="9464" w:type="dxa"/>
            <w:gridSpan w:val="4"/>
          </w:tcPr>
          <w:p w:rsidR="00C752AE" w:rsidRDefault="00C752AE" w:rsidP="009A697D">
            <w:pPr>
              <w:rPr>
                <w:sz w:val="24"/>
                <w:szCs w:val="24"/>
              </w:rPr>
            </w:pPr>
          </w:p>
          <w:p w:rsidR="009A697D" w:rsidRPr="008368A8" w:rsidRDefault="009A697D" w:rsidP="009A697D">
            <w:pPr>
              <w:rPr>
                <w:b w:val="0"/>
                <w:sz w:val="24"/>
                <w:szCs w:val="24"/>
              </w:rPr>
            </w:pPr>
            <w:r w:rsidRPr="008368A8">
              <w:rPr>
                <w:sz w:val="24"/>
                <w:szCs w:val="24"/>
              </w:rPr>
              <w:t>Beskrivelse</w:t>
            </w:r>
          </w:p>
          <w:p w:rsidR="009A697D" w:rsidRPr="00A47876" w:rsidRDefault="009A697D" w:rsidP="009A697D">
            <w:pPr>
              <w:rPr>
                <w:b w:val="0"/>
                <w:szCs w:val="24"/>
              </w:rPr>
            </w:pPr>
            <w:r w:rsidRPr="00A47876">
              <w:rPr>
                <w:b w:val="0"/>
                <w:szCs w:val="24"/>
              </w:rPr>
              <w:t xml:space="preserve">Treldevej fra bygrænsen til Fredericia og indtil Trelde Næsvej, forbinder Trelde og Østerby med cykelstierne mod nordbyen samt centrum. </w:t>
            </w:r>
          </w:p>
          <w:p w:rsidR="00CE0465" w:rsidRDefault="00CE0465" w:rsidP="00E53BC3">
            <w:pPr>
              <w:rPr>
                <w:sz w:val="24"/>
                <w:szCs w:val="24"/>
              </w:rPr>
            </w:pPr>
          </w:p>
          <w:p w:rsidR="00E53BC3" w:rsidRPr="008368A8" w:rsidRDefault="00E53BC3" w:rsidP="00E53BC3">
            <w:pPr>
              <w:rPr>
                <w:b w:val="0"/>
                <w:sz w:val="24"/>
                <w:szCs w:val="24"/>
              </w:rPr>
            </w:pPr>
            <w:r>
              <w:rPr>
                <w:sz w:val="24"/>
                <w:szCs w:val="24"/>
              </w:rPr>
              <w:t>Problem</w:t>
            </w:r>
          </w:p>
          <w:p w:rsidR="00E53BC3" w:rsidRDefault="00CE0465" w:rsidP="009A697D">
            <w:pPr>
              <w:rPr>
                <w:b w:val="0"/>
                <w:szCs w:val="24"/>
              </w:rPr>
            </w:pPr>
            <w:r>
              <w:rPr>
                <w:b w:val="0"/>
                <w:szCs w:val="24"/>
              </w:rPr>
              <w:t xml:space="preserve">Treldevej er smal, og hastighedsgrænsen er 80 km/t. Der er ingen særskilte faciliteter til cyklister. </w:t>
            </w:r>
          </w:p>
          <w:p w:rsidR="00CE0465" w:rsidRDefault="00CE0465" w:rsidP="009A697D">
            <w:pPr>
              <w:rPr>
                <w:b w:val="0"/>
                <w:szCs w:val="24"/>
              </w:rPr>
            </w:pPr>
          </w:p>
          <w:p w:rsidR="00E53BC3" w:rsidRPr="008368A8" w:rsidRDefault="00E53BC3" w:rsidP="00E53BC3">
            <w:pPr>
              <w:rPr>
                <w:b w:val="0"/>
                <w:sz w:val="24"/>
                <w:szCs w:val="24"/>
              </w:rPr>
            </w:pPr>
            <w:r>
              <w:rPr>
                <w:sz w:val="24"/>
                <w:szCs w:val="24"/>
              </w:rPr>
              <w:t>Løsning</w:t>
            </w:r>
          </w:p>
          <w:p w:rsidR="00CE0465" w:rsidRDefault="00CE0465" w:rsidP="00CE0465">
            <w:pPr>
              <w:rPr>
                <w:b w:val="0"/>
                <w:szCs w:val="24"/>
              </w:rPr>
            </w:pPr>
            <w:r w:rsidRPr="00A47876">
              <w:rPr>
                <w:b w:val="0"/>
                <w:szCs w:val="24"/>
              </w:rPr>
              <w:t xml:space="preserve">I takt med at nye boligområder udbygges i Trelde og Østerby, er det oplagt at der etableres en dobbeltrettet cykelsti, som kan forbinde området med Fredericia. Stien vil ligeledes give mulighed for trygge og sikre cyklistforhold på en stor del af strækningen mod det naturskønne Trelde Næs. </w:t>
            </w:r>
          </w:p>
          <w:p w:rsidR="00E53BC3" w:rsidRDefault="00E53BC3" w:rsidP="009A697D">
            <w:pPr>
              <w:rPr>
                <w:b w:val="0"/>
                <w:szCs w:val="24"/>
              </w:rPr>
            </w:pPr>
          </w:p>
          <w:p w:rsidR="00E53BC3" w:rsidRPr="008368A8" w:rsidRDefault="00E53BC3" w:rsidP="009A697D">
            <w:pPr>
              <w:rPr>
                <w:b w:val="0"/>
                <w:sz w:val="24"/>
                <w:szCs w:val="24"/>
              </w:rPr>
            </w:pPr>
          </w:p>
        </w:tc>
      </w:tr>
      <w:tr w:rsidR="009A697D" w:rsidRPr="008368A8" w:rsidTr="00C752AE">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9A697D" w:rsidRPr="008368A8" w:rsidRDefault="009A697D" w:rsidP="009A697D">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5B3BEA80" wp14:editId="24A00CBD">
                      <wp:extent cx="5852160" cy="4195445"/>
                      <wp:effectExtent l="0" t="0" r="0" b="0"/>
                      <wp:docPr id="50" name="Lærred 5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7" name="Picture 9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383403" y="151139"/>
                                  <a:ext cx="5319035" cy="3765541"/>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3AD08075" id="Lærred 50" o:spid="_x0000_s1026" editas="canvas" style="width:460.8pt;height:330.35pt;mso-position-horizontal-relative:char;mso-position-vertical-relative:line" coordsize="58521,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">
                      <v:shape id="_x0000_s1027" type="#_x0000_t75" style="position:absolute;width:58521;height:41954;visibility:visible;mso-wrap-style:square">
                        <v:fill o:detectmouseclick="t"/>
                        <v:path o:connecttype="none"/>
                      </v:shape>
                      <v:shape id="Picture 94" o:spid="_x0000_s1028" type="#_x0000_t75" style="position:absolute;left:3834;top:1511;width:53190;height:37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bsunDAAAA2gAAAA8AAABkcnMvZG93bnJldi54bWxEj0FrwkAUhO+C/2F5Qi/SbOohSMwqVVrs&#10;qdREPD+yr0lq9m3IbmPSX98tFDwOM/MNk+1G04qBetdYVvAUxSCIS6sbrhSci9fHNQjnkTW2lknB&#10;RA522/ksw1TbG59oyH0lAoRdigpq77tUSlfWZNBFtiMO3qftDfog+0rqHm8Bblq5iuNEGmw4LNTY&#10;0aGm8pp/GwWuGlr5ddm/88fyZfq5yrw4xrlSD4vxeQPC0+jv4f/2m1aQwN+VcAP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luy6cMAAADaAAAADwAAAAAAAAAAAAAAAACf&#10;AgAAZHJzL2Rvd25yZXYueG1sUEsFBgAAAAAEAAQA9wAAAI8DAAAAAA==&#10;">
                        <v:imagedata r:id="rId39" o:title=""/>
                      </v:shape>
                      <w10:anchorlock/>
                    </v:group>
                  </w:pict>
                </mc:Fallback>
              </mc:AlternateContent>
            </w:r>
          </w:p>
        </w:tc>
      </w:tr>
    </w:tbl>
    <w:p w:rsidR="009A697D" w:rsidRDefault="009A697D" w:rsidP="009A697D">
      <w:pPr>
        <w:rPr>
          <w:b/>
          <w:sz w:val="28"/>
          <w:szCs w:val="24"/>
        </w:rPr>
      </w:pPr>
    </w:p>
    <w:p w:rsidR="00920DDF" w:rsidRPr="00920DDF" w:rsidRDefault="00AB5372" w:rsidP="00920DDF">
      <w:pPr>
        <w:spacing w:after="160" w:line="259" w:lineRule="auto"/>
        <w:rPr>
          <w:rFonts w:eastAsiaTheme="majorEastAsia" w:cstheme="majorBidi"/>
          <w:b/>
          <w:color w:val="000000" w:themeColor="text1"/>
          <w:sz w:val="28"/>
          <w:szCs w:val="26"/>
        </w:rPr>
      </w:pPr>
      <w:r>
        <w:br w:type="page"/>
      </w:r>
    </w:p>
    <w:p w:rsidR="00920DDF" w:rsidRPr="00AB5372" w:rsidRDefault="00920DDF" w:rsidP="00920DDF">
      <w:pPr>
        <w:pStyle w:val="Overskrift2"/>
      </w:pPr>
      <w:bookmarkStart w:id="23" w:name="_Toc468356931"/>
      <w:r w:rsidRPr="00AB5372">
        <w:rPr>
          <w:color w:val="ED7D31" w:themeColor="accent2"/>
        </w:rPr>
        <w:lastRenderedPageBreak/>
        <w:t xml:space="preserve">Prioritet 2 - </w:t>
      </w:r>
      <w:r w:rsidRPr="00920DDF">
        <w:rPr>
          <w:color w:val="ED7D31" w:themeColor="accent2"/>
        </w:rPr>
        <w:t>Egeskovvej, Randalsvej til Havepladsvej</w:t>
      </w:r>
      <w:bookmarkEnd w:id="23"/>
    </w:p>
    <w:tbl>
      <w:tblPr>
        <w:tblStyle w:val="Almindeligtabel2"/>
        <w:tblpPr w:leftFromText="141" w:rightFromText="141" w:vertAnchor="page" w:horzAnchor="margin" w:tblpY="2295"/>
        <w:tblW w:w="0" w:type="auto"/>
        <w:tblLayout w:type="fixed"/>
        <w:tblLook w:val="04A0" w:firstRow="1" w:lastRow="0" w:firstColumn="1" w:lastColumn="0" w:noHBand="0" w:noVBand="1"/>
      </w:tblPr>
      <w:tblGrid>
        <w:gridCol w:w="1384"/>
        <w:gridCol w:w="3260"/>
        <w:gridCol w:w="2268"/>
        <w:gridCol w:w="2552"/>
      </w:tblGrid>
      <w:tr w:rsidR="00920DDF"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920DDF" w:rsidRPr="008368A8" w:rsidRDefault="00920DDF" w:rsidP="00BD4244">
            <w:pPr>
              <w:rPr>
                <w:b w:val="0"/>
                <w:sz w:val="24"/>
                <w:szCs w:val="24"/>
              </w:rPr>
            </w:pPr>
            <w:r w:rsidRPr="008368A8">
              <w:rPr>
                <w:sz w:val="24"/>
                <w:szCs w:val="24"/>
              </w:rPr>
              <w:t>Længde</w:t>
            </w:r>
          </w:p>
        </w:tc>
        <w:tc>
          <w:tcPr>
            <w:tcW w:w="3260" w:type="dxa"/>
          </w:tcPr>
          <w:p w:rsidR="00920DDF" w:rsidRPr="00EC446E" w:rsidRDefault="00920DDF" w:rsidP="00BD4244">
            <w:pPr>
              <w:cnfStyle w:val="100000000000" w:firstRow="1" w:lastRow="0" w:firstColumn="0" w:lastColumn="0" w:oddVBand="0" w:evenVBand="0" w:oddHBand="0" w:evenHBand="0" w:firstRowFirstColumn="0" w:firstRowLastColumn="0" w:lastRowFirstColumn="0" w:lastRowLastColumn="0"/>
              <w:rPr>
                <w:b w:val="0"/>
                <w:sz w:val="24"/>
                <w:szCs w:val="24"/>
              </w:rPr>
            </w:pPr>
            <w:r w:rsidRPr="00EC446E">
              <w:rPr>
                <w:b w:val="0"/>
                <w:sz w:val="24"/>
                <w:szCs w:val="24"/>
              </w:rPr>
              <w:t>1,3 km</w:t>
            </w:r>
          </w:p>
        </w:tc>
        <w:tc>
          <w:tcPr>
            <w:tcW w:w="2268" w:type="dxa"/>
          </w:tcPr>
          <w:p w:rsidR="00920DDF" w:rsidRPr="008368A8" w:rsidRDefault="00C752AE" w:rsidP="00BD4244">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920DDF" w:rsidRPr="00EC446E" w:rsidRDefault="00920DDF" w:rsidP="00BD4244">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920DDF" w:rsidRPr="008368A8" w:rsidTr="00C752AE">
        <w:trPr>
          <w:cnfStyle w:val="000000100000" w:firstRow="0" w:lastRow="0" w:firstColumn="0" w:lastColumn="0" w:oddVBand="0" w:evenVBand="0" w:oddHBand="1" w:evenHBand="0" w:firstRowFirstColumn="0" w:firstRowLastColumn="0" w:lastRowFirstColumn="0" w:lastRowLastColumn="0"/>
          <w:trHeight w:val="4295"/>
        </w:trPr>
        <w:tc>
          <w:tcPr>
            <w:cnfStyle w:val="001000000000" w:firstRow="0" w:lastRow="0" w:firstColumn="1" w:lastColumn="0" w:oddVBand="0" w:evenVBand="0" w:oddHBand="0" w:evenHBand="0" w:firstRowFirstColumn="0" w:firstRowLastColumn="0" w:lastRowFirstColumn="0" w:lastRowLastColumn="0"/>
            <w:tcW w:w="9464" w:type="dxa"/>
            <w:gridSpan w:val="4"/>
          </w:tcPr>
          <w:p w:rsidR="00C752AE" w:rsidRDefault="00C752AE" w:rsidP="00BD4244">
            <w:pPr>
              <w:rPr>
                <w:sz w:val="24"/>
                <w:szCs w:val="24"/>
              </w:rPr>
            </w:pPr>
          </w:p>
          <w:p w:rsidR="00920DDF" w:rsidRPr="008368A8" w:rsidRDefault="00920DDF" w:rsidP="00BD4244">
            <w:pPr>
              <w:rPr>
                <w:b w:val="0"/>
                <w:sz w:val="24"/>
                <w:szCs w:val="24"/>
              </w:rPr>
            </w:pPr>
            <w:r w:rsidRPr="008368A8">
              <w:rPr>
                <w:sz w:val="24"/>
                <w:szCs w:val="24"/>
              </w:rPr>
              <w:t>Beskrivelse</w:t>
            </w:r>
          </w:p>
          <w:p w:rsidR="00920DDF" w:rsidRDefault="00920DDF" w:rsidP="00BD4244">
            <w:pPr>
              <w:rPr>
                <w:sz w:val="24"/>
                <w:szCs w:val="24"/>
              </w:rPr>
            </w:pPr>
            <w:r w:rsidRPr="00933A34">
              <w:rPr>
                <w:b w:val="0"/>
                <w:szCs w:val="24"/>
              </w:rPr>
              <w:t xml:space="preserve">Egeskovvej er en af de store indfaldsveje mod centrum, og der kører dagligt knap 7000 biler. På denne delstrækning er der i dag fortov i både den østlige og vestlige del af vejen. </w:t>
            </w:r>
            <w:r>
              <w:rPr>
                <w:b w:val="0"/>
                <w:szCs w:val="24"/>
              </w:rPr>
              <w:t xml:space="preserve"> </w:t>
            </w:r>
            <w:r w:rsidRPr="00933A34">
              <w:rPr>
                <w:b w:val="0"/>
                <w:szCs w:val="24"/>
              </w:rPr>
              <w:t xml:space="preserve">Denne del af Egeskovvej benyttes blandt andet ved adgang til KFUM-parken m.m. </w:t>
            </w:r>
          </w:p>
          <w:p w:rsidR="00920DDF" w:rsidRDefault="00920DDF" w:rsidP="00BD4244">
            <w:pPr>
              <w:rPr>
                <w:sz w:val="24"/>
                <w:szCs w:val="24"/>
              </w:rPr>
            </w:pPr>
          </w:p>
          <w:p w:rsidR="00920DDF" w:rsidRDefault="00920DDF" w:rsidP="00BD4244">
            <w:pPr>
              <w:rPr>
                <w:sz w:val="24"/>
                <w:szCs w:val="24"/>
              </w:rPr>
            </w:pPr>
            <w:r>
              <w:rPr>
                <w:sz w:val="24"/>
                <w:szCs w:val="24"/>
              </w:rPr>
              <w:t>Problem</w:t>
            </w:r>
          </w:p>
          <w:p w:rsidR="00920DDF" w:rsidRPr="00C752AE" w:rsidRDefault="00920DDF" w:rsidP="00BD4244">
            <w:pPr>
              <w:rPr>
                <w:b w:val="0"/>
                <w:szCs w:val="24"/>
              </w:rPr>
            </w:pPr>
            <w:r w:rsidRPr="00C752AE">
              <w:rPr>
                <w:b w:val="0"/>
                <w:szCs w:val="24"/>
              </w:rPr>
              <w:t>Vejen er bred på denne strækning, ligesom krydset ved Indre Ringv</w:t>
            </w:r>
            <w:r w:rsidR="00351844">
              <w:rPr>
                <w:b w:val="0"/>
                <w:szCs w:val="24"/>
              </w:rPr>
              <w:t>e</w:t>
            </w:r>
            <w:r w:rsidRPr="00C752AE">
              <w:rPr>
                <w:b w:val="0"/>
                <w:szCs w:val="24"/>
              </w:rPr>
              <w:t xml:space="preserve">j passeres. </w:t>
            </w:r>
          </w:p>
          <w:p w:rsidR="00920DDF" w:rsidRDefault="00C752AE" w:rsidP="00C752AE">
            <w:pPr>
              <w:tabs>
                <w:tab w:val="left" w:pos="6617"/>
              </w:tabs>
              <w:rPr>
                <w:b w:val="0"/>
                <w:sz w:val="24"/>
                <w:szCs w:val="24"/>
              </w:rPr>
            </w:pPr>
            <w:r>
              <w:rPr>
                <w:b w:val="0"/>
                <w:sz w:val="24"/>
                <w:szCs w:val="24"/>
              </w:rPr>
              <w:tab/>
            </w:r>
          </w:p>
          <w:p w:rsidR="00920DDF" w:rsidRDefault="00920DDF" w:rsidP="00BD4244">
            <w:pPr>
              <w:rPr>
                <w:b w:val="0"/>
                <w:sz w:val="24"/>
                <w:szCs w:val="24"/>
              </w:rPr>
            </w:pPr>
            <w:r>
              <w:rPr>
                <w:sz w:val="24"/>
                <w:szCs w:val="24"/>
              </w:rPr>
              <w:t>Løsning</w:t>
            </w:r>
          </w:p>
          <w:p w:rsidR="00920DDF" w:rsidRPr="000F47C6" w:rsidRDefault="00920DDF" w:rsidP="00BD4244">
            <w:pPr>
              <w:rPr>
                <w:b w:val="0"/>
                <w:sz w:val="24"/>
                <w:szCs w:val="24"/>
              </w:rPr>
            </w:pPr>
            <w:r w:rsidRPr="00C752AE">
              <w:rPr>
                <w:b w:val="0"/>
                <w:szCs w:val="24"/>
              </w:rPr>
              <w:t xml:space="preserve">Etablering af enkeltrettede cykelstier, samt forbedret krydsning for lette trafikanter ved Randdalsvej. </w:t>
            </w:r>
          </w:p>
        </w:tc>
      </w:tr>
      <w:tr w:rsidR="00920DDF" w:rsidRPr="008368A8" w:rsidTr="00C752AE">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920DDF" w:rsidRPr="008368A8" w:rsidRDefault="00920DDF" w:rsidP="00BD4244">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31EECBBD" wp14:editId="310AE2BC">
                      <wp:extent cx="5768340" cy="4195445"/>
                      <wp:effectExtent l="0" t="0" r="0" b="0"/>
                      <wp:docPr id="326" name="Lærred 3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9" name="Picture 3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2310" y="99878"/>
                                  <a:ext cx="5135924" cy="409556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2BC1B8B7" id="Lærred 326" o:spid="_x0000_s1026" editas="canvas" style="width:454.2pt;height:330.35pt;mso-position-horizontal-relative:char;mso-position-vertical-relative:line" coordsize="57683,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">
                      <v:shape id="_x0000_s1027" type="#_x0000_t75" style="position:absolute;width:57683;height:41954;visibility:visible;mso-wrap-style:square">
                        <v:fill o:detectmouseclick="t"/>
                        <v:path o:connecttype="none"/>
                      </v:shape>
                      <v:shape id="Picture 328" o:spid="_x0000_s1028" type="#_x0000_t75" style="position:absolute;left:2023;top:998;width:51359;height:40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FzYrCAAAA2wAAAA8AAABkcnMvZG93bnJldi54bWxEj0GLwjAUhO/C/ofwFrzImtqDaNcoZWXF&#10;k9jqD3g0z7Zu81KbrNZ/bwTB4zAz3zCLVW8acaXO1ZYVTMYRCOLC6ppLBcfD79cMhPPIGhvLpOBO&#10;DlbLj8ECE21vnNE196UIEHYJKqi8bxMpXVGRQTe2LXHwTrYz6IPsSqk7vAW4aWQcRVNpsOawUGFL&#10;PxUVf/m/UZDjOuPzvN77eJemI705ZBdaKzX87NNvEJ56/w6/2lutIJ7D80v4A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xc2KwgAAANsAAAAPAAAAAAAAAAAAAAAAAJ8C&#10;AABkcnMvZG93bnJldi54bWxQSwUGAAAAAAQABAD3AAAAjgMAAAAA&#10;">
                        <v:imagedata r:id="rId41" o:title=""/>
                      </v:shape>
                      <w10:anchorlock/>
                    </v:group>
                  </w:pict>
                </mc:Fallback>
              </mc:AlternateContent>
            </w:r>
          </w:p>
        </w:tc>
      </w:tr>
    </w:tbl>
    <w:p w:rsidR="00AB5372" w:rsidRDefault="00AB5372">
      <w:pPr>
        <w:spacing w:after="160" w:line="259" w:lineRule="auto"/>
        <w:rPr>
          <w:rFonts w:eastAsiaTheme="majorEastAsia" w:cstheme="majorBidi"/>
          <w:b/>
          <w:color w:val="000000" w:themeColor="text1"/>
          <w:sz w:val="28"/>
          <w:szCs w:val="26"/>
        </w:rPr>
      </w:pPr>
      <w:r>
        <w:br w:type="page"/>
      </w:r>
    </w:p>
    <w:p w:rsidR="003E5B41" w:rsidRPr="00920DDF" w:rsidRDefault="00920DDF" w:rsidP="003E5B41">
      <w:pPr>
        <w:pStyle w:val="Overskrift2"/>
        <w:rPr>
          <w:color w:val="ED7D31" w:themeColor="accent2"/>
        </w:rPr>
      </w:pPr>
      <w:bookmarkStart w:id="24" w:name="_Toc468356932"/>
      <w:r w:rsidRPr="00AB5372">
        <w:rPr>
          <w:color w:val="ED7D31" w:themeColor="accent2"/>
        </w:rPr>
        <w:lastRenderedPageBreak/>
        <w:t xml:space="preserve">Prioritet 2 - </w:t>
      </w:r>
      <w:r w:rsidR="003E5B41" w:rsidRPr="00920DDF">
        <w:rPr>
          <w:color w:val="ED7D31" w:themeColor="accent2"/>
        </w:rPr>
        <w:t>Pjedstedvej, Vejle Landevej til grønvangen</w:t>
      </w:r>
      <w:bookmarkEnd w:id="24"/>
    </w:p>
    <w:p w:rsidR="003E5B41" w:rsidRDefault="003E5B41" w:rsidP="003E5B41">
      <w:pPr>
        <w:rPr>
          <w:b/>
          <w:sz w:val="28"/>
          <w:szCs w:val="24"/>
        </w:rPr>
      </w:pPr>
    </w:p>
    <w:tbl>
      <w:tblPr>
        <w:tblStyle w:val="Almindeligtabel2"/>
        <w:tblpPr w:leftFromText="141" w:rightFromText="141" w:vertAnchor="page" w:horzAnchor="margin" w:tblpY="1966"/>
        <w:tblW w:w="0" w:type="auto"/>
        <w:tblLayout w:type="fixed"/>
        <w:tblLook w:val="04A0" w:firstRow="1" w:lastRow="0" w:firstColumn="1" w:lastColumn="0" w:noHBand="0" w:noVBand="1"/>
      </w:tblPr>
      <w:tblGrid>
        <w:gridCol w:w="1384"/>
        <w:gridCol w:w="3260"/>
        <w:gridCol w:w="2268"/>
        <w:gridCol w:w="2552"/>
      </w:tblGrid>
      <w:tr w:rsidR="003E5B41"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920567"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r w:rsidRPr="00920567">
              <w:rPr>
                <w:b w:val="0"/>
                <w:sz w:val="24"/>
                <w:szCs w:val="24"/>
              </w:rPr>
              <w:t>2,0 km</w:t>
            </w:r>
          </w:p>
        </w:tc>
        <w:tc>
          <w:tcPr>
            <w:tcW w:w="2268" w:type="dxa"/>
          </w:tcPr>
          <w:p w:rsidR="003E5B41" w:rsidRPr="008368A8" w:rsidRDefault="00C752AE" w:rsidP="00BD4244">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3E5B41" w:rsidRPr="00920567"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3E5B41" w:rsidRPr="008368A8" w:rsidTr="00C752AE">
        <w:trPr>
          <w:cnfStyle w:val="000000100000" w:firstRow="0" w:lastRow="0" w:firstColumn="0" w:lastColumn="0" w:oddVBand="0" w:evenVBand="0" w:oddHBand="1" w:evenHBand="0" w:firstRowFirstColumn="0" w:firstRowLastColumn="0" w:lastRowFirstColumn="0" w:lastRowLastColumn="0"/>
          <w:trHeight w:val="2677"/>
        </w:trPr>
        <w:tc>
          <w:tcPr>
            <w:cnfStyle w:val="001000000000" w:firstRow="0" w:lastRow="0" w:firstColumn="1" w:lastColumn="0" w:oddVBand="0" w:evenVBand="0" w:oddHBand="0" w:evenHBand="0" w:firstRowFirstColumn="0" w:firstRowLastColumn="0" w:lastRowFirstColumn="0" w:lastRowLastColumn="0"/>
            <w:tcW w:w="9464" w:type="dxa"/>
            <w:gridSpan w:val="4"/>
          </w:tcPr>
          <w:p w:rsidR="00C752AE" w:rsidRDefault="00C752AE" w:rsidP="00BD4244">
            <w:pPr>
              <w:rPr>
                <w:sz w:val="24"/>
                <w:szCs w:val="24"/>
              </w:rPr>
            </w:pPr>
          </w:p>
          <w:p w:rsidR="003E5B41" w:rsidRPr="008368A8" w:rsidRDefault="003E5B41" w:rsidP="00BD4244">
            <w:pPr>
              <w:rPr>
                <w:sz w:val="24"/>
                <w:szCs w:val="24"/>
              </w:rPr>
            </w:pPr>
            <w:r w:rsidRPr="008368A8">
              <w:rPr>
                <w:sz w:val="24"/>
                <w:szCs w:val="24"/>
              </w:rPr>
              <w:t>Beskrivelse</w:t>
            </w:r>
          </w:p>
          <w:p w:rsidR="003E5B41" w:rsidRDefault="003E5B41" w:rsidP="00BD4244">
            <w:pPr>
              <w:rPr>
                <w:b w:val="0"/>
                <w:szCs w:val="24"/>
              </w:rPr>
            </w:pPr>
            <w:r w:rsidRPr="0035782E">
              <w:rPr>
                <w:b w:val="0"/>
                <w:szCs w:val="24"/>
              </w:rPr>
              <w:t>Etablering af cy</w:t>
            </w:r>
            <w:r>
              <w:rPr>
                <w:b w:val="0"/>
                <w:szCs w:val="24"/>
              </w:rPr>
              <w:t>kelforbindelse</w:t>
            </w:r>
            <w:r w:rsidRPr="0035782E">
              <w:rPr>
                <w:b w:val="0"/>
                <w:szCs w:val="24"/>
              </w:rPr>
              <w:t xml:space="preserve"> langs Pjedstedvej vil binde Bredstrup / Pjedsted sammen med stifo</w:t>
            </w:r>
            <w:r w:rsidR="00351844">
              <w:rPr>
                <w:b w:val="0"/>
                <w:szCs w:val="24"/>
              </w:rPr>
              <w:t xml:space="preserve">rbindelserne på Vejle Landevej, ligesom det vil skabe god adgang </w:t>
            </w:r>
            <w:r w:rsidR="00351844" w:rsidRPr="00C752AE">
              <w:rPr>
                <w:b w:val="0"/>
                <w:szCs w:val="24"/>
              </w:rPr>
              <w:t>til og fra boldbanern</w:t>
            </w:r>
            <w:r w:rsidR="00351844">
              <w:rPr>
                <w:b w:val="0"/>
                <w:szCs w:val="24"/>
              </w:rPr>
              <w:t>e blandt andet boldbanerne</w:t>
            </w:r>
            <w:r w:rsidR="00351844" w:rsidRPr="00C752AE">
              <w:rPr>
                <w:b w:val="0"/>
                <w:szCs w:val="24"/>
              </w:rPr>
              <w:t>.</w:t>
            </w:r>
          </w:p>
          <w:p w:rsidR="003E5B41" w:rsidRDefault="003E5B41" w:rsidP="00BD4244">
            <w:pPr>
              <w:rPr>
                <w:b w:val="0"/>
                <w:szCs w:val="24"/>
              </w:rPr>
            </w:pPr>
          </w:p>
          <w:p w:rsidR="003E5B41" w:rsidRPr="008368A8" w:rsidRDefault="003E5B41" w:rsidP="00BD4244">
            <w:pPr>
              <w:rPr>
                <w:sz w:val="24"/>
                <w:szCs w:val="24"/>
              </w:rPr>
            </w:pPr>
            <w:r>
              <w:rPr>
                <w:sz w:val="24"/>
                <w:szCs w:val="24"/>
              </w:rPr>
              <w:t>Problem</w:t>
            </w:r>
          </w:p>
          <w:p w:rsidR="003E5B41" w:rsidRPr="00C752AE" w:rsidRDefault="003E5B41" w:rsidP="00BD4244">
            <w:pPr>
              <w:rPr>
                <w:b w:val="0"/>
                <w:szCs w:val="24"/>
              </w:rPr>
            </w:pPr>
            <w:r w:rsidRPr="00C752AE">
              <w:rPr>
                <w:b w:val="0"/>
                <w:szCs w:val="24"/>
              </w:rPr>
              <w:t>Gennemkørende trafik, og mangl</w:t>
            </w:r>
            <w:r w:rsidR="00351844">
              <w:rPr>
                <w:b w:val="0"/>
                <w:szCs w:val="24"/>
              </w:rPr>
              <w:t>ende faciliteter til cyklister giver usikre og utrygge forhold.</w:t>
            </w:r>
          </w:p>
          <w:p w:rsidR="003E5B41" w:rsidRDefault="003E5B41" w:rsidP="00BD4244">
            <w:pPr>
              <w:rPr>
                <w:sz w:val="24"/>
                <w:szCs w:val="24"/>
              </w:rPr>
            </w:pPr>
          </w:p>
          <w:p w:rsidR="003E5B41" w:rsidRPr="008368A8" w:rsidRDefault="003E5B41" w:rsidP="00BD4244">
            <w:pPr>
              <w:rPr>
                <w:sz w:val="24"/>
                <w:szCs w:val="24"/>
              </w:rPr>
            </w:pPr>
            <w:r>
              <w:rPr>
                <w:sz w:val="24"/>
                <w:szCs w:val="24"/>
              </w:rPr>
              <w:t>Løsning</w:t>
            </w:r>
          </w:p>
          <w:p w:rsidR="003E5B41" w:rsidRDefault="003E5B41" w:rsidP="00BD4244">
            <w:pPr>
              <w:rPr>
                <w:b w:val="0"/>
                <w:szCs w:val="24"/>
              </w:rPr>
            </w:pPr>
            <w:r>
              <w:rPr>
                <w:b w:val="0"/>
                <w:szCs w:val="24"/>
              </w:rPr>
              <w:t xml:space="preserve">Etablering af en stiforbindelse. Det skal undersøges nærmere hvilken løsning der skal vælges. </w:t>
            </w:r>
          </w:p>
          <w:p w:rsidR="003E5B41" w:rsidRPr="008368A8" w:rsidRDefault="003E5B41" w:rsidP="00BD4244">
            <w:pPr>
              <w:rPr>
                <w:b w:val="0"/>
                <w:sz w:val="24"/>
                <w:szCs w:val="24"/>
              </w:rPr>
            </w:pPr>
          </w:p>
        </w:tc>
      </w:tr>
      <w:tr w:rsidR="003E5B41" w:rsidRPr="008368A8" w:rsidTr="00C752AE">
        <w:trPr>
          <w:trHeight w:val="6978"/>
        </w:trPr>
        <w:tc>
          <w:tcPr>
            <w:cnfStyle w:val="001000000000" w:firstRow="0" w:lastRow="0" w:firstColumn="1" w:lastColumn="0" w:oddVBand="0" w:evenVBand="0" w:oddHBand="0" w:evenHBand="0" w:firstRowFirstColumn="0" w:firstRowLastColumn="0" w:lastRowFirstColumn="0" w:lastRowLastColumn="0"/>
            <w:tcW w:w="9464" w:type="dxa"/>
            <w:gridSpan w:val="4"/>
          </w:tcPr>
          <w:p w:rsidR="003E5B41" w:rsidRPr="008368A8" w:rsidRDefault="003E5B41" w:rsidP="00BD4244">
            <w:pPr>
              <w:rPr>
                <w:b w:val="0"/>
                <w:sz w:val="24"/>
                <w:szCs w:val="24"/>
              </w:rPr>
            </w:pPr>
          </w:p>
          <w:p w:rsidR="003E5B41" w:rsidRPr="008368A8" w:rsidRDefault="003E5B41" w:rsidP="00BD4244">
            <w:pPr>
              <w:rPr>
                <w:b w:val="0"/>
                <w:sz w:val="24"/>
                <w:szCs w:val="24"/>
              </w:rPr>
            </w:pPr>
            <w:r w:rsidRPr="008368A8">
              <w:rPr>
                <w:sz w:val="24"/>
                <w:szCs w:val="24"/>
              </w:rPr>
              <w:t>Kort</w:t>
            </w:r>
          </w:p>
          <w:p w:rsidR="003E5B41" w:rsidRPr="008368A8" w:rsidRDefault="003E5B41" w:rsidP="00BD4244">
            <w:pPr>
              <w:rPr>
                <w:b w:val="0"/>
                <w:sz w:val="24"/>
                <w:szCs w:val="24"/>
              </w:rPr>
            </w:pPr>
          </w:p>
          <w:p w:rsidR="003E5B41" w:rsidRPr="008368A8" w:rsidRDefault="003E5B41" w:rsidP="00BD4244">
            <w:pPr>
              <w:rPr>
                <w:b w:val="0"/>
                <w:sz w:val="24"/>
                <w:szCs w:val="24"/>
              </w:rPr>
            </w:pPr>
            <w:r w:rsidRPr="008368A8">
              <w:rPr>
                <w:noProof/>
                <w:sz w:val="24"/>
                <w:szCs w:val="24"/>
                <w:lang w:eastAsia="da-DK"/>
              </w:rPr>
              <mc:AlternateContent>
                <mc:Choice Requires="wpc">
                  <w:drawing>
                    <wp:inline distT="0" distB="0" distL="0" distR="0" wp14:anchorId="09A90E4E" wp14:editId="35968F2B">
                      <wp:extent cx="5806440" cy="2861733"/>
                      <wp:effectExtent l="0" t="0" r="0" b="0"/>
                      <wp:docPr id="396" name="Lærred 39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3" name="Picture 39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44868" y="409035"/>
                                  <a:ext cx="5383706" cy="212257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714594F2" id="Lærred 396" o:spid="_x0000_s1026" editas="canvas" style="width:457.2pt;height:225.35pt;mso-position-horizontal-relative:char;mso-position-vertical-relative:line" coordsize="58064,28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">
                      <v:shape id="_x0000_s1027" type="#_x0000_t75" style="position:absolute;width:58064;height:28613;visibility:visible;mso-wrap-style:square">
                        <v:fill o:detectmouseclick="t"/>
                        <v:path o:connecttype="none"/>
                      </v:shape>
                      <v:shape id="Picture 398" o:spid="_x0000_s1028" type="#_x0000_t75" style="position:absolute;left:1448;top:4090;width:53837;height:21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CX5bCAAAA2wAAAA8AAABkcnMvZG93bnJldi54bWxET01rwkAQvQv+h2WE3nRTA9JGVymCQVoU&#10;TKTnITsmwexsyK4a++tdoeBtHu9zFqveNOJKnastK3ifRCCIC6trLhUc8834A4TzyBoby6TgTg5W&#10;y+FggYm2Nz7QNfOlCCHsElRQed8mUrqiIoNuYlviwJ1sZ9AH2JVSd3gL4aaR0yiaSYM1h4YKW1pX&#10;VJyzi1Gwb3S7O+7/0t/PvD8d0in+xPdvpd5G/dcchKfev8T/7q0O82N4/hIO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Al+WwgAAANsAAAAPAAAAAAAAAAAAAAAAAJ8C&#10;AABkcnMvZG93bnJldi54bWxQSwUGAAAAAAQABAD3AAAAjgMAAAAA&#10;">
                        <v:imagedata r:id="rId43" o:title=""/>
                      </v:shape>
                      <w10:anchorlock/>
                    </v:group>
                  </w:pict>
                </mc:Fallback>
              </mc:AlternateContent>
            </w:r>
          </w:p>
        </w:tc>
      </w:tr>
    </w:tbl>
    <w:p w:rsidR="003E5B41" w:rsidRDefault="003E5B41" w:rsidP="001B6850">
      <w:pPr>
        <w:spacing w:after="160" w:line="259" w:lineRule="auto"/>
        <w:rPr>
          <w:b/>
          <w:sz w:val="28"/>
          <w:szCs w:val="24"/>
        </w:rPr>
      </w:pPr>
      <w:r w:rsidRPr="00C75031">
        <w:rPr>
          <w:b/>
          <w:sz w:val="24"/>
          <w:szCs w:val="24"/>
        </w:rPr>
        <w:br w:type="page"/>
      </w:r>
    </w:p>
    <w:p w:rsidR="003E5B41" w:rsidRPr="00920DDF" w:rsidRDefault="00920DDF" w:rsidP="003E5B41">
      <w:pPr>
        <w:pStyle w:val="Overskrift2"/>
        <w:rPr>
          <w:color w:val="ED7D31" w:themeColor="accent2"/>
        </w:rPr>
      </w:pPr>
      <w:bookmarkStart w:id="25" w:name="_Toc468356933"/>
      <w:r w:rsidRPr="00AB5372">
        <w:rPr>
          <w:color w:val="ED7D31" w:themeColor="accent2"/>
        </w:rPr>
        <w:lastRenderedPageBreak/>
        <w:t xml:space="preserve">Prioritet 2 - </w:t>
      </w:r>
      <w:r w:rsidR="003E5B41" w:rsidRPr="00920DDF">
        <w:rPr>
          <w:color w:val="ED7D31" w:themeColor="accent2"/>
        </w:rPr>
        <w:t>Nørrebrogade, Indre Ringvej til Vesterbrogade</w:t>
      </w:r>
      <w:bookmarkEnd w:id="25"/>
    </w:p>
    <w:p w:rsidR="003E5B41" w:rsidRPr="00920DDF" w:rsidRDefault="003E5B41" w:rsidP="003E5B41">
      <w:pPr>
        <w:rPr>
          <w:rFonts w:eastAsiaTheme="majorEastAsia" w:cstheme="majorBidi"/>
          <w:b/>
          <w:color w:val="ED7D31" w:themeColor="accent2"/>
          <w:sz w:val="28"/>
          <w:szCs w:val="26"/>
        </w:rPr>
      </w:pPr>
    </w:p>
    <w:tbl>
      <w:tblPr>
        <w:tblStyle w:val="Almindeligtabel2"/>
        <w:tblpPr w:leftFromText="141" w:rightFromText="141" w:vertAnchor="page" w:horzAnchor="margin" w:tblpY="2086"/>
        <w:tblW w:w="0" w:type="auto"/>
        <w:tblLayout w:type="fixed"/>
        <w:tblLook w:val="0420" w:firstRow="1" w:lastRow="0" w:firstColumn="0" w:lastColumn="0" w:noHBand="0" w:noVBand="1"/>
      </w:tblPr>
      <w:tblGrid>
        <w:gridCol w:w="1391"/>
        <w:gridCol w:w="3260"/>
        <w:gridCol w:w="2268"/>
        <w:gridCol w:w="2552"/>
      </w:tblGrid>
      <w:tr w:rsidR="003E5B41"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8368A8" w:rsidRDefault="003E5B41" w:rsidP="00BD4244">
            <w:pPr>
              <w:rPr>
                <w:b w:val="0"/>
                <w:sz w:val="24"/>
                <w:szCs w:val="24"/>
              </w:rPr>
            </w:pPr>
            <w:r>
              <w:rPr>
                <w:b w:val="0"/>
                <w:sz w:val="24"/>
                <w:szCs w:val="24"/>
              </w:rPr>
              <w:t>0,8 km</w:t>
            </w:r>
          </w:p>
        </w:tc>
        <w:tc>
          <w:tcPr>
            <w:tcW w:w="2268" w:type="dxa"/>
          </w:tcPr>
          <w:p w:rsidR="003E5B41" w:rsidRPr="008368A8" w:rsidRDefault="00C752AE" w:rsidP="00BD4244">
            <w:pPr>
              <w:rPr>
                <w:b w:val="0"/>
                <w:sz w:val="24"/>
                <w:szCs w:val="24"/>
              </w:rPr>
            </w:pPr>
            <w:r>
              <w:rPr>
                <w:sz w:val="24"/>
                <w:szCs w:val="24"/>
              </w:rPr>
              <w:t>Prisoverslag</w:t>
            </w:r>
          </w:p>
        </w:tc>
        <w:tc>
          <w:tcPr>
            <w:tcW w:w="2552" w:type="dxa"/>
          </w:tcPr>
          <w:p w:rsidR="003E5B41" w:rsidRPr="008368A8" w:rsidRDefault="003E5B41" w:rsidP="00BD4244">
            <w:pPr>
              <w:rPr>
                <w:b w:val="0"/>
                <w:sz w:val="24"/>
                <w:szCs w:val="24"/>
              </w:rPr>
            </w:pPr>
          </w:p>
        </w:tc>
      </w:tr>
      <w:tr w:rsidR="003E5B41" w:rsidRPr="008368A8" w:rsidTr="00C752AE">
        <w:trPr>
          <w:cnfStyle w:val="000000100000" w:firstRow="0" w:lastRow="0" w:firstColumn="0" w:lastColumn="0" w:oddVBand="0" w:evenVBand="0" w:oddHBand="1" w:evenHBand="0" w:firstRowFirstColumn="0" w:firstRowLastColumn="0" w:lastRowFirstColumn="0" w:lastRowLastColumn="0"/>
          <w:trHeight w:val="3865"/>
        </w:trPr>
        <w:tc>
          <w:tcPr>
            <w:tcW w:w="9471" w:type="dxa"/>
            <w:gridSpan w:val="4"/>
          </w:tcPr>
          <w:p w:rsidR="00C752AE" w:rsidRDefault="00C752AE" w:rsidP="00BD4244">
            <w:pPr>
              <w:rPr>
                <w:b/>
                <w:sz w:val="24"/>
                <w:szCs w:val="24"/>
              </w:rPr>
            </w:pPr>
          </w:p>
          <w:p w:rsidR="003E5B41" w:rsidRPr="008368A8" w:rsidRDefault="003E5B41" w:rsidP="00BD4244">
            <w:pPr>
              <w:rPr>
                <w:b/>
                <w:sz w:val="24"/>
                <w:szCs w:val="24"/>
              </w:rPr>
            </w:pPr>
            <w:r w:rsidRPr="008368A8">
              <w:rPr>
                <w:b/>
                <w:sz w:val="24"/>
                <w:szCs w:val="24"/>
              </w:rPr>
              <w:t>Beskrivelse</w:t>
            </w:r>
          </w:p>
          <w:p w:rsidR="003E5B41" w:rsidRPr="009A449F" w:rsidRDefault="003E5B41" w:rsidP="00BD4244">
            <w:pPr>
              <w:rPr>
                <w:szCs w:val="24"/>
              </w:rPr>
            </w:pPr>
            <w:r w:rsidRPr="009A449F">
              <w:rPr>
                <w:szCs w:val="24"/>
              </w:rPr>
              <w:t xml:space="preserve">Etablering af cykelfaciliteter på Nørrebrogade mellem Indre Ringvej og Vesterbrogade, vil skabe en tryggere stiforbindelse, og skolevej for børn på Kirstinebjergskolen, afdeling Høgevej. </w:t>
            </w:r>
          </w:p>
          <w:p w:rsidR="003E5B41" w:rsidRPr="009A449F" w:rsidRDefault="003E5B41" w:rsidP="00BD4244">
            <w:pPr>
              <w:rPr>
                <w:szCs w:val="24"/>
              </w:rPr>
            </w:pPr>
            <w:r w:rsidRPr="009A449F">
              <w:rPr>
                <w:szCs w:val="24"/>
              </w:rPr>
              <w:t xml:space="preserve">Der er i dag etableret hastighedsdæmpende foranstaltninger, og forbedrede krydsningsfaciliteter omkring skolen. </w:t>
            </w:r>
          </w:p>
          <w:p w:rsidR="003E5B41" w:rsidRDefault="003E5B41" w:rsidP="00BD4244">
            <w:pPr>
              <w:rPr>
                <w:b/>
                <w:sz w:val="24"/>
                <w:szCs w:val="24"/>
              </w:rPr>
            </w:pPr>
          </w:p>
          <w:p w:rsidR="003E5B41" w:rsidRPr="008368A8" w:rsidRDefault="003E5B41" w:rsidP="00BD4244">
            <w:pPr>
              <w:rPr>
                <w:b/>
                <w:sz w:val="24"/>
                <w:szCs w:val="24"/>
              </w:rPr>
            </w:pPr>
            <w:r>
              <w:rPr>
                <w:b/>
                <w:sz w:val="24"/>
                <w:szCs w:val="24"/>
              </w:rPr>
              <w:t>Problem</w:t>
            </w:r>
          </w:p>
          <w:p w:rsidR="003E5B41" w:rsidRPr="002F25F6" w:rsidRDefault="003E5B41" w:rsidP="00BD4244">
            <w:pPr>
              <w:rPr>
                <w:szCs w:val="24"/>
              </w:rPr>
            </w:pPr>
            <w:r w:rsidRPr="002F25F6">
              <w:rPr>
                <w:szCs w:val="24"/>
              </w:rPr>
              <w:t>Mange parkerede biler</w:t>
            </w:r>
            <w:r w:rsidR="00351844">
              <w:rPr>
                <w:szCs w:val="24"/>
              </w:rPr>
              <w:t xml:space="preserve"> kan skabe farlige situationer, for især de mindste skolebørn. </w:t>
            </w:r>
          </w:p>
          <w:p w:rsidR="003E5B41" w:rsidRDefault="003E5B41" w:rsidP="00BD4244">
            <w:pPr>
              <w:rPr>
                <w:b/>
                <w:sz w:val="24"/>
                <w:szCs w:val="24"/>
              </w:rPr>
            </w:pPr>
          </w:p>
          <w:p w:rsidR="003E5B41" w:rsidRDefault="003E5B41" w:rsidP="00BD4244">
            <w:pPr>
              <w:rPr>
                <w:b/>
                <w:sz w:val="24"/>
                <w:szCs w:val="24"/>
              </w:rPr>
            </w:pPr>
            <w:r>
              <w:rPr>
                <w:b/>
                <w:sz w:val="24"/>
                <w:szCs w:val="24"/>
              </w:rPr>
              <w:t>Løsning</w:t>
            </w:r>
          </w:p>
          <w:p w:rsidR="003E5B41" w:rsidRPr="009A449F" w:rsidRDefault="003E5B41" w:rsidP="00BD4244">
            <w:pPr>
              <w:rPr>
                <w:szCs w:val="24"/>
              </w:rPr>
            </w:pPr>
            <w:r>
              <w:rPr>
                <w:szCs w:val="24"/>
              </w:rPr>
              <w:t>Etablering af enkeltrettede cykelstier. D</w:t>
            </w:r>
            <w:r w:rsidRPr="009A449F">
              <w:rPr>
                <w:szCs w:val="24"/>
              </w:rPr>
              <w:t xml:space="preserve">et vil kræve en nærmere analyse at udarbejde et projekt der belyser </w:t>
            </w:r>
            <w:r>
              <w:rPr>
                <w:szCs w:val="24"/>
              </w:rPr>
              <w:t xml:space="preserve">forskellige løsningsmuligheder. </w:t>
            </w:r>
          </w:p>
          <w:p w:rsidR="003E5B41" w:rsidRPr="008368A8" w:rsidRDefault="003E5B41" w:rsidP="00BD4244">
            <w:pPr>
              <w:rPr>
                <w:b/>
                <w:sz w:val="24"/>
                <w:szCs w:val="24"/>
              </w:rPr>
            </w:pPr>
          </w:p>
          <w:p w:rsidR="003E5B41" w:rsidRPr="008368A8" w:rsidRDefault="003E5B41" w:rsidP="00BD4244">
            <w:pPr>
              <w:rPr>
                <w:b/>
                <w:sz w:val="24"/>
                <w:szCs w:val="24"/>
              </w:rPr>
            </w:pPr>
          </w:p>
        </w:tc>
      </w:tr>
      <w:tr w:rsidR="003E5B41" w:rsidRPr="008368A8" w:rsidTr="00C752AE">
        <w:trPr>
          <w:trHeight w:val="7057"/>
        </w:trPr>
        <w:tc>
          <w:tcPr>
            <w:tcW w:w="9471" w:type="dxa"/>
            <w:gridSpan w:val="4"/>
          </w:tcPr>
          <w:p w:rsidR="003E5B41" w:rsidRPr="008368A8" w:rsidRDefault="003E5B41" w:rsidP="00BD4244">
            <w:pPr>
              <w:rPr>
                <w:b/>
                <w:sz w:val="24"/>
                <w:szCs w:val="24"/>
              </w:rPr>
            </w:pPr>
            <w:r w:rsidRPr="008368A8">
              <w:rPr>
                <w:b/>
                <w:sz w:val="24"/>
                <w:szCs w:val="24"/>
              </w:rPr>
              <w:t xml:space="preserve">Kort </w:t>
            </w:r>
          </w:p>
          <w:p w:rsidR="003E5B41" w:rsidRDefault="003E5B41" w:rsidP="00BD4244">
            <w:pPr>
              <w:rPr>
                <w:b/>
                <w:noProof/>
                <w:sz w:val="24"/>
                <w:szCs w:val="24"/>
                <w:lang w:eastAsia="da-DK"/>
              </w:rPr>
            </w:pPr>
          </w:p>
          <w:p w:rsidR="003E5B41" w:rsidRPr="008368A8" w:rsidRDefault="003E5B41" w:rsidP="00BD4244">
            <w:pPr>
              <w:rPr>
                <w:b/>
                <w:sz w:val="24"/>
                <w:szCs w:val="24"/>
              </w:rPr>
            </w:pPr>
            <w:r w:rsidRPr="008368A8">
              <w:rPr>
                <w:b/>
                <w:noProof/>
                <w:sz w:val="24"/>
                <w:szCs w:val="24"/>
                <w:lang w:eastAsia="da-DK"/>
              </w:rPr>
              <mc:AlternateContent>
                <mc:Choice Requires="wpc">
                  <w:drawing>
                    <wp:inline distT="0" distB="0" distL="0" distR="0" wp14:anchorId="43AD669A" wp14:editId="6E45F56A">
                      <wp:extent cx="5836920" cy="4195445"/>
                      <wp:effectExtent l="0" t="0" r="0" b="0"/>
                      <wp:docPr id="42" name="Lærred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6" name="Billede 36"/>
                                <pic:cNvPicPr>
                                  <a:picLocks noChangeAspect="1"/>
                                </pic:cNvPicPr>
                              </pic:nvPicPr>
                              <pic:blipFill rotWithShape="1">
                                <a:blip r:embed="rId44"/>
                                <a:srcRect l="23064" t="12404" r="12968" b="3509"/>
                                <a:stretch/>
                              </pic:blipFill>
                              <pic:spPr>
                                <a:xfrm>
                                  <a:off x="382270" y="68580"/>
                                  <a:ext cx="5043170" cy="3953914"/>
                                </a:xfrm>
                                <a:prstGeom prst="rect">
                                  <a:avLst/>
                                </a:prstGeom>
                              </pic:spPr>
                            </pic:pic>
                          </wpc:wpc>
                        </a:graphicData>
                      </a:graphic>
                    </wp:inline>
                  </w:drawing>
                </mc:Choice>
                <mc:Fallback>
                  <w:pict>
                    <v:group w14:anchorId="08D91EEC" id="Lærred 42" o:spid="_x0000_s1026" editas="canvas" style="width:459.6pt;height:330.35pt;mso-position-horizontal-relative:char;mso-position-vertical-relative:line" coordsize="58369,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">
                      <v:shape id="_x0000_s1027" type="#_x0000_t75" style="position:absolute;width:58369;height:41954;visibility:visible;mso-wrap-style:square">
                        <v:fill o:detectmouseclick="t"/>
                        <v:path o:connecttype="none"/>
                      </v:shape>
                      <v:shape id="Billede 36" o:spid="_x0000_s1028" type="#_x0000_t75" style="position:absolute;left:3822;top:685;width:50432;height:39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G3PEAAAA2wAAAA8AAABkcnMvZG93bnJldi54bWxEj0FrwkAUhO8F/8PyhF5EN7aQSuoqEik0&#10;x1gRe3tkX5PQ7Nu4uzXpv+8KQo/DzHzDrLej6cSVnG8tK1guEhDEldUt1wqOH2/zFQgfkDV2lknB&#10;L3nYbiYPa8y0Hbik6yHUIkLYZ6igCaHPpPRVQwb9wvbE0fuyzmCI0tVSOxwi3HTyKUlSabDluNBg&#10;T3lD1ffhxygoupPzl08tZ3u8vOTHc7mcFaVSj9Nx9woi0Bj+w/f2u1bwnMLtS/wB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G3PEAAAA2wAAAA8AAAAAAAAAAAAAAAAA&#10;nwIAAGRycy9kb3ducmV2LnhtbFBLBQYAAAAABAAEAPcAAACQAwAAAAA=&#10;">
                        <v:imagedata r:id="rId47" o:title="" croptop="8129f" cropbottom="2300f" cropleft="15115f" cropright="8499f"/>
                        <v:path arrowok="t"/>
                      </v:shape>
                      <w10:anchorlock/>
                    </v:group>
                  </w:pict>
                </mc:Fallback>
              </mc:AlternateContent>
            </w:r>
          </w:p>
        </w:tc>
      </w:tr>
    </w:tbl>
    <w:p w:rsidR="003E5B41" w:rsidRDefault="003E5B41" w:rsidP="003E5B41">
      <w:pPr>
        <w:rPr>
          <w:b/>
          <w:sz w:val="28"/>
          <w:szCs w:val="24"/>
        </w:rPr>
      </w:pPr>
    </w:p>
    <w:p w:rsidR="003E5B41" w:rsidRDefault="003E5B41" w:rsidP="003E5B41">
      <w:pPr>
        <w:rPr>
          <w:b/>
          <w:sz w:val="28"/>
          <w:szCs w:val="24"/>
        </w:rPr>
      </w:pPr>
    </w:p>
    <w:p w:rsidR="003E5B41" w:rsidRPr="00920DDF" w:rsidRDefault="00920DDF" w:rsidP="003E5B41">
      <w:pPr>
        <w:pStyle w:val="Overskrift2"/>
        <w:rPr>
          <w:color w:val="ED7D31" w:themeColor="accent2"/>
        </w:rPr>
      </w:pPr>
      <w:bookmarkStart w:id="26" w:name="_Toc468356934"/>
      <w:r w:rsidRPr="00AB5372">
        <w:rPr>
          <w:color w:val="ED7D31" w:themeColor="accent2"/>
        </w:rPr>
        <w:t xml:space="preserve">Prioritet 2 - </w:t>
      </w:r>
      <w:r w:rsidR="003E5B41" w:rsidRPr="00920DDF">
        <w:rPr>
          <w:color w:val="ED7D31" w:themeColor="accent2"/>
        </w:rPr>
        <w:t>Venusvej</w:t>
      </w:r>
      <w:bookmarkEnd w:id="26"/>
    </w:p>
    <w:p w:rsidR="003E5B41" w:rsidRDefault="003E5B41" w:rsidP="003E5B41">
      <w:pPr>
        <w:rPr>
          <w:b/>
          <w:sz w:val="28"/>
          <w:szCs w:val="24"/>
        </w:rPr>
      </w:pPr>
    </w:p>
    <w:tbl>
      <w:tblPr>
        <w:tblStyle w:val="Almindeligtabel2"/>
        <w:tblpPr w:leftFromText="141" w:rightFromText="141" w:vertAnchor="page" w:horzAnchor="margin" w:tblpY="2611"/>
        <w:tblW w:w="0" w:type="auto"/>
        <w:tblLayout w:type="fixed"/>
        <w:tblLook w:val="0420" w:firstRow="1" w:lastRow="0" w:firstColumn="0" w:lastColumn="0" w:noHBand="0" w:noVBand="1"/>
      </w:tblPr>
      <w:tblGrid>
        <w:gridCol w:w="1391"/>
        <w:gridCol w:w="3260"/>
        <w:gridCol w:w="2268"/>
        <w:gridCol w:w="2552"/>
      </w:tblGrid>
      <w:tr w:rsidR="003E5B41"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8368A8" w:rsidRDefault="003E5B41" w:rsidP="00BD4244">
            <w:pPr>
              <w:rPr>
                <w:b w:val="0"/>
                <w:sz w:val="24"/>
                <w:szCs w:val="24"/>
              </w:rPr>
            </w:pPr>
            <w:r>
              <w:rPr>
                <w:b w:val="0"/>
                <w:sz w:val="24"/>
                <w:szCs w:val="24"/>
              </w:rPr>
              <w:t>1,2 km</w:t>
            </w:r>
          </w:p>
        </w:tc>
        <w:tc>
          <w:tcPr>
            <w:tcW w:w="2268" w:type="dxa"/>
          </w:tcPr>
          <w:p w:rsidR="003E5B41" w:rsidRPr="008368A8" w:rsidRDefault="00C752AE" w:rsidP="00BD4244">
            <w:pPr>
              <w:rPr>
                <w:b w:val="0"/>
                <w:sz w:val="24"/>
                <w:szCs w:val="24"/>
              </w:rPr>
            </w:pPr>
            <w:r>
              <w:rPr>
                <w:sz w:val="24"/>
                <w:szCs w:val="24"/>
              </w:rPr>
              <w:t>Prisoverslag</w:t>
            </w:r>
          </w:p>
        </w:tc>
        <w:tc>
          <w:tcPr>
            <w:tcW w:w="2552" w:type="dxa"/>
          </w:tcPr>
          <w:p w:rsidR="003E5B41" w:rsidRPr="008368A8" w:rsidRDefault="003E5B41" w:rsidP="00C752AE">
            <w:pPr>
              <w:rPr>
                <w:b w:val="0"/>
                <w:sz w:val="24"/>
                <w:szCs w:val="24"/>
              </w:rPr>
            </w:pPr>
          </w:p>
        </w:tc>
      </w:tr>
      <w:tr w:rsidR="003E5B41" w:rsidRPr="008368A8" w:rsidTr="00C752AE">
        <w:trPr>
          <w:cnfStyle w:val="000000100000" w:firstRow="0" w:lastRow="0" w:firstColumn="0" w:lastColumn="0" w:oddVBand="0" w:evenVBand="0" w:oddHBand="1" w:evenHBand="0" w:firstRowFirstColumn="0" w:firstRowLastColumn="0" w:lastRowFirstColumn="0" w:lastRowLastColumn="0"/>
          <w:trHeight w:val="3865"/>
        </w:trPr>
        <w:tc>
          <w:tcPr>
            <w:tcW w:w="9471" w:type="dxa"/>
            <w:gridSpan w:val="4"/>
          </w:tcPr>
          <w:p w:rsidR="00C752AE" w:rsidRDefault="00C752AE" w:rsidP="00BD4244">
            <w:pPr>
              <w:rPr>
                <w:b/>
                <w:sz w:val="24"/>
                <w:szCs w:val="24"/>
              </w:rPr>
            </w:pPr>
          </w:p>
          <w:p w:rsidR="003E5B41" w:rsidRPr="008368A8" w:rsidRDefault="003E5B41" w:rsidP="00BD4244">
            <w:pPr>
              <w:rPr>
                <w:b/>
                <w:sz w:val="24"/>
                <w:szCs w:val="24"/>
              </w:rPr>
            </w:pPr>
            <w:r w:rsidRPr="008368A8">
              <w:rPr>
                <w:b/>
                <w:sz w:val="24"/>
                <w:szCs w:val="24"/>
              </w:rPr>
              <w:t>Beskrivelse</w:t>
            </w:r>
          </w:p>
          <w:p w:rsidR="003E5B41" w:rsidRPr="009A449F" w:rsidRDefault="003E5B41" w:rsidP="00BD4244">
            <w:pPr>
              <w:rPr>
                <w:szCs w:val="24"/>
              </w:rPr>
            </w:pPr>
            <w:r>
              <w:rPr>
                <w:szCs w:val="24"/>
              </w:rPr>
              <w:t>D</w:t>
            </w:r>
            <w:r w:rsidRPr="009A449F">
              <w:rPr>
                <w:szCs w:val="24"/>
              </w:rPr>
              <w:t>er</w:t>
            </w:r>
            <w:r>
              <w:rPr>
                <w:szCs w:val="24"/>
              </w:rPr>
              <w:t xml:space="preserve"> er i dag kantbaner og bump på strækningen. </w:t>
            </w:r>
            <w:r w:rsidRPr="009A449F">
              <w:rPr>
                <w:szCs w:val="24"/>
              </w:rPr>
              <w:t xml:space="preserve">Området er i løbende udvikling, og etablering af cykelstier på strækningen vil sikre de mange lette trafikanter der dagligt benytter Venusvej til og fra dagligvarebutikker m.m.  </w:t>
            </w:r>
          </w:p>
          <w:p w:rsidR="003E5B41" w:rsidRDefault="003E5B41" w:rsidP="00BD4244">
            <w:pPr>
              <w:rPr>
                <w:b/>
                <w:sz w:val="24"/>
                <w:szCs w:val="24"/>
              </w:rPr>
            </w:pPr>
          </w:p>
          <w:p w:rsidR="003E5B41" w:rsidRPr="008368A8" w:rsidRDefault="003E5B41" w:rsidP="00BD4244">
            <w:pPr>
              <w:rPr>
                <w:b/>
                <w:sz w:val="24"/>
                <w:szCs w:val="24"/>
              </w:rPr>
            </w:pPr>
            <w:r>
              <w:rPr>
                <w:b/>
                <w:sz w:val="24"/>
                <w:szCs w:val="24"/>
              </w:rPr>
              <w:t xml:space="preserve">Problem </w:t>
            </w:r>
          </w:p>
          <w:p w:rsidR="003E5B41" w:rsidRPr="002F25F6" w:rsidRDefault="003E5B41" w:rsidP="00BD4244">
            <w:pPr>
              <w:rPr>
                <w:szCs w:val="24"/>
              </w:rPr>
            </w:pPr>
            <w:r>
              <w:rPr>
                <w:szCs w:val="24"/>
              </w:rPr>
              <w:t xml:space="preserve">Stigende trafikmængde samt en gennemsnitshastighed lidt over de tilladte 50 km/t. </w:t>
            </w:r>
          </w:p>
          <w:p w:rsidR="003E5B41" w:rsidRDefault="003E5B41" w:rsidP="00BD4244">
            <w:pPr>
              <w:rPr>
                <w:b/>
                <w:sz w:val="24"/>
                <w:szCs w:val="24"/>
              </w:rPr>
            </w:pPr>
          </w:p>
          <w:p w:rsidR="003E5B41" w:rsidRPr="008368A8" w:rsidRDefault="003E5B41" w:rsidP="00BD4244">
            <w:pPr>
              <w:rPr>
                <w:b/>
                <w:sz w:val="24"/>
                <w:szCs w:val="24"/>
              </w:rPr>
            </w:pPr>
            <w:r>
              <w:rPr>
                <w:b/>
                <w:sz w:val="24"/>
                <w:szCs w:val="24"/>
              </w:rPr>
              <w:t>Løsning</w:t>
            </w:r>
          </w:p>
          <w:p w:rsidR="003E5B41" w:rsidRPr="008368A8" w:rsidRDefault="003E5B41" w:rsidP="00BD4244">
            <w:pPr>
              <w:rPr>
                <w:b/>
                <w:sz w:val="24"/>
                <w:szCs w:val="24"/>
              </w:rPr>
            </w:pPr>
            <w:r w:rsidRPr="009A449F">
              <w:rPr>
                <w:szCs w:val="24"/>
              </w:rPr>
              <w:t>Etablering af</w:t>
            </w:r>
            <w:r>
              <w:rPr>
                <w:szCs w:val="24"/>
              </w:rPr>
              <w:t xml:space="preserve"> enkeltrettede cykelstier. </w:t>
            </w:r>
          </w:p>
        </w:tc>
      </w:tr>
      <w:tr w:rsidR="003E5B41" w:rsidRPr="008368A8" w:rsidTr="00C752AE">
        <w:trPr>
          <w:trHeight w:val="7057"/>
        </w:trPr>
        <w:tc>
          <w:tcPr>
            <w:tcW w:w="9471" w:type="dxa"/>
            <w:gridSpan w:val="4"/>
          </w:tcPr>
          <w:p w:rsidR="003E5B41" w:rsidRPr="008368A8" w:rsidRDefault="003E5B41" w:rsidP="00BD4244">
            <w:pPr>
              <w:rPr>
                <w:b/>
                <w:sz w:val="24"/>
                <w:szCs w:val="24"/>
              </w:rPr>
            </w:pPr>
            <w:r w:rsidRPr="008368A8">
              <w:rPr>
                <w:b/>
                <w:sz w:val="24"/>
                <w:szCs w:val="24"/>
              </w:rPr>
              <w:t xml:space="preserve">Kort </w:t>
            </w:r>
          </w:p>
          <w:p w:rsidR="003E5B41" w:rsidRPr="008368A8" w:rsidRDefault="003E5B41" w:rsidP="00BD4244">
            <w:pPr>
              <w:rPr>
                <w:b/>
                <w:sz w:val="24"/>
                <w:szCs w:val="24"/>
              </w:rPr>
            </w:pPr>
            <w:r w:rsidRPr="008368A8">
              <w:rPr>
                <w:b/>
                <w:noProof/>
                <w:sz w:val="24"/>
                <w:szCs w:val="24"/>
                <w:lang w:eastAsia="da-DK"/>
              </w:rPr>
              <mc:AlternateContent>
                <mc:Choice Requires="wpc">
                  <w:drawing>
                    <wp:inline distT="0" distB="0" distL="0" distR="0" wp14:anchorId="0CE4CAB0" wp14:editId="40407A0F">
                      <wp:extent cx="5836920" cy="4195445"/>
                      <wp:effectExtent l="0" t="0" r="0" b="0"/>
                      <wp:docPr id="44" name="Lærred 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 name="Billede 31"/>
                                <pic:cNvPicPr>
                                  <a:picLocks noChangeAspect="1"/>
                                </pic:cNvPicPr>
                              </pic:nvPicPr>
                              <pic:blipFill rotWithShape="1">
                                <a:blip r:embed="rId48"/>
                                <a:srcRect l="16645" t="13315" r="2960" b="4056"/>
                                <a:stretch/>
                              </pic:blipFill>
                              <pic:spPr>
                                <a:xfrm>
                                  <a:off x="120650" y="355599"/>
                                  <a:ext cx="5562600" cy="3409821"/>
                                </a:xfrm>
                                <a:prstGeom prst="rect">
                                  <a:avLst/>
                                </a:prstGeom>
                              </pic:spPr>
                            </pic:pic>
                          </wpc:wpc>
                        </a:graphicData>
                      </a:graphic>
                    </wp:inline>
                  </w:drawing>
                </mc:Choice>
                <mc:Fallback>
                  <w:pict>
                    <v:group w14:anchorId="18C6C302" id="Lærred 44" o:spid="_x0000_s1026" editas="canvas" style="width:459.6pt;height:330.35pt;mso-position-horizontal-relative:char;mso-position-vertical-relative:line" coordsize="58369,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">
                      <v:shape id="_x0000_s1027" type="#_x0000_t75" style="position:absolute;width:58369;height:41954;visibility:visible;mso-wrap-style:square">
                        <v:fill o:detectmouseclick="t"/>
                        <v:path o:connecttype="none"/>
                      </v:shape>
                      <v:shape id="Billede 31" o:spid="_x0000_s1028" type="#_x0000_t75" style="position:absolute;left:1206;top:3555;width:55626;height:34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h0LXGAAAA2wAAAA8AAABkcnMvZG93bnJldi54bWxEj81uwjAQhO+VeAdrK/VWnIBUNQGDCipq&#10;D1z4OfS4jZc4Il6H2CVpnr5GqsRxNDPfaObL3tbiSq2vHCtIxwkI4sLpiksFx8Pm+RWED8gaa8ek&#10;4Jc8LBejhznm2nW8o+s+lCJC2OeowITQ5FL6wpBFP3YNcfROrrUYomxLqVvsItzWcpIkL9JixXHB&#10;YENrQ8V5/2MVDNnlo/Pn7ff7MGSr49d6l/aFUerpsX+bgQjUh3v4v/2pFUxTuH2JP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OHQtcYAAADbAAAADwAAAAAAAAAAAAAA&#10;AACfAgAAZHJzL2Rvd25yZXYueG1sUEsFBgAAAAAEAAQA9wAAAJIDAAAAAA==&#10;">
                        <v:imagedata r:id="rId49" o:title="" croptop="8726f" cropbottom="2658f" cropleft="10908f" cropright="1940f"/>
                        <v:path arrowok="t"/>
                      </v:shape>
                      <w10:anchorlock/>
                    </v:group>
                  </w:pict>
                </mc:Fallback>
              </mc:AlternateContent>
            </w:r>
          </w:p>
        </w:tc>
      </w:tr>
    </w:tbl>
    <w:p w:rsidR="003E5B41" w:rsidRDefault="003E5B41" w:rsidP="003E5B41">
      <w:pPr>
        <w:rPr>
          <w:b/>
          <w:sz w:val="28"/>
          <w:szCs w:val="24"/>
        </w:rPr>
      </w:pPr>
    </w:p>
    <w:p w:rsidR="003E5B41" w:rsidRDefault="003E5B41" w:rsidP="003E5B41">
      <w:pPr>
        <w:rPr>
          <w:b/>
          <w:sz w:val="28"/>
          <w:szCs w:val="24"/>
        </w:rPr>
      </w:pPr>
    </w:p>
    <w:p w:rsidR="00C752AE" w:rsidRDefault="00C752AE" w:rsidP="003E5B41">
      <w:pPr>
        <w:rPr>
          <w:b/>
          <w:sz w:val="28"/>
          <w:szCs w:val="24"/>
        </w:rPr>
      </w:pPr>
    </w:p>
    <w:p w:rsidR="003E5B41" w:rsidRPr="00920DDF" w:rsidRDefault="00920DDF" w:rsidP="003E5B41">
      <w:pPr>
        <w:pStyle w:val="Overskrift2"/>
        <w:rPr>
          <w:color w:val="ED7D31" w:themeColor="accent2"/>
        </w:rPr>
      </w:pPr>
      <w:bookmarkStart w:id="27" w:name="_Toc468356935"/>
      <w:r w:rsidRPr="00AB5372">
        <w:rPr>
          <w:color w:val="ED7D31" w:themeColor="accent2"/>
        </w:rPr>
        <w:lastRenderedPageBreak/>
        <w:t xml:space="preserve">Prioritet 2 - </w:t>
      </w:r>
      <w:r w:rsidR="003E5B41" w:rsidRPr="00920DDF">
        <w:rPr>
          <w:color w:val="ED7D31" w:themeColor="accent2"/>
        </w:rPr>
        <w:t>Skullebjergvej</w:t>
      </w:r>
      <w:bookmarkEnd w:id="27"/>
    </w:p>
    <w:tbl>
      <w:tblPr>
        <w:tblStyle w:val="Almindeligtabel2"/>
        <w:tblpPr w:leftFromText="141" w:rightFromText="141" w:vertAnchor="page" w:horzAnchor="margin" w:tblpY="2569"/>
        <w:tblW w:w="0" w:type="auto"/>
        <w:tblLayout w:type="fixed"/>
        <w:tblLook w:val="0420" w:firstRow="1" w:lastRow="0" w:firstColumn="0" w:lastColumn="0" w:noHBand="0" w:noVBand="1"/>
      </w:tblPr>
      <w:tblGrid>
        <w:gridCol w:w="1391"/>
        <w:gridCol w:w="3260"/>
        <w:gridCol w:w="2268"/>
        <w:gridCol w:w="2552"/>
      </w:tblGrid>
      <w:tr w:rsidR="003E5B41"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8368A8" w:rsidRDefault="003E5B41" w:rsidP="00BD4244">
            <w:pPr>
              <w:rPr>
                <w:b w:val="0"/>
                <w:sz w:val="24"/>
                <w:szCs w:val="24"/>
              </w:rPr>
            </w:pPr>
            <w:r>
              <w:rPr>
                <w:b w:val="0"/>
                <w:sz w:val="24"/>
                <w:szCs w:val="24"/>
              </w:rPr>
              <w:t>1,0 km</w:t>
            </w:r>
          </w:p>
        </w:tc>
        <w:tc>
          <w:tcPr>
            <w:tcW w:w="2268" w:type="dxa"/>
          </w:tcPr>
          <w:p w:rsidR="003E5B41" w:rsidRPr="008368A8" w:rsidRDefault="00C752AE" w:rsidP="00BD4244">
            <w:pPr>
              <w:rPr>
                <w:b w:val="0"/>
                <w:sz w:val="24"/>
                <w:szCs w:val="24"/>
              </w:rPr>
            </w:pPr>
            <w:r>
              <w:rPr>
                <w:sz w:val="24"/>
                <w:szCs w:val="24"/>
              </w:rPr>
              <w:t>Prisoverslag</w:t>
            </w:r>
          </w:p>
        </w:tc>
        <w:tc>
          <w:tcPr>
            <w:tcW w:w="2552" w:type="dxa"/>
          </w:tcPr>
          <w:p w:rsidR="003E5B41" w:rsidRPr="008368A8" w:rsidRDefault="003E5B41" w:rsidP="00BD4244">
            <w:pPr>
              <w:rPr>
                <w:b w:val="0"/>
                <w:sz w:val="24"/>
                <w:szCs w:val="24"/>
              </w:rPr>
            </w:pPr>
          </w:p>
        </w:tc>
      </w:tr>
      <w:tr w:rsidR="003E5B41" w:rsidRPr="008368A8" w:rsidTr="00C752AE">
        <w:trPr>
          <w:cnfStyle w:val="000000100000" w:firstRow="0" w:lastRow="0" w:firstColumn="0" w:lastColumn="0" w:oddVBand="0" w:evenVBand="0" w:oddHBand="1" w:evenHBand="0" w:firstRowFirstColumn="0" w:firstRowLastColumn="0" w:lastRowFirstColumn="0" w:lastRowLastColumn="0"/>
          <w:trHeight w:val="3865"/>
        </w:trPr>
        <w:tc>
          <w:tcPr>
            <w:tcW w:w="9471" w:type="dxa"/>
            <w:gridSpan w:val="4"/>
          </w:tcPr>
          <w:p w:rsidR="00C752AE" w:rsidRDefault="00C752AE" w:rsidP="00BD4244">
            <w:pPr>
              <w:rPr>
                <w:b/>
                <w:sz w:val="24"/>
                <w:szCs w:val="24"/>
              </w:rPr>
            </w:pPr>
          </w:p>
          <w:p w:rsidR="003E5B41" w:rsidRPr="008368A8" w:rsidRDefault="003E5B41" w:rsidP="00BD4244">
            <w:pPr>
              <w:rPr>
                <w:b/>
                <w:sz w:val="24"/>
                <w:szCs w:val="24"/>
              </w:rPr>
            </w:pPr>
            <w:r w:rsidRPr="008368A8">
              <w:rPr>
                <w:b/>
                <w:sz w:val="24"/>
                <w:szCs w:val="24"/>
              </w:rPr>
              <w:t>Beskrivelse</w:t>
            </w:r>
          </w:p>
          <w:p w:rsidR="003E5B41" w:rsidRPr="00DE465C" w:rsidRDefault="003E5B41" w:rsidP="00BD4244">
            <w:pPr>
              <w:rPr>
                <w:szCs w:val="24"/>
              </w:rPr>
            </w:pPr>
            <w:r>
              <w:rPr>
                <w:szCs w:val="24"/>
              </w:rPr>
              <w:t xml:space="preserve">Etablering af cykelfaciliteter på </w:t>
            </w:r>
            <w:r w:rsidRPr="00DE465C">
              <w:rPr>
                <w:szCs w:val="24"/>
              </w:rPr>
              <w:t xml:space="preserve">Skullebjergvej vil sikre trygge og sikre for cyklister til og fra Østerby, mod en evt. </w:t>
            </w:r>
            <w:r>
              <w:rPr>
                <w:szCs w:val="24"/>
              </w:rPr>
              <w:t>fremtidig</w:t>
            </w:r>
            <w:r w:rsidRPr="00DE465C">
              <w:rPr>
                <w:szCs w:val="24"/>
              </w:rPr>
              <w:t xml:space="preserve"> stiforbindelse på Treldevej.</w:t>
            </w:r>
          </w:p>
          <w:p w:rsidR="003E5B41" w:rsidRPr="00DE465C" w:rsidRDefault="003E5B41" w:rsidP="00BD4244">
            <w:pPr>
              <w:rPr>
                <w:szCs w:val="24"/>
              </w:rPr>
            </w:pPr>
          </w:p>
          <w:p w:rsidR="003E5B41" w:rsidRDefault="003E5B41" w:rsidP="00BD4244">
            <w:pPr>
              <w:rPr>
                <w:b/>
                <w:sz w:val="24"/>
                <w:szCs w:val="24"/>
              </w:rPr>
            </w:pPr>
            <w:r>
              <w:rPr>
                <w:b/>
                <w:sz w:val="24"/>
                <w:szCs w:val="24"/>
              </w:rPr>
              <w:t>Problem</w:t>
            </w:r>
          </w:p>
          <w:p w:rsidR="003E5B41" w:rsidRPr="00454CEA" w:rsidRDefault="003E5B41" w:rsidP="00BD4244">
            <w:pPr>
              <w:rPr>
                <w:szCs w:val="24"/>
              </w:rPr>
            </w:pPr>
            <w:r w:rsidRPr="00454CEA">
              <w:rPr>
                <w:szCs w:val="24"/>
              </w:rPr>
              <w:t xml:space="preserve">Ingen særskilte cykelfaciliteter giver utryghed for de lette trafikanter. </w:t>
            </w:r>
          </w:p>
          <w:p w:rsidR="003E5B41" w:rsidRDefault="003E5B41" w:rsidP="00BD4244">
            <w:pPr>
              <w:rPr>
                <w:b/>
                <w:sz w:val="24"/>
                <w:szCs w:val="24"/>
              </w:rPr>
            </w:pPr>
          </w:p>
          <w:p w:rsidR="003E5B41" w:rsidRDefault="003E5B41" w:rsidP="00BD4244">
            <w:pPr>
              <w:rPr>
                <w:szCs w:val="24"/>
              </w:rPr>
            </w:pPr>
            <w:r>
              <w:rPr>
                <w:b/>
                <w:sz w:val="24"/>
                <w:szCs w:val="24"/>
              </w:rPr>
              <w:t>Løsning</w:t>
            </w:r>
            <w:r w:rsidRPr="00DE465C">
              <w:rPr>
                <w:szCs w:val="24"/>
              </w:rPr>
              <w:t xml:space="preserve"> </w:t>
            </w:r>
          </w:p>
          <w:p w:rsidR="003E5B41" w:rsidRPr="00DE465C" w:rsidRDefault="003E5B41" w:rsidP="00BD4244">
            <w:pPr>
              <w:rPr>
                <w:szCs w:val="24"/>
              </w:rPr>
            </w:pPr>
            <w:r w:rsidRPr="00DE465C">
              <w:rPr>
                <w:szCs w:val="24"/>
              </w:rPr>
              <w:t>Det anbefales at</w:t>
            </w:r>
            <w:r>
              <w:rPr>
                <w:szCs w:val="24"/>
              </w:rPr>
              <w:t xml:space="preserve"> der etableres enkeltrettede stier, som kan udføres </w:t>
            </w:r>
            <w:r w:rsidRPr="00DE465C">
              <w:rPr>
                <w:szCs w:val="24"/>
              </w:rPr>
              <w:t xml:space="preserve">takt med udviklingen af området, eller i forbindelse med etablering af en stiforbindelse langs Treldevej. </w:t>
            </w:r>
          </w:p>
          <w:p w:rsidR="003E5B41" w:rsidRPr="008368A8" w:rsidRDefault="003E5B41" w:rsidP="00BD4244">
            <w:pPr>
              <w:rPr>
                <w:b/>
                <w:sz w:val="24"/>
                <w:szCs w:val="24"/>
              </w:rPr>
            </w:pPr>
          </w:p>
        </w:tc>
      </w:tr>
      <w:tr w:rsidR="003E5B41" w:rsidRPr="008368A8" w:rsidTr="00C752AE">
        <w:trPr>
          <w:trHeight w:val="7057"/>
        </w:trPr>
        <w:tc>
          <w:tcPr>
            <w:tcW w:w="9471" w:type="dxa"/>
            <w:gridSpan w:val="4"/>
          </w:tcPr>
          <w:p w:rsidR="003E5B41" w:rsidRPr="008368A8" w:rsidRDefault="003E5B41" w:rsidP="00BD4244">
            <w:pPr>
              <w:rPr>
                <w:b/>
                <w:sz w:val="24"/>
                <w:szCs w:val="24"/>
              </w:rPr>
            </w:pPr>
            <w:r w:rsidRPr="008368A8">
              <w:rPr>
                <w:b/>
                <w:sz w:val="24"/>
                <w:szCs w:val="24"/>
              </w:rPr>
              <w:t xml:space="preserve">Kort </w:t>
            </w:r>
          </w:p>
          <w:p w:rsidR="003E5B41" w:rsidRPr="008368A8" w:rsidRDefault="003E5B41" w:rsidP="00BD4244">
            <w:pPr>
              <w:rPr>
                <w:b/>
                <w:sz w:val="24"/>
                <w:szCs w:val="24"/>
              </w:rPr>
            </w:pPr>
            <w:r w:rsidRPr="008368A8">
              <w:rPr>
                <w:b/>
                <w:noProof/>
                <w:sz w:val="24"/>
                <w:szCs w:val="24"/>
                <w:lang w:eastAsia="da-DK"/>
              </w:rPr>
              <mc:AlternateContent>
                <mc:Choice Requires="wpc">
                  <w:drawing>
                    <wp:inline distT="0" distB="0" distL="0" distR="0" wp14:anchorId="04976D2A" wp14:editId="4043A452">
                      <wp:extent cx="5836920" cy="4195445"/>
                      <wp:effectExtent l="0" t="0" r="0" b="0"/>
                      <wp:docPr id="45" name="Lærred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9" name="Billede 39"/>
                                <pic:cNvPicPr>
                                  <a:picLocks noChangeAspect="1"/>
                                </pic:cNvPicPr>
                              </pic:nvPicPr>
                              <pic:blipFill rotWithShape="1">
                                <a:blip r:embed="rId50"/>
                                <a:srcRect l="20888" t="37210" r="6788" b="3910"/>
                                <a:stretch/>
                              </pic:blipFill>
                              <pic:spPr>
                                <a:xfrm>
                                  <a:off x="99060" y="617220"/>
                                  <a:ext cx="5618178" cy="2727960"/>
                                </a:xfrm>
                                <a:prstGeom prst="rect">
                                  <a:avLst/>
                                </a:prstGeom>
                              </pic:spPr>
                            </pic:pic>
                          </wpc:wpc>
                        </a:graphicData>
                      </a:graphic>
                    </wp:inline>
                  </w:drawing>
                </mc:Choice>
                <mc:Fallback>
                  <w:pict>
                    <v:group w14:anchorId="2359E932" id="Lærred 45" o:spid="_x0000_s1026" editas="canvas" style="width:459.6pt;height:330.35pt;mso-position-horizontal-relative:char;mso-position-vertical-relative:line" coordsize="58369,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">
                      <v:shape id="_x0000_s1027" type="#_x0000_t75" style="position:absolute;width:58369;height:41954;visibility:visible;mso-wrap-style:square">
                        <v:fill o:detectmouseclick="t"/>
                        <v:path o:connecttype="none"/>
                      </v:shape>
                      <v:shape id="Billede 39" o:spid="_x0000_s1028" type="#_x0000_t75" style="position:absolute;left:990;top:6172;width:56182;height:27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tbrFAAAA2wAAAA8AAABkcnMvZG93bnJldi54bWxEj91qwkAUhO8LvsNyCt4U3ahQNLqKCqJg&#10;Ef8e4Jg9JqnZszG7mvj23UKhl8PMfMNMZo0pxJMql1tW0OtGIIgTq3NOFZxPq84QhPPIGgvLpOBF&#10;DmbT1tsEY21rPtDz6FMRIOxiVJB5X8ZSuiQjg65rS+LgXW1l0AdZpVJXWAe4KWQ/ij6lwZzDQoYl&#10;LTNKbseHUXBfbuv19nvzdTmgrecfu8X+ul4o1X5v5mMQnhr/H/5rb7SCwQh+v4QfIK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E7W6xQAAANsAAAAPAAAAAAAAAAAAAAAA&#10;AJ8CAABkcnMvZG93bnJldi54bWxQSwUGAAAAAAQABAD3AAAAkQMAAAAA&#10;">
                        <v:imagedata r:id="rId51" o:title="" croptop="24386f" cropbottom="2562f" cropleft="13689f" cropright="4449f"/>
                        <v:path arrowok="t"/>
                      </v:shape>
                      <w10:anchorlock/>
                    </v:group>
                  </w:pict>
                </mc:Fallback>
              </mc:AlternateContent>
            </w:r>
          </w:p>
        </w:tc>
      </w:tr>
    </w:tbl>
    <w:p w:rsidR="003E5B41" w:rsidRDefault="003E5B41" w:rsidP="003E5B41">
      <w:pPr>
        <w:rPr>
          <w:b/>
          <w:sz w:val="28"/>
          <w:szCs w:val="24"/>
        </w:rPr>
      </w:pPr>
    </w:p>
    <w:p w:rsidR="003E5B41" w:rsidRDefault="003E5B41" w:rsidP="003E5B41">
      <w:pPr>
        <w:rPr>
          <w:b/>
          <w:sz w:val="28"/>
          <w:szCs w:val="24"/>
        </w:rPr>
      </w:pPr>
    </w:p>
    <w:p w:rsidR="003E5B41" w:rsidRDefault="003E5B41" w:rsidP="003E5B41">
      <w:pPr>
        <w:rPr>
          <w:b/>
          <w:sz w:val="28"/>
          <w:szCs w:val="24"/>
        </w:rPr>
      </w:pPr>
    </w:p>
    <w:p w:rsidR="00C752AE" w:rsidRDefault="00C752AE" w:rsidP="003E5B41">
      <w:pPr>
        <w:rPr>
          <w:b/>
          <w:sz w:val="28"/>
          <w:szCs w:val="24"/>
        </w:rPr>
      </w:pPr>
    </w:p>
    <w:p w:rsidR="003E5B41" w:rsidRDefault="00920DDF" w:rsidP="003E5B41">
      <w:pPr>
        <w:pStyle w:val="Overskrift2"/>
      </w:pPr>
      <w:bookmarkStart w:id="28" w:name="_Toc468356936"/>
      <w:r w:rsidRPr="00AB5372">
        <w:rPr>
          <w:color w:val="ED7D31" w:themeColor="accent2"/>
        </w:rPr>
        <w:lastRenderedPageBreak/>
        <w:t xml:space="preserve">Prioritet 2 - </w:t>
      </w:r>
      <w:r w:rsidR="003E5B41" w:rsidRPr="00920DDF">
        <w:rPr>
          <w:color w:val="ED7D31" w:themeColor="accent2"/>
        </w:rPr>
        <w:t>Skærbæk Ringvej</w:t>
      </w:r>
      <w:bookmarkEnd w:id="28"/>
    </w:p>
    <w:p w:rsidR="003E5B41" w:rsidRDefault="003E5B41" w:rsidP="003E5B41">
      <w:pPr>
        <w:rPr>
          <w:b/>
          <w:sz w:val="28"/>
          <w:szCs w:val="24"/>
        </w:rPr>
      </w:pPr>
    </w:p>
    <w:tbl>
      <w:tblPr>
        <w:tblStyle w:val="Almindeligtabel2"/>
        <w:tblpPr w:leftFromText="141" w:rightFromText="141" w:vertAnchor="page" w:horzAnchor="margin" w:tblpY="2056"/>
        <w:tblW w:w="0" w:type="auto"/>
        <w:tblLayout w:type="fixed"/>
        <w:tblLook w:val="0420" w:firstRow="1" w:lastRow="0" w:firstColumn="0" w:lastColumn="0" w:noHBand="0" w:noVBand="1"/>
      </w:tblPr>
      <w:tblGrid>
        <w:gridCol w:w="1391"/>
        <w:gridCol w:w="3260"/>
        <w:gridCol w:w="2268"/>
        <w:gridCol w:w="2552"/>
      </w:tblGrid>
      <w:tr w:rsidR="003E5B41"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8368A8" w:rsidRDefault="003E5B41" w:rsidP="00BD4244">
            <w:pPr>
              <w:rPr>
                <w:b w:val="0"/>
                <w:sz w:val="24"/>
                <w:szCs w:val="24"/>
              </w:rPr>
            </w:pPr>
            <w:r>
              <w:rPr>
                <w:b w:val="0"/>
                <w:sz w:val="24"/>
                <w:szCs w:val="24"/>
              </w:rPr>
              <w:t>0,5 km</w:t>
            </w:r>
          </w:p>
        </w:tc>
        <w:tc>
          <w:tcPr>
            <w:tcW w:w="2268" w:type="dxa"/>
          </w:tcPr>
          <w:p w:rsidR="003E5B41" w:rsidRPr="008368A8" w:rsidRDefault="00C752AE" w:rsidP="00BD4244">
            <w:pPr>
              <w:rPr>
                <w:b w:val="0"/>
                <w:sz w:val="24"/>
                <w:szCs w:val="24"/>
              </w:rPr>
            </w:pPr>
            <w:r>
              <w:rPr>
                <w:sz w:val="24"/>
                <w:szCs w:val="24"/>
              </w:rPr>
              <w:t>Prisoverslag</w:t>
            </w:r>
          </w:p>
        </w:tc>
        <w:tc>
          <w:tcPr>
            <w:tcW w:w="2552" w:type="dxa"/>
          </w:tcPr>
          <w:p w:rsidR="003E5B41" w:rsidRPr="008368A8" w:rsidRDefault="003E5B41" w:rsidP="00BD4244">
            <w:pPr>
              <w:rPr>
                <w:b w:val="0"/>
                <w:sz w:val="24"/>
                <w:szCs w:val="24"/>
              </w:rPr>
            </w:pPr>
          </w:p>
        </w:tc>
      </w:tr>
      <w:tr w:rsidR="003E5B41" w:rsidRPr="008368A8" w:rsidTr="00C752AE">
        <w:trPr>
          <w:cnfStyle w:val="000000100000" w:firstRow="0" w:lastRow="0" w:firstColumn="0" w:lastColumn="0" w:oddVBand="0" w:evenVBand="0" w:oddHBand="1" w:evenHBand="0" w:firstRowFirstColumn="0" w:firstRowLastColumn="0" w:lastRowFirstColumn="0" w:lastRowLastColumn="0"/>
          <w:trHeight w:val="3865"/>
        </w:trPr>
        <w:tc>
          <w:tcPr>
            <w:tcW w:w="9471" w:type="dxa"/>
            <w:gridSpan w:val="4"/>
          </w:tcPr>
          <w:p w:rsidR="00C752AE" w:rsidRDefault="00C752AE" w:rsidP="00BD4244">
            <w:pPr>
              <w:rPr>
                <w:b/>
                <w:sz w:val="24"/>
                <w:szCs w:val="24"/>
              </w:rPr>
            </w:pPr>
          </w:p>
          <w:p w:rsidR="003E5B41" w:rsidRPr="008368A8" w:rsidRDefault="003E5B41" w:rsidP="00BD4244">
            <w:pPr>
              <w:rPr>
                <w:b/>
                <w:sz w:val="24"/>
                <w:szCs w:val="24"/>
              </w:rPr>
            </w:pPr>
            <w:r w:rsidRPr="008368A8">
              <w:rPr>
                <w:b/>
                <w:sz w:val="24"/>
                <w:szCs w:val="24"/>
              </w:rPr>
              <w:t>Beskrivelse</w:t>
            </w:r>
          </w:p>
          <w:p w:rsidR="003E5B41" w:rsidRDefault="003E5B41" w:rsidP="00BD4244">
            <w:pPr>
              <w:rPr>
                <w:szCs w:val="24"/>
              </w:rPr>
            </w:pPr>
            <w:r w:rsidRPr="00DE465C">
              <w:rPr>
                <w:szCs w:val="24"/>
              </w:rPr>
              <w:t xml:space="preserve">Etablering af cykelstier på Skærbæk Ringvej vil skabe sammenhæng med cykelstierne på den nordlige del af Skærbæk Ringvej, og fungere som skolevej for boligområderne øst for Skærbækvej. </w:t>
            </w:r>
          </w:p>
          <w:p w:rsidR="003E5B41" w:rsidRPr="00DE465C" w:rsidRDefault="003E5B41" w:rsidP="00BD4244">
            <w:pPr>
              <w:rPr>
                <w:szCs w:val="24"/>
              </w:rPr>
            </w:pPr>
            <w:r>
              <w:rPr>
                <w:szCs w:val="24"/>
              </w:rPr>
              <w:t xml:space="preserve">Skærbæk Ringvej er på denne delstrækning i dag delvist med kantbaner, rabat og fortov. Det bør overvejes at ombygge eksisterende fortov til fællessti, når fortovet engang skal udskiftes, eller i forbindelse med et evt. større ledningsarbejde. </w:t>
            </w:r>
          </w:p>
          <w:p w:rsidR="003E5B41" w:rsidRDefault="003E5B41" w:rsidP="00BD4244">
            <w:pPr>
              <w:rPr>
                <w:b/>
                <w:sz w:val="24"/>
                <w:szCs w:val="24"/>
              </w:rPr>
            </w:pPr>
          </w:p>
          <w:p w:rsidR="003E5B41" w:rsidRPr="008368A8" w:rsidRDefault="003E5B41" w:rsidP="00BD4244">
            <w:pPr>
              <w:rPr>
                <w:b/>
                <w:sz w:val="24"/>
                <w:szCs w:val="24"/>
              </w:rPr>
            </w:pPr>
            <w:r>
              <w:rPr>
                <w:b/>
                <w:sz w:val="24"/>
                <w:szCs w:val="24"/>
              </w:rPr>
              <w:t>Problem</w:t>
            </w:r>
          </w:p>
          <w:p w:rsidR="003E5B41" w:rsidRPr="00E66623" w:rsidRDefault="003E5B41" w:rsidP="00BD4244">
            <w:pPr>
              <w:rPr>
                <w:szCs w:val="24"/>
              </w:rPr>
            </w:pPr>
            <w:r>
              <w:rPr>
                <w:szCs w:val="24"/>
              </w:rPr>
              <w:t xml:space="preserve">Skærbækvej er på denne delstrækning bred, og samtidig med at den kurver, er der en stor stigning fra syd mod nord. </w:t>
            </w:r>
          </w:p>
          <w:p w:rsidR="003E5B41" w:rsidRDefault="003E5B41" w:rsidP="00BD4244">
            <w:pPr>
              <w:rPr>
                <w:b/>
                <w:sz w:val="24"/>
                <w:szCs w:val="24"/>
              </w:rPr>
            </w:pPr>
          </w:p>
          <w:p w:rsidR="003E5B41" w:rsidRDefault="003E5B41" w:rsidP="00BD4244">
            <w:pPr>
              <w:rPr>
                <w:b/>
                <w:sz w:val="24"/>
                <w:szCs w:val="24"/>
              </w:rPr>
            </w:pPr>
            <w:r>
              <w:rPr>
                <w:b/>
                <w:sz w:val="24"/>
                <w:szCs w:val="24"/>
              </w:rPr>
              <w:t>Løsning</w:t>
            </w:r>
          </w:p>
          <w:p w:rsidR="003E5B41" w:rsidRPr="00454CEA" w:rsidRDefault="003E5B41" w:rsidP="00BD4244">
            <w:pPr>
              <w:rPr>
                <w:szCs w:val="24"/>
              </w:rPr>
            </w:pPr>
            <w:r w:rsidRPr="00454CEA">
              <w:rPr>
                <w:szCs w:val="24"/>
              </w:rPr>
              <w:t xml:space="preserve">Etablering af enkeltrettede cykelstier eller enkeltrettet sti og fællessti. </w:t>
            </w:r>
          </w:p>
          <w:p w:rsidR="003E5B41" w:rsidRPr="008368A8" w:rsidRDefault="003E5B41" w:rsidP="00BD4244">
            <w:pPr>
              <w:rPr>
                <w:b/>
                <w:sz w:val="24"/>
                <w:szCs w:val="24"/>
              </w:rPr>
            </w:pPr>
          </w:p>
        </w:tc>
      </w:tr>
      <w:tr w:rsidR="003E5B41" w:rsidRPr="008368A8" w:rsidTr="00C752AE">
        <w:trPr>
          <w:trHeight w:val="7057"/>
        </w:trPr>
        <w:tc>
          <w:tcPr>
            <w:tcW w:w="9471" w:type="dxa"/>
            <w:gridSpan w:val="4"/>
          </w:tcPr>
          <w:p w:rsidR="003E5B41" w:rsidRPr="008368A8" w:rsidRDefault="003E5B41" w:rsidP="00BD4244">
            <w:pPr>
              <w:rPr>
                <w:b/>
                <w:sz w:val="24"/>
                <w:szCs w:val="24"/>
              </w:rPr>
            </w:pPr>
            <w:r w:rsidRPr="008368A8">
              <w:rPr>
                <w:b/>
                <w:sz w:val="24"/>
                <w:szCs w:val="24"/>
              </w:rPr>
              <w:t xml:space="preserve">Kort </w:t>
            </w:r>
          </w:p>
          <w:p w:rsidR="003E5B41" w:rsidRPr="008368A8" w:rsidRDefault="003E5B41" w:rsidP="00BD4244">
            <w:pPr>
              <w:rPr>
                <w:b/>
                <w:sz w:val="24"/>
                <w:szCs w:val="24"/>
              </w:rPr>
            </w:pPr>
            <w:r w:rsidRPr="008368A8">
              <w:rPr>
                <w:b/>
                <w:noProof/>
                <w:sz w:val="24"/>
                <w:szCs w:val="24"/>
                <w:lang w:eastAsia="da-DK"/>
              </w:rPr>
              <mc:AlternateContent>
                <mc:Choice Requires="wpc">
                  <w:drawing>
                    <wp:inline distT="0" distB="0" distL="0" distR="0" wp14:anchorId="7E03C33D" wp14:editId="7165F91D">
                      <wp:extent cx="5836920" cy="4195445"/>
                      <wp:effectExtent l="0" t="0" r="0" b="0"/>
                      <wp:docPr id="46" name="Lærred 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63" name="Billede 63"/>
                                <pic:cNvPicPr/>
                              </pic:nvPicPr>
                              <pic:blipFill rotWithShape="1">
                                <a:blip r:embed="rId52"/>
                                <a:srcRect l="25326" t="14448" r="6136" b="6749"/>
                                <a:stretch/>
                              </pic:blipFill>
                              <pic:spPr>
                                <a:xfrm>
                                  <a:off x="160020" y="205740"/>
                                  <a:ext cx="5494020" cy="3627119"/>
                                </a:xfrm>
                                <a:prstGeom prst="rect">
                                  <a:avLst/>
                                </a:prstGeom>
                              </pic:spPr>
                            </pic:pic>
                          </wpc:wpc>
                        </a:graphicData>
                      </a:graphic>
                    </wp:inline>
                  </w:drawing>
                </mc:Choice>
                <mc:Fallback>
                  <w:pict>
                    <v:group w14:anchorId="0C2988B4" id="Lærred 46" o:spid="_x0000_s1026" editas="canvas" style="width:459.6pt;height:330.35pt;mso-position-horizontal-relative:char;mso-position-vertical-relative:line" coordsize="58369,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">
                      <v:shape id="_x0000_s1027" type="#_x0000_t75" style="position:absolute;width:58369;height:41954;visibility:visible;mso-wrap-style:square">
                        <v:fill o:detectmouseclick="t"/>
                        <v:path o:connecttype="none"/>
                      </v:shape>
                      <v:shape id="Billede 63" o:spid="_x0000_s1028" type="#_x0000_t75" style="position:absolute;left:1600;top:2057;width:54940;height:36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WIIjBAAAA2wAAAA8AAABkcnMvZG93bnJldi54bWxEj0GLwjAUhO+C/yE8wZumKqhUoxRF3KtV&#10;EW+P5m1btnkpTbT1328EweMwM98w621nKvGkxpWWFUzGEQjizOqScwWX82G0BOE8ssbKMil4kYPt&#10;pt9bY6xtyyd6pj4XAcIuRgWF93UspcsKMujGtiYO3q9tDPogm1zqBtsAN5WcRtFcGiw5LBRY066g&#10;7C99GAXZ5dgmvL8l5fR2naT5q5aLx12p4aBLViA8df4b/rR/tIL5DN5fwg+Qm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IWIIjBAAAA2wAAAA8AAAAAAAAAAAAAAAAAnwIA&#10;AGRycy9kb3ducmV2LnhtbFBLBQYAAAAABAAEAPcAAACNAwAAAAA=&#10;">
                        <v:imagedata r:id="rId53" o:title="" croptop="9469f" cropbottom="4423f" cropleft="16598f" cropright="4021f"/>
                      </v:shape>
                      <w10:anchorlock/>
                    </v:group>
                  </w:pict>
                </mc:Fallback>
              </mc:AlternateContent>
            </w:r>
          </w:p>
        </w:tc>
      </w:tr>
    </w:tbl>
    <w:p w:rsidR="003E5B41" w:rsidRPr="00BB5EEB" w:rsidRDefault="003E5B41" w:rsidP="003E5B41">
      <w:pPr>
        <w:spacing w:after="160" w:line="259" w:lineRule="auto"/>
        <w:rPr>
          <w:sz w:val="24"/>
        </w:rPr>
      </w:pPr>
    </w:p>
    <w:p w:rsidR="003E5B41" w:rsidRDefault="00920DDF" w:rsidP="003E5B41">
      <w:pPr>
        <w:pStyle w:val="Overskrift2"/>
      </w:pPr>
      <w:bookmarkStart w:id="29" w:name="_Toc468356937"/>
      <w:r w:rsidRPr="00AB5372">
        <w:rPr>
          <w:color w:val="ED7D31" w:themeColor="accent2"/>
        </w:rPr>
        <w:lastRenderedPageBreak/>
        <w:t xml:space="preserve">Prioritet 2 - </w:t>
      </w:r>
      <w:r w:rsidR="003E5B41" w:rsidRPr="00920DDF">
        <w:rPr>
          <w:color w:val="ED7D31" w:themeColor="accent2"/>
        </w:rPr>
        <w:t>Tårupvej, byzone til Stakkesvang</w:t>
      </w:r>
      <w:bookmarkEnd w:id="29"/>
      <w:r w:rsidR="003E5B41" w:rsidRPr="00C52905">
        <w:t xml:space="preserve"> </w:t>
      </w:r>
    </w:p>
    <w:p w:rsidR="003E5B41" w:rsidRPr="00C52905" w:rsidRDefault="003E5B41" w:rsidP="003E5B41">
      <w:pPr>
        <w:rPr>
          <w:b/>
          <w:sz w:val="28"/>
          <w:szCs w:val="24"/>
        </w:rPr>
      </w:pPr>
    </w:p>
    <w:tbl>
      <w:tblPr>
        <w:tblStyle w:val="Almindeligtabel2"/>
        <w:tblW w:w="0" w:type="auto"/>
        <w:tblLayout w:type="fixed"/>
        <w:tblLook w:val="0420" w:firstRow="1" w:lastRow="0" w:firstColumn="0" w:lastColumn="0" w:noHBand="0" w:noVBand="1"/>
      </w:tblPr>
      <w:tblGrid>
        <w:gridCol w:w="1391"/>
        <w:gridCol w:w="3260"/>
        <w:gridCol w:w="2268"/>
        <w:gridCol w:w="2552"/>
      </w:tblGrid>
      <w:tr w:rsidR="003E5B41"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tcW w:w="1391"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EC446E" w:rsidRDefault="003E5B41" w:rsidP="00BD4244">
            <w:pPr>
              <w:rPr>
                <w:b w:val="0"/>
                <w:sz w:val="24"/>
                <w:szCs w:val="24"/>
              </w:rPr>
            </w:pPr>
            <w:r>
              <w:rPr>
                <w:b w:val="0"/>
                <w:sz w:val="24"/>
                <w:szCs w:val="24"/>
              </w:rPr>
              <w:t>0,5 km</w:t>
            </w:r>
          </w:p>
        </w:tc>
        <w:tc>
          <w:tcPr>
            <w:tcW w:w="2268" w:type="dxa"/>
          </w:tcPr>
          <w:p w:rsidR="00C752AE" w:rsidRPr="00C752AE" w:rsidRDefault="00C752AE" w:rsidP="00C752AE">
            <w:pPr>
              <w:rPr>
                <w:sz w:val="24"/>
                <w:szCs w:val="24"/>
              </w:rPr>
            </w:pPr>
            <w:r w:rsidRPr="00C752AE">
              <w:rPr>
                <w:sz w:val="24"/>
                <w:szCs w:val="24"/>
              </w:rPr>
              <w:t xml:space="preserve">Prisoverslag </w:t>
            </w:r>
          </w:p>
        </w:tc>
        <w:tc>
          <w:tcPr>
            <w:tcW w:w="2552" w:type="dxa"/>
          </w:tcPr>
          <w:p w:rsidR="003E5B41" w:rsidRPr="00920567" w:rsidRDefault="003E5B41" w:rsidP="00BD4244">
            <w:pPr>
              <w:rPr>
                <w:b w:val="0"/>
                <w:sz w:val="24"/>
                <w:szCs w:val="24"/>
              </w:rPr>
            </w:pPr>
          </w:p>
        </w:tc>
      </w:tr>
      <w:tr w:rsidR="003E5B41" w:rsidRPr="008368A8" w:rsidTr="00C752AE">
        <w:trPr>
          <w:cnfStyle w:val="000000100000" w:firstRow="0" w:lastRow="0" w:firstColumn="0" w:lastColumn="0" w:oddVBand="0" w:evenVBand="0" w:oddHBand="1" w:evenHBand="0" w:firstRowFirstColumn="0" w:firstRowLastColumn="0" w:lastRowFirstColumn="0" w:lastRowLastColumn="0"/>
          <w:trHeight w:val="4308"/>
        </w:trPr>
        <w:tc>
          <w:tcPr>
            <w:tcW w:w="9471" w:type="dxa"/>
            <w:gridSpan w:val="4"/>
          </w:tcPr>
          <w:p w:rsidR="00C752AE" w:rsidRDefault="00C752AE" w:rsidP="00BD4244">
            <w:pPr>
              <w:rPr>
                <w:b/>
                <w:sz w:val="24"/>
                <w:szCs w:val="24"/>
              </w:rPr>
            </w:pPr>
          </w:p>
          <w:p w:rsidR="003E5B41" w:rsidRPr="008368A8" w:rsidRDefault="003E5B41" w:rsidP="00BD4244">
            <w:pPr>
              <w:rPr>
                <w:b/>
                <w:sz w:val="24"/>
                <w:szCs w:val="24"/>
              </w:rPr>
            </w:pPr>
            <w:r w:rsidRPr="008368A8">
              <w:rPr>
                <w:b/>
                <w:sz w:val="24"/>
                <w:szCs w:val="24"/>
              </w:rPr>
              <w:t>Beskrivelse</w:t>
            </w:r>
          </w:p>
          <w:p w:rsidR="003E5B41" w:rsidRPr="00A47876" w:rsidRDefault="003E5B41" w:rsidP="00BD4244">
            <w:pPr>
              <w:rPr>
                <w:szCs w:val="24"/>
              </w:rPr>
            </w:pPr>
            <w:r>
              <w:rPr>
                <w:szCs w:val="24"/>
              </w:rPr>
              <w:t>En cykelsti langs Tårupvej, vil forbinde</w:t>
            </w:r>
            <w:r w:rsidRPr="00A47876">
              <w:rPr>
                <w:szCs w:val="24"/>
              </w:rPr>
              <w:t xml:space="preserve"> Taulov med Stakkesvang. Herfra vil der</w:t>
            </w:r>
            <w:r>
              <w:rPr>
                <w:szCs w:val="24"/>
              </w:rPr>
              <w:t xml:space="preserve"> på sigt</w:t>
            </w:r>
            <w:r w:rsidRPr="00A47876">
              <w:rPr>
                <w:szCs w:val="24"/>
              </w:rPr>
              <w:t xml:space="preserve"> via Stakkesvang kunne opnås forbindelse med stierne i Prinsessens Kvarter.</w:t>
            </w:r>
          </w:p>
          <w:p w:rsidR="003E5B41" w:rsidRPr="00A47876" w:rsidRDefault="003E5B41" w:rsidP="00BD4244">
            <w:pPr>
              <w:rPr>
                <w:b/>
                <w:szCs w:val="24"/>
              </w:rPr>
            </w:pPr>
          </w:p>
          <w:p w:rsidR="003E5B41" w:rsidRDefault="003E5B41" w:rsidP="00BD4244">
            <w:pPr>
              <w:rPr>
                <w:b/>
                <w:sz w:val="24"/>
                <w:szCs w:val="24"/>
              </w:rPr>
            </w:pPr>
            <w:r>
              <w:rPr>
                <w:b/>
                <w:sz w:val="24"/>
                <w:szCs w:val="24"/>
              </w:rPr>
              <w:t>Problem</w:t>
            </w:r>
          </w:p>
          <w:p w:rsidR="003E5B41" w:rsidRPr="00CE0465" w:rsidRDefault="003E5B41" w:rsidP="00BD4244">
            <w:pPr>
              <w:rPr>
                <w:szCs w:val="24"/>
              </w:rPr>
            </w:pPr>
            <w:r>
              <w:rPr>
                <w:szCs w:val="24"/>
              </w:rPr>
              <w:t xml:space="preserve">Mellem Møllersmindevej og Bygrænsen er Tårupvej smal, og uden særskilte cykelfaciliteter. Hastighedsgrænsen er 60 km/t. </w:t>
            </w:r>
          </w:p>
          <w:p w:rsidR="003E5B41" w:rsidRDefault="003E5B41" w:rsidP="00BD4244">
            <w:pPr>
              <w:rPr>
                <w:b/>
                <w:sz w:val="24"/>
                <w:szCs w:val="24"/>
              </w:rPr>
            </w:pPr>
          </w:p>
          <w:p w:rsidR="003E5B41" w:rsidRDefault="003E5B41" w:rsidP="00BD4244">
            <w:pPr>
              <w:rPr>
                <w:b/>
                <w:sz w:val="24"/>
                <w:szCs w:val="24"/>
              </w:rPr>
            </w:pPr>
            <w:r>
              <w:rPr>
                <w:b/>
                <w:sz w:val="24"/>
                <w:szCs w:val="24"/>
              </w:rPr>
              <w:t>Løsning</w:t>
            </w:r>
          </w:p>
          <w:p w:rsidR="003E5B41" w:rsidRPr="00FF5270" w:rsidRDefault="003E5B41" w:rsidP="00BD4244">
            <w:pPr>
              <w:rPr>
                <w:sz w:val="24"/>
                <w:szCs w:val="24"/>
              </w:rPr>
            </w:pPr>
            <w:r w:rsidRPr="00C752AE">
              <w:rPr>
                <w:szCs w:val="24"/>
              </w:rPr>
              <w:t xml:space="preserve">Etablering af en cykelstiforbindelse fra Bygrænsen til Stakkesvang </w:t>
            </w:r>
          </w:p>
        </w:tc>
      </w:tr>
      <w:tr w:rsidR="003E5B41" w:rsidRPr="008368A8" w:rsidTr="00C752AE">
        <w:trPr>
          <w:trHeight w:val="7057"/>
        </w:trPr>
        <w:tc>
          <w:tcPr>
            <w:tcW w:w="9471" w:type="dxa"/>
            <w:gridSpan w:val="4"/>
          </w:tcPr>
          <w:p w:rsidR="003E5B41" w:rsidRPr="008368A8" w:rsidRDefault="003E5B41" w:rsidP="00BD4244">
            <w:pPr>
              <w:rPr>
                <w:b/>
                <w:sz w:val="24"/>
                <w:szCs w:val="24"/>
              </w:rPr>
            </w:pPr>
            <w:r w:rsidRPr="008368A8">
              <w:rPr>
                <w:b/>
                <w:sz w:val="24"/>
                <w:szCs w:val="24"/>
              </w:rPr>
              <w:t xml:space="preserve">Kort </w:t>
            </w:r>
          </w:p>
          <w:p w:rsidR="003E5B41" w:rsidRPr="008368A8" w:rsidRDefault="003E5B41" w:rsidP="00BD4244">
            <w:pPr>
              <w:rPr>
                <w:b/>
                <w:sz w:val="24"/>
                <w:szCs w:val="24"/>
              </w:rPr>
            </w:pPr>
            <w:r>
              <w:rPr>
                <w:b/>
                <w:noProof/>
                <w:sz w:val="24"/>
                <w:szCs w:val="24"/>
                <w:lang w:eastAsia="da-DK"/>
              </w:rPr>
              <mc:AlternateContent>
                <mc:Choice Requires="wpc">
                  <w:drawing>
                    <wp:inline distT="0" distB="0" distL="0" distR="0" wp14:anchorId="7012B469" wp14:editId="18A0091F">
                      <wp:extent cx="5812790" cy="4168140"/>
                      <wp:effectExtent l="0" t="0" r="0" b="0"/>
                      <wp:docPr id="24" name="Lærred 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 name="Billede 7"/>
                                <pic:cNvPicPr/>
                              </pic:nvPicPr>
                              <pic:blipFill rotWithShape="1">
                                <a:blip r:embed="rId54"/>
                                <a:srcRect l="18930" t="13043" r="2366" b="3260"/>
                                <a:stretch/>
                              </pic:blipFill>
                              <pic:spPr bwMode="auto">
                                <a:xfrm>
                                  <a:off x="65700" y="111420"/>
                                  <a:ext cx="5747090" cy="375192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68AF9B83" id="Lærred 24" o:spid="_x0000_s1026" editas="canvas" style="width:457.7pt;height:328.2pt;mso-position-horizontal-relative:char;mso-position-vertical-relative:line" coordsize="58127,41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">
                      <v:shape id="_x0000_s1027" type="#_x0000_t75" style="position:absolute;width:58127;height:41681;visibility:visible;mso-wrap-style:square">
                        <v:fill o:detectmouseclick="t"/>
                        <v:path o:connecttype="none"/>
                      </v:shape>
                      <v:shape id="Billede 7" o:spid="_x0000_s1028" type="#_x0000_t75" style="position:absolute;left:657;top:1114;width:57470;height:37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9zTLCAAAA2gAAAA8AAABkcnMvZG93bnJldi54bWxEj8FuwjAMhu+TeIfIk7hUIwWhCQoBISbQ&#10;rhQuu5nGaysapzQZlLefD0gcrd//Z3/Lde8adaMu1J4NjEcpKOLC25pLA6fj7mMGKkRki41nMvCg&#10;AOvV4G2JmfV3PtAtj6USCIcMDVQxtpnWoajIYRj5lliyX985jDJ2pbYd3gXuGj1J00/tsGa5UGFL&#10;24qKS/7nhDLPL/g12V+Tn/35Uc6bbTJNamOG7/1mASpSH1/Lz/a3NSC/iopo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vc0ywgAAANoAAAAPAAAAAAAAAAAAAAAAAJ8C&#10;AABkcnMvZG93bnJldi54bWxQSwUGAAAAAAQABAD3AAAAjgMAAAAA&#10;">
                        <v:imagedata r:id="rId55" o:title="" croptop="8548f" cropbottom="2136f" cropleft="12406f" cropright="1551f"/>
                      </v:shape>
                      <w10:anchorlock/>
                    </v:group>
                  </w:pict>
                </mc:Fallback>
              </mc:AlternateContent>
            </w:r>
          </w:p>
        </w:tc>
      </w:tr>
    </w:tbl>
    <w:p w:rsidR="003E5B41" w:rsidRDefault="003E5B41" w:rsidP="003E5B41">
      <w:pPr>
        <w:rPr>
          <w:sz w:val="24"/>
          <w:szCs w:val="24"/>
        </w:rPr>
      </w:pPr>
    </w:p>
    <w:p w:rsidR="00C752AE" w:rsidRDefault="00C752AE" w:rsidP="003E5B41">
      <w:pPr>
        <w:rPr>
          <w:sz w:val="24"/>
          <w:szCs w:val="24"/>
        </w:rPr>
      </w:pPr>
    </w:p>
    <w:p w:rsidR="003E5B41" w:rsidRPr="008368A8" w:rsidRDefault="003E5B41" w:rsidP="003E5B41">
      <w:pPr>
        <w:rPr>
          <w:sz w:val="24"/>
          <w:szCs w:val="24"/>
        </w:rPr>
      </w:pPr>
    </w:p>
    <w:p w:rsidR="003E5B41" w:rsidRPr="00920DDF" w:rsidRDefault="00920DDF" w:rsidP="003E5B41">
      <w:pPr>
        <w:pStyle w:val="Overskrift2"/>
        <w:rPr>
          <w:color w:val="EE5030"/>
        </w:rPr>
      </w:pPr>
      <w:bookmarkStart w:id="30" w:name="_Toc468356938"/>
      <w:r w:rsidRPr="00920DDF">
        <w:rPr>
          <w:color w:val="EE5030"/>
        </w:rPr>
        <w:lastRenderedPageBreak/>
        <w:t xml:space="preserve">Prioritet 3 - </w:t>
      </w:r>
      <w:r w:rsidR="003E5B41" w:rsidRPr="00920DDF">
        <w:rPr>
          <w:color w:val="EE5030"/>
        </w:rPr>
        <w:t>Ladegårdsvej</w:t>
      </w:r>
      <w:bookmarkEnd w:id="30"/>
    </w:p>
    <w:p w:rsidR="003E5B41" w:rsidRPr="008368A8" w:rsidRDefault="003E5B41" w:rsidP="003E5B41">
      <w:pPr>
        <w:rPr>
          <w:sz w:val="28"/>
          <w:szCs w:val="24"/>
        </w:rPr>
      </w:pPr>
    </w:p>
    <w:tbl>
      <w:tblPr>
        <w:tblStyle w:val="Almindeligtabel2"/>
        <w:tblW w:w="0" w:type="auto"/>
        <w:tblLayout w:type="fixed"/>
        <w:tblLook w:val="04A0" w:firstRow="1" w:lastRow="0" w:firstColumn="1" w:lastColumn="0" w:noHBand="0" w:noVBand="1"/>
      </w:tblPr>
      <w:tblGrid>
        <w:gridCol w:w="1384"/>
        <w:gridCol w:w="3260"/>
        <w:gridCol w:w="2268"/>
        <w:gridCol w:w="2552"/>
      </w:tblGrid>
      <w:tr w:rsidR="003E5B41"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EC446E"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r w:rsidRPr="00EC446E">
              <w:rPr>
                <w:b w:val="0"/>
                <w:sz w:val="24"/>
                <w:szCs w:val="24"/>
              </w:rPr>
              <w:t>0,4 km</w:t>
            </w:r>
          </w:p>
        </w:tc>
        <w:tc>
          <w:tcPr>
            <w:tcW w:w="2268" w:type="dxa"/>
          </w:tcPr>
          <w:p w:rsidR="003E5B41" w:rsidRPr="00C752AE" w:rsidRDefault="00C752AE" w:rsidP="00BD4244">
            <w:pPr>
              <w:cnfStyle w:val="100000000000" w:firstRow="1" w:lastRow="0" w:firstColumn="0" w:lastColumn="0" w:oddVBand="0" w:evenVBand="0" w:oddHBand="0" w:evenHBand="0" w:firstRowFirstColumn="0" w:firstRowLastColumn="0" w:lastRowFirstColumn="0" w:lastRowLastColumn="0"/>
              <w:rPr>
                <w:sz w:val="24"/>
                <w:szCs w:val="24"/>
              </w:rPr>
            </w:pPr>
            <w:r w:rsidRPr="00C752AE">
              <w:rPr>
                <w:sz w:val="24"/>
                <w:szCs w:val="24"/>
              </w:rPr>
              <w:t>Prisoverslag</w:t>
            </w:r>
          </w:p>
        </w:tc>
        <w:tc>
          <w:tcPr>
            <w:tcW w:w="2552" w:type="dxa"/>
          </w:tcPr>
          <w:p w:rsidR="003E5B41" w:rsidRPr="00EC446E"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3E5B41" w:rsidRPr="008368A8" w:rsidTr="00C752AE">
        <w:trPr>
          <w:cnfStyle w:val="000000100000" w:firstRow="0" w:lastRow="0" w:firstColumn="0" w:lastColumn="0" w:oddVBand="0" w:evenVBand="0" w:oddHBand="1" w:evenHBand="0" w:firstRowFirstColumn="0" w:firstRowLastColumn="0" w:lastRowFirstColumn="0" w:lastRowLastColumn="0"/>
          <w:trHeight w:val="3996"/>
        </w:trPr>
        <w:tc>
          <w:tcPr>
            <w:cnfStyle w:val="001000000000" w:firstRow="0" w:lastRow="0" w:firstColumn="1" w:lastColumn="0" w:oddVBand="0" w:evenVBand="0" w:oddHBand="0" w:evenHBand="0" w:firstRowFirstColumn="0" w:firstRowLastColumn="0" w:lastRowFirstColumn="0" w:lastRowLastColumn="0"/>
            <w:tcW w:w="9464" w:type="dxa"/>
            <w:gridSpan w:val="4"/>
          </w:tcPr>
          <w:p w:rsidR="00C752AE" w:rsidRDefault="00C752AE" w:rsidP="00BD4244">
            <w:pPr>
              <w:rPr>
                <w:sz w:val="24"/>
                <w:szCs w:val="24"/>
              </w:rPr>
            </w:pPr>
          </w:p>
          <w:p w:rsidR="003E5B41" w:rsidRPr="008368A8" w:rsidRDefault="003E5B41" w:rsidP="00BD4244">
            <w:pPr>
              <w:rPr>
                <w:b w:val="0"/>
                <w:sz w:val="24"/>
                <w:szCs w:val="24"/>
              </w:rPr>
            </w:pPr>
            <w:r w:rsidRPr="008368A8">
              <w:rPr>
                <w:sz w:val="24"/>
                <w:szCs w:val="24"/>
              </w:rPr>
              <w:t>Beskrivelse</w:t>
            </w:r>
          </w:p>
          <w:p w:rsidR="003E5B41" w:rsidRDefault="003E5B41" w:rsidP="00BD4244">
            <w:pPr>
              <w:rPr>
                <w:szCs w:val="24"/>
              </w:rPr>
            </w:pPr>
            <w:r>
              <w:rPr>
                <w:b w:val="0"/>
                <w:szCs w:val="24"/>
              </w:rPr>
              <w:t xml:space="preserve">Ladegårdsvej </w:t>
            </w:r>
            <w:r w:rsidRPr="00A47876">
              <w:rPr>
                <w:b w:val="0"/>
                <w:szCs w:val="24"/>
              </w:rPr>
              <w:t xml:space="preserve">benyttes i dag som smutvej </w:t>
            </w:r>
            <w:r>
              <w:rPr>
                <w:b w:val="0"/>
                <w:szCs w:val="24"/>
              </w:rPr>
              <w:t xml:space="preserve">fra Vejle Landevej mod Kolding Landevej, og betjener udelukkende en række markoverkørsler. </w:t>
            </w:r>
            <w:r w:rsidRPr="00A47876">
              <w:rPr>
                <w:b w:val="0"/>
                <w:szCs w:val="24"/>
              </w:rPr>
              <w:t xml:space="preserve"> </w:t>
            </w:r>
          </w:p>
          <w:p w:rsidR="003E5B41" w:rsidRDefault="003E5B41" w:rsidP="00BD4244">
            <w:pPr>
              <w:rPr>
                <w:sz w:val="24"/>
                <w:szCs w:val="24"/>
              </w:rPr>
            </w:pPr>
          </w:p>
          <w:p w:rsidR="003E5B41" w:rsidRDefault="003E5B41" w:rsidP="00BD4244">
            <w:pPr>
              <w:rPr>
                <w:b w:val="0"/>
                <w:sz w:val="24"/>
                <w:szCs w:val="24"/>
              </w:rPr>
            </w:pPr>
            <w:r w:rsidRPr="00FF5270">
              <w:rPr>
                <w:sz w:val="24"/>
                <w:szCs w:val="24"/>
              </w:rPr>
              <w:t>Problem</w:t>
            </w:r>
          </w:p>
          <w:p w:rsidR="003E5B41" w:rsidRPr="00FC5B5F" w:rsidRDefault="003E5B41" w:rsidP="00BD4244">
            <w:pPr>
              <w:rPr>
                <w:b w:val="0"/>
                <w:szCs w:val="24"/>
              </w:rPr>
            </w:pPr>
            <w:r w:rsidRPr="00FC5B5F">
              <w:rPr>
                <w:b w:val="0"/>
                <w:szCs w:val="24"/>
              </w:rPr>
              <w:t xml:space="preserve">Genvejskørslen giver anledning til et ekstra kryds på Kolding Landevej, som i forvejen er uheldsbelastet. </w:t>
            </w:r>
          </w:p>
          <w:p w:rsidR="003E5B41" w:rsidRPr="00FF5270" w:rsidRDefault="003E5B41" w:rsidP="00BD4244">
            <w:pPr>
              <w:rPr>
                <w:sz w:val="24"/>
                <w:szCs w:val="24"/>
              </w:rPr>
            </w:pPr>
          </w:p>
          <w:p w:rsidR="003E5B41" w:rsidRDefault="003E5B41" w:rsidP="00BD4244">
            <w:pPr>
              <w:rPr>
                <w:b w:val="0"/>
                <w:szCs w:val="24"/>
              </w:rPr>
            </w:pPr>
            <w:r w:rsidRPr="00FF5270">
              <w:rPr>
                <w:sz w:val="24"/>
                <w:szCs w:val="24"/>
              </w:rPr>
              <w:t>Løsning</w:t>
            </w:r>
            <w:r w:rsidRPr="00A47876">
              <w:rPr>
                <w:b w:val="0"/>
                <w:szCs w:val="24"/>
              </w:rPr>
              <w:t xml:space="preserve"> </w:t>
            </w:r>
          </w:p>
          <w:p w:rsidR="003E5B41" w:rsidRDefault="003E5B41" w:rsidP="00BD4244">
            <w:pPr>
              <w:rPr>
                <w:szCs w:val="24"/>
              </w:rPr>
            </w:pPr>
            <w:r>
              <w:rPr>
                <w:b w:val="0"/>
                <w:szCs w:val="24"/>
              </w:rPr>
              <w:t xml:space="preserve">Vejen bør på sigt lukkes for gennemkørsel, </w:t>
            </w:r>
            <w:r w:rsidRPr="00A47876">
              <w:rPr>
                <w:b w:val="0"/>
                <w:szCs w:val="24"/>
              </w:rPr>
              <w:t>og fremover udeluk</w:t>
            </w:r>
            <w:r>
              <w:rPr>
                <w:b w:val="0"/>
                <w:szCs w:val="24"/>
              </w:rPr>
              <w:t xml:space="preserve">kende betjene cyklister, samt </w:t>
            </w:r>
            <w:r w:rsidRPr="00A47876">
              <w:rPr>
                <w:b w:val="0"/>
                <w:szCs w:val="24"/>
              </w:rPr>
              <w:t>markoverkørsler.</w:t>
            </w:r>
            <w:r>
              <w:rPr>
                <w:b w:val="0"/>
                <w:szCs w:val="24"/>
              </w:rPr>
              <w:t xml:space="preserve"> </w:t>
            </w:r>
            <w:r w:rsidRPr="00A47876">
              <w:rPr>
                <w:b w:val="0"/>
                <w:szCs w:val="24"/>
              </w:rPr>
              <w:t>En evt. lukning vil være hensigtsmæssig at udføre, i forbindelse med etablering af en stifor</w:t>
            </w:r>
            <w:r>
              <w:rPr>
                <w:b w:val="0"/>
                <w:szCs w:val="24"/>
              </w:rPr>
              <w:t xml:space="preserve">bindelse langs Kolding Landevej, samt en ombygning af krydset Vejle Landevej / Kolding Landevej. </w:t>
            </w:r>
          </w:p>
          <w:p w:rsidR="003E5B41" w:rsidRDefault="003E5B41" w:rsidP="00BD4244">
            <w:pPr>
              <w:rPr>
                <w:b w:val="0"/>
                <w:sz w:val="24"/>
                <w:szCs w:val="24"/>
              </w:rPr>
            </w:pPr>
          </w:p>
          <w:p w:rsidR="00FC5B5F" w:rsidRPr="008368A8" w:rsidRDefault="00FC5B5F" w:rsidP="00BD4244">
            <w:pPr>
              <w:rPr>
                <w:b w:val="0"/>
                <w:sz w:val="24"/>
                <w:szCs w:val="24"/>
              </w:rPr>
            </w:pPr>
          </w:p>
        </w:tc>
      </w:tr>
      <w:tr w:rsidR="003E5B41" w:rsidRPr="008368A8" w:rsidTr="00C752AE">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3E5B41" w:rsidRPr="008368A8" w:rsidRDefault="003E5B41" w:rsidP="00BD4244">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4E8AB02B" wp14:editId="39954D85">
                      <wp:extent cx="5798820" cy="4195445"/>
                      <wp:effectExtent l="0" t="0" r="0" b="0"/>
                      <wp:docPr id="371" name="Lærred 3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7" name="Picture 3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964282" y="63477"/>
                                  <a:ext cx="3965857" cy="406477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4314266A" id="Lærred 371" o:spid="_x0000_s1026" editas="canvas" style="width:456.6pt;height:330.35pt;mso-position-horizontal-relative:char;mso-position-vertical-relative:line" coordsize="57988,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">
                      <v:shape id="_x0000_s1027" type="#_x0000_t75" style="position:absolute;width:57988;height:41954;visibility:visible;mso-wrap-style:square">
                        <v:fill o:detectmouseclick="t"/>
                        <v:path o:connecttype="none"/>
                      </v:shape>
                      <v:shape id="Picture 373" o:spid="_x0000_s1028" type="#_x0000_t75" style="position:absolute;left:9642;top:634;width:39659;height:40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3/7AAAAA2wAAAA8AAABkcnMvZG93bnJldi54bWxET0uLwjAQvgv7H8Is7EXW1B5UqlGWhYKX&#10;BV+w1yEZ22ozKU1s6783guBtPr7nrDaDrUVHra8cK5hOEhDE2pmKCwWnY/69AOEDssHaMSm4k4fN&#10;+mO0wsy4nvfUHUIhYgj7DBWUITSZlF6XZNFPXEMcubNrLYYI20KaFvsYbmuZJslMWqw4NpTY0G9J&#10;+nq4WQWL/v53zOV4p7tc/6f+Mk2NyZX6+hx+liACDeEtfrm3Js6fw/OXeIBc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Qbf/sAAAADbAAAADwAAAAAAAAAAAAAAAACfAgAA&#10;ZHJzL2Rvd25yZXYueG1sUEsFBgAAAAAEAAQA9wAAAIwDAAAAAA==&#10;">
                        <v:imagedata r:id="rId57" o:title=""/>
                      </v:shape>
                      <w10:anchorlock/>
                    </v:group>
                  </w:pict>
                </mc:Fallback>
              </mc:AlternateContent>
            </w:r>
          </w:p>
        </w:tc>
      </w:tr>
    </w:tbl>
    <w:p w:rsidR="003E5B41" w:rsidRDefault="003E5B41" w:rsidP="003E5B41">
      <w:pPr>
        <w:rPr>
          <w:sz w:val="24"/>
          <w:szCs w:val="24"/>
        </w:rPr>
      </w:pPr>
    </w:p>
    <w:p w:rsidR="00C752AE" w:rsidRPr="008368A8" w:rsidRDefault="00C752AE" w:rsidP="003E5B41">
      <w:pPr>
        <w:rPr>
          <w:sz w:val="24"/>
          <w:szCs w:val="24"/>
        </w:rPr>
      </w:pPr>
    </w:p>
    <w:p w:rsidR="003E5B41" w:rsidRPr="008368A8" w:rsidRDefault="00920DDF" w:rsidP="003E5B41">
      <w:pPr>
        <w:pStyle w:val="Overskrift2"/>
      </w:pPr>
      <w:bookmarkStart w:id="31" w:name="_Toc468356939"/>
      <w:r w:rsidRPr="00920DDF">
        <w:rPr>
          <w:color w:val="EE5030"/>
        </w:rPr>
        <w:lastRenderedPageBreak/>
        <w:t xml:space="preserve">Prioritet 3 - </w:t>
      </w:r>
      <w:r w:rsidR="003E5B41" w:rsidRPr="00920DDF">
        <w:rPr>
          <w:color w:val="EE5030"/>
        </w:rPr>
        <w:t>Hugo Matthiessens Vej</w:t>
      </w:r>
      <w:bookmarkEnd w:id="31"/>
    </w:p>
    <w:p w:rsidR="003E5B41" w:rsidRPr="008368A8" w:rsidRDefault="003E5B41" w:rsidP="003E5B41">
      <w:pPr>
        <w:rPr>
          <w:sz w:val="24"/>
          <w:szCs w:val="24"/>
        </w:rPr>
      </w:pPr>
    </w:p>
    <w:tbl>
      <w:tblPr>
        <w:tblStyle w:val="Almindeligtabel2"/>
        <w:tblpPr w:leftFromText="141" w:rightFromText="141" w:horzAnchor="margin" w:tblpY="686"/>
        <w:tblW w:w="0" w:type="auto"/>
        <w:tblLayout w:type="fixed"/>
        <w:tblLook w:val="04A0" w:firstRow="1" w:lastRow="0" w:firstColumn="1" w:lastColumn="0" w:noHBand="0" w:noVBand="1"/>
      </w:tblPr>
      <w:tblGrid>
        <w:gridCol w:w="1384"/>
        <w:gridCol w:w="3260"/>
        <w:gridCol w:w="2268"/>
        <w:gridCol w:w="2552"/>
      </w:tblGrid>
      <w:tr w:rsidR="003E5B41" w:rsidRPr="008368A8" w:rsidTr="00C752AE">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EC446E"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r w:rsidRPr="00EC446E">
              <w:rPr>
                <w:b w:val="0"/>
                <w:sz w:val="24"/>
                <w:szCs w:val="24"/>
              </w:rPr>
              <w:t>0,3 km</w:t>
            </w:r>
          </w:p>
        </w:tc>
        <w:tc>
          <w:tcPr>
            <w:tcW w:w="2268" w:type="dxa"/>
          </w:tcPr>
          <w:p w:rsidR="003E5B41" w:rsidRPr="00C752AE" w:rsidRDefault="00C752AE" w:rsidP="00C752AE">
            <w:pPr>
              <w:cnfStyle w:val="100000000000" w:firstRow="1" w:lastRow="0" w:firstColumn="0" w:lastColumn="0" w:oddVBand="0" w:evenVBand="0" w:oddHBand="0" w:evenHBand="0" w:firstRowFirstColumn="0" w:firstRowLastColumn="0" w:lastRowFirstColumn="0" w:lastRowLastColumn="0"/>
              <w:rPr>
                <w:sz w:val="24"/>
                <w:szCs w:val="24"/>
              </w:rPr>
            </w:pPr>
            <w:r w:rsidRPr="00C752AE">
              <w:rPr>
                <w:sz w:val="24"/>
                <w:szCs w:val="24"/>
              </w:rPr>
              <w:t xml:space="preserve">Prisoverslag </w:t>
            </w:r>
          </w:p>
        </w:tc>
        <w:tc>
          <w:tcPr>
            <w:tcW w:w="2552" w:type="dxa"/>
          </w:tcPr>
          <w:p w:rsidR="003E5B41" w:rsidRPr="00EC446E"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3E5B41" w:rsidRPr="008368A8" w:rsidTr="00C752AE">
        <w:trPr>
          <w:cnfStyle w:val="000000100000" w:firstRow="0" w:lastRow="0" w:firstColumn="0" w:lastColumn="0" w:oddVBand="0" w:evenVBand="0" w:oddHBand="1" w:evenHBand="0" w:firstRowFirstColumn="0" w:firstRowLastColumn="0" w:lastRowFirstColumn="0" w:lastRowLastColumn="0"/>
          <w:trHeight w:val="3863"/>
        </w:trPr>
        <w:tc>
          <w:tcPr>
            <w:cnfStyle w:val="001000000000" w:firstRow="0" w:lastRow="0" w:firstColumn="1" w:lastColumn="0" w:oddVBand="0" w:evenVBand="0" w:oddHBand="0" w:evenHBand="0" w:firstRowFirstColumn="0" w:firstRowLastColumn="0" w:lastRowFirstColumn="0" w:lastRowLastColumn="0"/>
            <w:tcW w:w="9464" w:type="dxa"/>
            <w:gridSpan w:val="4"/>
          </w:tcPr>
          <w:p w:rsidR="00C752AE" w:rsidRDefault="00C752AE" w:rsidP="00BD4244">
            <w:pPr>
              <w:rPr>
                <w:sz w:val="24"/>
                <w:szCs w:val="24"/>
              </w:rPr>
            </w:pPr>
          </w:p>
          <w:p w:rsidR="003E5B41" w:rsidRPr="008368A8" w:rsidRDefault="003E5B41" w:rsidP="00BD4244">
            <w:pPr>
              <w:rPr>
                <w:b w:val="0"/>
                <w:sz w:val="24"/>
                <w:szCs w:val="24"/>
              </w:rPr>
            </w:pPr>
            <w:r w:rsidRPr="008368A8">
              <w:rPr>
                <w:sz w:val="24"/>
                <w:szCs w:val="24"/>
              </w:rPr>
              <w:t>Beskrivelse</w:t>
            </w:r>
          </w:p>
          <w:p w:rsidR="003E5B41" w:rsidRPr="00FF5270" w:rsidRDefault="003E5B41" w:rsidP="00BD4244">
            <w:pPr>
              <w:rPr>
                <w:b w:val="0"/>
                <w:szCs w:val="24"/>
              </w:rPr>
            </w:pPr>
            <w:r w:rsidRPr="00FF5270">
              <w:rPr>
                <w:b w:val="0"/>
                <w:szCs w:val="24"/>
              </w:rPr>
              <w:t xml:space="preserve">Mange billister benytter i dag Hugo Matthiessens Vej til at opnå forbindelse til Fæstningsalleén og Lundingsvej. </w:t>
            </w:r>
          </w:p>
          <w:p w:rsidR="003E5B41" w:rsidRDefault="003E5B41" w:rsidP="00BD4244">
            <w:pPr>
              <w:rPr>
                <w:b w:val="0"/>
                <w:sz w:val="24"/>
                <w:szCs w:val="24"/>
              </w:rPr>
            </w:pPr>
          </w:p>
          <w:p w:rsidR="003E5B41" w:rsidRDefault="003E5B41" w:rsidP="00BD4244">
            <w:pPr>
              <w:rPr>
                <w:sz w:val="24"/>
                <w:szCs w:val="24"/>
              </w:rPr>
            </w:pPr>
            <w:r>
              <w:rPr>
                <w:sz w:val="24"/>
                <w:szCs w:val="24"/>
              </w:rPr>
              <w:t>Problem</w:t>
            </w:r>
          </w:p>
          <w:p w:rsidR="003E5B41" w:rsidRPr="000F47C6" w:rsidRDefault="003E5B41" w:rsidP="00BD4244">
            <w:pPr>
              <w:rPr>
                <w:b w:val="0"/>
                <w:szCs w:val="24"/>
              </w:rPr>
            </w:pPr>
            <w:r w:rsidRPr="000F47C6">
              <w:rPr>
                <w:b w:val="0"/>
                <w:szCs w:val="24"/>
              </w:rPr>
              <w:t xml:space="preserve">De mange </w:t>
            </w:r>
            <w:r w:rsidR="00FC5B5F">
              <w:rPr>
                <w:b w:val="0"/>
                <w:szCs w:val="24"/>
              </w:rPr>
              <w:t>højre</w:t>
            </w:r>
            <w:r w:rsidR="00FC5B5F" w:rsidRPr="000F47C6">
              <w:rPr>
                <w:b w:val="0"/>
                <w:szCs w:val="24"/>
              </w:rPr>
              <w:t>svingende</w:t>
            </w:r>
            <w:r w:rsidRPr="000F47C6">
              <w:rPr>
                <w:b w:val="0"/>
                <w:szCs w:val="24"/>
              </w:rPr>
              <w:t xml:space="preserve"> og venstresvingende biler, giver anledning til uopmærksomhed omkring vigepligten, som i dag ikke tager hensyn til den primære trafikstrøm. </w:t>
            </w:r>
          </w:p>
          <w:p w:rsidR="003E5B41" w:rsidRDefault="003E5B41" w:rsidP="00BD4244">
            <w:pPr>
              <w:rPr>
                <w:sz w:val="24"/>
                <w:szCs w:val="24"/>
              </w:rPr>
            </w:pPr>
          </w:p>
          <w:p w:rsidR="003E5B41" w:rsidRPr="008368A8" w:rsidRDefault="003E5B41" w:rsidP="00BD4244">
            <w:pPr>
              <w:rPr>
                <w:b w:val="0"/>
                <w:sz w:val="24"/>
                <w:szCs w:val="24"/>
              </w:rPr>
            </w:pPr>
            <w:r>
              <w:rPr>
                <w:sz w:val="24"/>
                <w:szCs w:val="24"/>
              </w:rPr>
              <w:t>Løsning</w:t>
            </w:r>
          </w:p>
          <w:p w:rsidR="003E5B41" w:rsidRPr="00933A34" w:rsidRDefault="003E5B41" w:rsidP="00BD4244">
            <w:pPr>
              <w:rPr>
                <w:b w:val="0"/>
                <w:szCs w:val="24"/>
              </w:rPr>
            </w:pPr>
            <w:r w:rsidRPr="00933A34">
              <w:rPr>
                <w:b w:val="0"/>
                <w:szCs w:val="24"/>
              </w:rPr>
              <w:t xml:space="preserve">Det anbefales at vigepligten ændres, og det dermed gøres mindre attraktivt at køre igennem på strækningen. Det bør dog undersøges, om det er mulighed for at etablere cykelfaciliteter eller lignende på strækningen indtil Øster Voldgade. </w:t>
            </w:r>
          </w:p>
          <w:p w:rsidR="003E5B41" w:rsidRPr="008368A8" w:rsidRDefault="003E5B41" w:rsidP="00BD4244">
            <w:pPr>
              <w:rPr>
                <w:b w:val="0"/>
                <w:sz w:val="24"/>
                <w:szCs w:val="24"/>
              </w:rPr>
            </w:pPr>
          </w:p>
        </w:tc>
      </w:tr>
      <w:tr w:rsidR="003E5B41" w:rsidRPr="008368A8" w:rsidTr="00C752AE">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3E5B41" w:rsidRPr="008368A8" w:rsidRDefault="003E5B41" w:rsidP="00BD4244">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2FCBB05F" wp14:editId="343A0A2C">
                      <wp:extent cx="5798820" cy="4195445"/>
                      <wp:effectExtent l="0" t="0" r="0" b="0"/>
                      <wp:docPr id="346" name="Lærred 3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3" name="Picture 3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929177" y="97154"/>
                                  <a:ext cx="4206703" cy="4073401"/>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2BE6B360" id="Lærred 346" o:spid="_x0000_s1026" editas="canvas" style="width:456.6pt;height:330.35pt;mso-position-horizontal-relative:char;mso-position-vertical-relative:line" coordsize="57988,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">
                      <v:shape id="_x0000_s1027" type="#_x0000_t75" style="position:absolute;width:57988;height:41954;visibility:visible;mso-wrap-style:square">
                        <v:fill o:detectmouseclick="t"/>
                        <v:path o:connecttype="none"/>
                      </v:shape>
                      <v:shape id="Picture 348" o:spid="_x0000_s1028" type="#_x0000_t75" style="position:absolute;left:9291;top:971;width:42067;height:40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gTqPEAAAA2wAAAA8AAABkcnMvZG93bnJldi54bWxEj0+LwjAUxO8LfofwBC+LpltFpBpFFhbL&#10;ntY/CN4ezbMpNi/dJmr325sFweMwM79hFqvO1uJGra8cK/gYJSCIC6crLhUc9l/DGQgfkDXWjknB&#10;H3lYLXtvC8y0u/OWbrtQighhn6ECE0KTSekLQxb9yDXE0Tu71mKIsi2lbvEe4baWaZJMpcWK44LB&#10;hj4NFZfd1Sq4fjcbk7879ztJp8dzHsrJ5fSj1KDfrecgAnXhFX62c60gHcP/l/gD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gTqPEAAAA2wAAAA8AAAAAAAAAAAAAAAAA&#10;nwIAAGRycy9kb3ducmV2LnhtbFBLBQYAAAAABAAEAPcAAACQAwAAAAA=&#10;">
                        <v:imagedata r:id="rId59" o:title=""/>
                      </v:shape>
                      <w10:anchorlock/>
                    </v:group>
                  </w:pict>
                </mc:Fallback>
              </mc:AlternateContent>
            </w:r>
          </w:p>
        </w:tc>
      </w:tr>
    </w:tbl>
    <w:p w:rsidR="003E5B41" w:rsidRPr="008368A8" w:rsidRDefault="003E5B41" w:rsidP="003E5B41">
      <w:pPr>
        <w:rPr>
          <w:sz w:val="24"/>
          <w:szCs w:val="24"/>
        </w:rPr>
      </w:pPr>
    </w:p>
    <w:p w:rsidR="003E5B41" w:rsidRDefault="003E5B41" w:rsidP="003E5B41">
      <w:pPr>
        <w:rPr>
          <w:b/>
          <w:sz w:val="28"/>
          <w:szCs w:val="24"/>
        </w:rPr>
      </w:pPr>
    </w:p>
    <w:p w:rsidR="003E5B41" w:rsidRPr="00920DDF" w:rsidRDefault="00920DDF" w:rsidP="003E5B41">
      <w:pPr>
        <w:pStyle w:val="Overskrift2"/>
        <w:rPr>
          <w:color w:val="EE5030"/>
        </w:rPr>
      </w:pPr>
      <w:bookmarkStart w:id="32" w:name="_Toc468356940"/>
      <w:r w:rsidRPr="00920DDF">
        <w:rPr>
          <w:color w:val="EE5030"/>
        </w:rPr>
        <w:lastRenderedPageBreak/>
        <w:t xml:space="preserve">Prioritet 3 - </w:t>
      </w:r>
      <w:r w:rsidR="003E5B41" w:rsidRPr="00920DDF">
        <w:rPr>
          <w:color w:val="EE5030"/>
        </w:rPr>
        <w:t>Fælledvej</w:t>
      </w:r>
      <w:bookmarkEnd w:id="32"/>
    </w:p>
    <w:tbl>
      <w:tblPr>
        <w:tblStyle w:val="Almindeligtabel2"/>
        <w:tblpPr w:leftFromText="141" w:rightFromText="141" w:vertAnchor="page" w:horzAnchor="margin" w:tblpY="1996"/>
        <w:tblW w:w="0" w:type="auto"/>
        <w:tblLayout w:type="fixed"/>
        <w:tblLook w:val="04A0" w:firstRow="1" w:lastRow="0" w:firstColumn="1" w:lastColumn="0" w:noHBand="0" w:noVBand="1"/>
      </w:tblPr>
      <w:tblGrid>
        <w:gridCol w:w="1384"/>
        <w:gridCol w:w="3260"/>
        <w:gridCol w:w="2268"/>
        <w:gridCol w:w="2552"/>
      </w:tblGrid>
      <w:tr w:rsidR="003E5B41" w:rsidRPr="008368A8" w:rsidTr="00B84DC3">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EC446E"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r w:rsidRPr="00EC446E">
              <w:rPr>
                <w:b w:val="0"/>
                <w:sz w:val="24"/>
                <w:szCs w:val="24"/>
              </w:rPr>
              <w:t>1,5 km</w:t>
            </w:r>
          </w:p>
        </w:tc>
        <w:tc>
          <w:tcPr>
            <w:tcW w:w="2268" w:type="dxa"/>
          </w:tcPr>
          <w:p w:rsidR="003E5B41" w:rsidRPr="008368A8" w:rsidRDefault="00B84DC3" w:rsidP="00BD4244">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3E5B41" w:rsidRPr="00EC446E"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3E5B41" w:rsidRPr="008368A8" w:rsidTr="00B84DC3">
        <w:trPr>
          <w:cnfStyle w:val="000000100000" w:firstRow="0" w:lastRow="0" w:firstColumn="0" w:lastColumn="0" w:oddVBand="0" w:evenVBand="0" w:oddHBand="1" w:evenHBand="0" w:firstRowFirstColumn="0" w:firstRowLastColumn="0" w:lastRowFirstColumn="0" w:lastRowLastColumn="0"/>
          <w:trHeight w:val="4188"/>
        </w:trPr>
        <w:tc>
          <w:tcPr>
            <w:cnfStyle w:val="001000000000" w:firstRow="0" w:lastRow="0" w:firstColumn="1" w:lastColumn="0" w:oddVBand="0" w:evenVBand="0" w:oddHBand="0" w:evenHBand="0" w:firstRowFirstColumn="0" w:firstRowLastColumn="0" w:lastRowFirstColumn="0" w:lastRowLastColumn="0"/>
            <w:tcW w:w="9464" w:type="dxa"/>
            <w:gridSpan w:val="4"/>
          </w:tcPr>
          <w:p w:rsidR="00B84DC3" w:rsidRDefault="00B84DC3" w:rsidP="00BD4244">
            <w:pPr>
              <w:rPr>
                <w:sz w:val="24"/>
                <w:szCs w:val="24"/>
              </w:rPr>
            </w:pPr>
          </w:p>
          <w:p w:rsidR="003E5B41" w:rsidRPr="008368A8" w:rsidRDefault="003E5B41" w:rsidP="00BD4244">
            <w:pPr>
              <w:rPr>
                <w:b w:val="0"/>
                <w:sz w:val="24"/>
                <w:szCs w:val="24"/>
              </w:rPr>
            </w:pPr>
            <w:r w:rsidRPr="008368A8">
              <w:rPr>
                <w:sz w:val="24"/>
                <w:szCs w:val="24"/>
              </w:rPr>
              <w:t>Beskrivelse</w:t>
            </w:r>
          </w:p>
          <w:p w:rsidR="003E5B41" w:rsidRPr="00933A34" w:rsidRDefault="003E5B41" w:rsidP="00BD4244">
            <w:pPr>
              <w:rPr>
                <w:b w:val="0"/>
                <w:szCs w:val="24"/>
              </w:rPr>
            </w:pPr>
            <w:r w:rsidRPr="00933A34">
              <w:rPr>
                <w:b w:val="0"/>
                <w:szCs w:val="24"/>
              </w:rPr>
              <w:t>Langs Fælledvej er der et ønske om, at der etableres cykelstier.</w:t>
            </w:r>
            <w:r w:rsidR="00FC5B5F">
              <w:rPr>
                <w:b w:val="0"/>
                <w:szCs w:val="24"/>
              </w:rPr>
              <w:t xml:space="preserve"> Fælledvej er i dag med cykelbaner på de første ca. 100 meter, hvorefter der på resten af strækningen ikke er særskilte forhold for cyklister. </w:t>
            </w:r>
          </w:p>
          <w:p w:rsidR="003E5B41" w:rsidRDefault="003E5B41" w:rsidP="00BD4244">
            <w:pPr>
              <w:rPr>
                <w:b w:val="0"/>
                <w:sz w:val="24"/>
                <w:szCs w:val="24"/>
              </w:rPr>
            </w:pPr>
          </w:p>
          <w:p w:rsidR="003E5B41" w:rsidRDefault="003E5B41" w:rsidP="00BD4244">
            <w:pPr>
              <w:rPr>
                <w:b w:val="0"/>
                <w:szCs w:val="24"/>
              </w:rPr>
            </w:pPr>
            <w:r>
              <w:rPr>
                <w:sz w:val="24"/>
                <w:szCs w:val="24"/>
              </w:rPr>
              <w:t>Problem</w:t>
            </w:r>
            <w:r w:rsidRPr="00933A34">
              <w:rPr>
                <w:b w:val="0"/>
                <w:szCs w:val="24"/>
              </w:rPr>
              <w:t xml:space="preserve"> </w:t>
            </w:r>
          </w:p>
          <w:p w:rsidR="003E5B41" w:rsidRPr="008368A8" w:rsidRDefault="003E5B41" w:rsidP="00BD4244">
            <w:pPr>
              <w:rPr>
                <w:b w:val="0"/>
                <w:sz w:val="24"/>
                <w:szCs w:val="24"/>
              </w:rPr>
            </w:pPr>
            <w:r w:rsidRPr="00933A34">
              <w:rPr>
                <w:b w:val="0"/>
                <w:szCs w:val="24"/>
              </w:rPr>
              <w:t>Fælledvej har på den første del af st</w:t>
            </w:r>
            <w:r>
              <w:rPr>
                <w:b w:val="0"/>
                <w:szCs w:val="24"/>
              </w:rPr>
              <w:t>rækningen fra Lundingsvej</w:t>
            </w:r>
            <w:r w:rsidRPr="00933A34">
              <w:rPr>
                <w:b w:val="0"/>
                <w:szCs w:val="24"/>
              </w:rPr>
              <w:t xml:space="preserve"> bred, hvilket kan give anledning til høj hastighed. Den seneste måling på strækningen viser dog ikke umiddelbart at der skulle være problemer med hastigheden</w:t>
            </w:r>
          </w:p>
          <w:p w:rsidR="003E5B41" w:rsidRDefault="003E5B41" w:rsidP="00BD4244">
            <w:pPr>
              <w:rPr>
                <w:sz w:val="24"/>
                <w:szCs w:val="24"/>
              </w:rPr>
            </w:pPr>
          </w:p>
          <w:p w:rsidR="003E5B41" w:rsidRPr="008368A8" w:rsidRDefault="003E5B41" w:rsidP="00BD4244">
            <w:pPr>
              <w:rPr>
                <w:b w:val="0"/>
                <w:sz w:val="24"/>
                <w:szCs w:val="24"/>
              </w:rPr>
            </w:pPr>
            <w:r>
              <w:rPr>
                <w:sz w:val="24"/>
                <w:szCs w:val="24"/>
              </w:rPr>
              <w:t>Løsning</w:t>
            </w:r>
          </w:p>
          <w:p w:rsidR="003E5B41" w:rsidRPr="008368A8" w:rsidRDefault="003E5B41" w:rsidP="00BD4244">
            <w:pPr>
              <w:rPr>
                <w:b w:val="0"/>
                <w:sz w:val="24"/>
                <w:szCs w:val="24"/>
              </w:rPr>
            </w:pPr>
            <w:r>
              <w:rPr>
                <w:b w:val="0"/>
                <w:szCs w:val="24"/>
              </w:rPr>
              <w:t xml:space="preserve">Etablering af enkeltrettede cykelstier. </w:t>
            </w:r>
          </w:p>
        </w:tc>
      </w:tr>
      <w:tr w:rsidR="003E5B41" w:rsidRPr="008368A8" w:rsidTr="00B84DC3">
        <w:trPr>
          <w:trHeight w:val="7069"/>
        </w:trPr>
        <w:tc>
          <w:tcPr>
            <w:cnfStyle w:val="001000000000" w:firstRow="0" w:lastRow="0" w:firstColumn="1" w:lastColumn="0" w:oddVBand="0" w:evenVBand="0" w:oddHBand="0" w:evenHBand="0" w:firstRowFirstColumn="0" w:firstRowLastColumn="0" w:lastRowFirstColumn="0" w:lastRowLastColumn="0"/>
            <w:tcW w:w="9464" w:type="dxa"/>
            <w:gridSpan w:val="4"/>
          </w:tcPr>
          <w:p w:rsidR="003E5B41" w:rsidRPr="008368A8" w:rsidRDefault="003E5B41" w:rsidP="00BD4244">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31A515C6" wp14:editId="254113F7">
                      <wp:extent cx="5852160" cy="4195445"/>
                      <wp:effectExtent l="0" t="0" r="0" b="0"/>
                      <wp:docPr id="341" name="Lærred 3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5" name="Picture 3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031214" y="63211"/>
                                  <a:ext cx="3700877" cy="408426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89732ED" id="Lærred 341" o:spid="_x0000_s1026" editas="canvas" style="width:460.8pt;height:330.35pt;mso-position-horizontal-relative:char;mso-position-vertical-relative:line" coordsize="58521,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">
                      <v:shape id="_x0000_s1027" type="#_x0000_t75" style="position:absolute;width:58521;height:41954;visibility:visible;mso-wrap-style:square">
                        <v:fill o:detectmouseclick="t"/>
                        <v:path o:connecttype="none"/>
                      </v:shape>
                      <v:shape id="Picture 343" o:spid="_x0000_s1028" type="#_x0000_t75" style="position:absolute;left:10312;top:632;width:37008;height:40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66DCAAAA2wAAAA8AAABkcnMvZG93bnJldi54bWxEj0+LwjAUxO8LfofwBG9rqqBINYoIuu5J&#10;/HPw+GieTbR5KU3W1m+/WVjwOMzMb5jFqnOVeFITrGcFo2EGgrjw2nKp4HLefs5AhIissfJMCl4U&#10;YLXsfSww177lIz1PsRQJwiFHBSbGOpcyFIYchqGviZN3843DmGRTSt1gm+CukuMsm0qHltOCwZo2&#10;horH6ccpWLd7fZT37sscXrvb1n5vaHS1Sg363XoOIlIX3+H/9l4rGE/g70v6A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ugwgAAANsAAAAPAAAAAAAAAAAAAAAAAJ8C&#10;AABkcnMvZG93bnJldi54bWxQSwUGAAAAAAQABAD3AAAAjgMAAAAA&#10;">
                        <v:imagedata r:id="rId61" o:title=""/>
                      </v:shape>
                      <w10:anchorlock/>
                    </v:group>
                  </w:pict>
                </mc:Fallback>
              </mc:AlternateContent>
            </w:r>
          </w:p>
        </w:tc>
      </w:tr>
    </w:tbl>
    <w:p w:rsidR="003E5B41" w:rsidRPr="008368A8" w:rsidRDefault="003E5B41" w:rsidP="003E5B41">
      <w:pPr>
        <w:rPr>
          <w:b/>
          <w:sz w:val="24"/>
          <w:szCs w:val="24"/>
        </w:rPr>
      </w:pPr>
      <w:r w:rsidRPr="008368A8">
        <w:rPr>
          <w:b/>
          <w:sz w:val="24"/>
          <w:szCs w:val="24"/>
        </w:rPr>
        <w:br w:type="page"/>
      </w:r>
    </w:p>
    <w:p w:rsidR="003E5B41" w:rsidRPr="00920DDF" w:rsidRDefault="00920DDF" w:rsidP="003E5B41">
      <w:pPr>
        <w:pStyle w:val="Overskrift2"/>
        <w:rPr>
          <w:color w:val="EE5030"/>
        </w:rPr>
      </w:pPr>
      <w:bookmarkStart w:id="33" w:name="_Toc468356941"/>
      <w:r w:rsidRPr="00920DDF">
        <w:rPr>
          <w:color w:val="EE5030"/>
        </w:rPr>
        <w:lastRenderedPageBreak/>
        <w:t xml:space="preserve">Prioritet 3 - </w:t>
      </w:r>
      <w:r w:rsidR="003E5B41" w:rsidRPr="00920DDF">
        <w:rPr>
          <w:color w:val="EE5030"/>
        </w:rPr>
        <w:t>Dronningensgade</w:t>
      </w:r>
      <w:bookmarkEnd w:id="33"/>
    </w:p>
    <w:p w:rsidR="003E5B41" w:rsidRPr="008368A8" w:rsidRDefault="003E5B41" w:rsidP="003E5B41">
      <w:pPr>
        <w:rPr>
          <w:sz w:val="24"/>
          <w:szCs w:val="24"/>
        </w:rPr>
      </w:pPr>
    </w:p>
    <w:tbl>
      <w:tblPr>
        <w:tblStyle w:val="Almindeligtabel2"/>
        <w:tblpPr w:leftFromText="141" w:rightFromText="141" w:vertAnchor="page" w:horzAnchor="margin" w:tblpY="2236"/>
        <w:tblW w:w="0" w:type="auto"/>
        <w:tblLayout w:type="fixed"/>
        <w:tblLook w:val="04A0" w:firstRow="1" w:lastRow="0" w:firstColumn="1" w:lastColumn="0" w:noHBand="0" w:noVBand="1"/>
      </w:tblPr>
      <w:tblGrid>
        <w:gridCol w:w="1384"/>
        <w:gridCol w:w="3260"/>
        <w:gridCol w:w="2268"/>
        <w:gridCol w:w="2552"/>
      </w:tblGrid>
      <w:tr w:rsidR="003E5B41" w:rsidRPr="008368A8" w:rsidTr="00361054">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3E5B41" w:rsidRPr="008368A8" w:rsidRDefault="003E5B41" w:rsidP="00BD4244">
            <w:pPr>
              <w:rPr>
                <w:b w:val="0"/>
                <w:sz w:val="24"/>
                <w:szCs w:val="24"/>
              </w:rPr>
            </w:pPr>
            <w:r w:rsidRPr="008368A8">
              <w:rPr>
                <w:sz w:val="24"/>
                <w:szCs w:val="24"/>
              </w:rPr>
              <w:t>Længde</w:t>
            </w:r>
          </w:p>
        </w:tc>
        <w:tc>
          <w:tcPr>
            <w:tcW w:w="3260" w:type="dxa"/>
          </w:tcPr>
          <w:p w:rsidR="003E5B41" w:rsidRPr="00EC446E"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r w:rsidRPr="00EC446E">
              <w:rPr>
                <w:b w:val="0"/>
                <w:sz w:val="24"/>
                <w:szCs w:val="24"/>
              </w:rPr>
              <w:t>0,9 km</w:t>
            </w:r>
          </w:p>
        </w:tc>
        <w:tc>
          <w:tcPr>
            <w:tcW w:w="2268" w:type="dxa"/>
          </w:tcPr>
          <w:p w:rsidR="003E5B41" w:rsidRPr="008368A8" w:rsidRDefault="00361054" w:rsidP="00BD4244">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3E5B41" w:rsidRPr="00EC446E" w:rsidRDefault="003E5B41" w:rsidP="00BD4244">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3E5B41" w:rsidRPr="008368A8" w:rsidTr="00361054">
        <w:trPr>
          <w:cnfStyle w:val="000000100000" w:firstRow="0" w:lastRow="0" w:firstColumn="0" w:lastColumn="0" w:oddVBand="0" w:evenVBand="0" w:oddHBand="1" w:evenHBand="0" w:firstRowFirstColumn="0" w:firstRowLastColumn="0" w:lastRowFirstColumn="0" w:lastRowLastColumn="0"/>
          <w:trHeight w:val="3617"/>
        </w:trPr>
        <w:tc>
          <w:tcPr>
            <w:cnfStyle w:val="001000000000" w:firstRow="0" w:lastRow="0" w:firstColumn="1" w:lastColumn="0" w:oddVBand="0" w:evenVBand="0" w:oddHBand="0" w:evenHBand="0" w:firstRowFirstColumn="0" w:firstRowLastColumn="0" w:lastRowFirstColumn="0" w:lastRowLastColumn="0"/>
            <w:tcW w:w="9464" w:type="dxa"/>
            <w:gridSpan w:val="4"/>
          </w:tcPr>
          <w:p w:rsidR="00361054" w:rsidRDefault="00361054" w:rsidP="00BD4244">
            <w:pPr>
              <w:rPr>
                <w:sz w:val="24"/>
                <w:szCs w:val="24"/>
              </w:rPr>
            </w:pPr>
          </w:p>
          <w:p w:rsidR="003E5B41" w:rsidRPr="008368A8" w:rsidRDefault="003E5B41" w:rsidP="00BD4244">
            <w:pPr>
              <w:rPr>
                <w:b w:val="0"/>
                <w:sz w:val="24"/>
                <w:szCs w:val="24"/>
              </w:rPr>
            </w:pPr>
            <w:r w:rsidRPr="008368A8">
              <w:rPr>
                <w:sz w:val="24"/>
                <w:szCs w:val="24"/>
              </w:rPr>
              <w:t>Beskrivelse</w:t>
            </w:r>
          </w:p>
          <w:p w:rsidR="003E5B41" w:rsidRDefault="003E5B41" w:rsidP="00BD4244">
            <w:pPr>
              <w:rPr>
                <w:sz w:val="24"/>
                <w:szCs w:val="24"/>
              </w:rPr>
            </w:pPr>
            <w:r w:rsidRPr="00933A34">
              <w:rPr>
                <w:b w:val="0"/>
                <w:szCs w:val="24"/>
              </w:rPr>
              <w:t>Projektet vil betyde en del ændringer i forhold til parkering m.m., og det anbefales derfor at projektet prioriteres som en del af den langsigtede planlægning og udvikling af bymidten.</w:t>
            </w:r>
            <w:r w:rsidRPr="008368A8">
              <w:rPr>
                <w:sz w:val="24"/>
                <w:szCs w:val="24"/>
              </w:rPr>
              <w:t xml:space="preserve"> </w:t>
            </w:r>
          </w:p>
          <w:p w:rsidR="003E5B41" w:rsidRDefault="003E5B41" w:rsidP="00BD4244">
            <w:pPr>
              <w:rPr>
                <w:sz w:val="24"/>
                <w:szCs w:val="24"/>
              </w:rPr>
            </w:pPr>
          </w:p>
          <w:p w:rsidR="003E5B41" w:rsidRDefault="003E5B41" w:rsidP="00BD4244">
            <w:pPr>
              <w:rPr>
                <w:sz w:val="24"/>
                <w:szCs w:val="24"/>
              </w:rPr>
            </w:pPr>
            <w:r>
              <w:rPr>
                <w:sz w:val="24"/>
                <w:szCs w:val="24"/>
              </w:rPr>
              <w:t>Problem</w:t>
            </w:r>
          </w:p>
          <w:p w:rsidR="003E5B41" w:rsidRPr="001F2D60" w:rsidRDefault="003E5B41" w:rsidP="00BD4244">
            <w:pPr>
              <w:rPr>
                <w:b w:val="0"/>
                <w:szCs w:val="24"/>
              </w:rPr>
            </w:pPr>
            <w:r w:rsidRPr="001F2D60">
              <w:rPr>
                <w:b w:val="0"/>
                <w:szCs w:val="24"/>
              </w:rPr>
              <w:t xml:space="preserve">Parkerede biler m.m. skaber utrygge og usikre forhold for de lette trafikanter. </w:t>
            </w:r>
          </w:p>
          <w:p w:rsidR="003E5B41" w:rsidRDefault="003E5B41" w:rsidP="00BD4244">
            <w:pPr>
              <w:rPr>
                <w:sz w:val="24"/>
                <w:szCs w:val="24"/>
              </w:rPr>
            </w:pPr>
          </w:p>
          <w:p w:rsidR="003E5B41" w:rsidRPr="008368A8" w:rsidRDefault="003E5B41" w:rsidP="00BD4244">
            <w:pPr>
              <w:rPr>
                <w:b w:val="0"/>
                <w:sz w:val="24"/>
                <w:szCs w:val="24"/>
              </w:rPr>
            </w:pPr>
            <w:r>
              <w:rPr>
                <w:sz w:val="24"/>
                <w:szCs w:val="24"/>
              </w:rPr>
              <w:t>Løsning</w:t>
            </w:r>
          </w:p>
          <w:p w:rsidR="003E5B41" w:rsidRDefault="003E5B41" w:rsidP="00BD4244">
            <w:pPr>
              <w:rPr>
                <w:b w:val="0"/>
                <w:szCs w:val="24"/>
              </w:rPr>
            </w:pPr>
            <w:r>
              <w:rPr>
                <w:b w:val="0"/>
                <w:szCs w:val="24"/>
              </w:rPr>
              <w:t>Etableri</w:t>
            </w:r>
            <w:r w:rsidR="00361054">
              <w:rPr>
                <w:b w:val="0"/>
                <w:szCs w:val="24"/>
              </w:rPr>
              <w:t>ng af enkeltrettede cykelstier.</w:t>
            </w:r>
          </w:p>
          <w:p w:rsidR="00FC5B5F" w:rsidRDefault="00FC5B5F" w:rsidP="00BD4244">
            <w:pPr>
              <w:rPr>
                <w:b w:val="0"/>
                <w:szCs w:val="24"/>
              </w:rPr>
            </w:pPr>
          </w:p>
          <w:p w:rsidR="00FC5B5F" w:rsidRPr="00361054" w:rsidRDefault="00FC5B5F" w:rsidP="00BD4244">
            <w:pPr>
              <w:rPr>
                <w:b w:val="0"/>
                <w:szCs w:val="24"/>
              </w:rPr>
            </w:pPr>
          </w:p>
        </w:tc>
      </w:tr>
      <w:tr w:rsidR="003E5B41" w:rsidRPr="008368A8" w:rsidTr="00361054">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3E5B41" w:rsidRPr="008368A8" w:rsidRDefault="003E5B41" w:rsidP="00BD4244">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6B49428D" wp14:editId="748B0EE9">
                      <wp:extent cx="6064250" cy="4195445"/>
                      <wp:effectExtent l="0" t="0" r="0" b="0"/>
                      <wp:docPr id="311" name="Lærred 3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32" name="Picture 3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330766" y="165089"/>
                                  <a:ext cx="3402718" cy="386442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36404E9" id="Lærred 311" o:spid="_x0000_s1026" editas="canvas" style="width:477.5pt;height:330.35pt;mso-position-horizontal-relative:char;mso-position-vertical-relative:line" coordsize="60642,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">
                      <v:shape id="_x0000_s1027" type="#_x0000_t75" style="position:absolute;width:60642;height:41954;visibility:visible;mso-wrap-style:square">
                        <v:fill o:detectmouseclick="t"/>
                        <v:path o:connecttype="none"/>
                      </v:shape>
                      <v:shape id="Picture 313" o:spid="_x0000_s1028" type="#_x0000_t75" style="position:absolute;left:13307;top:1650;width:34027;height:38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cOvzEAAAA2wAAAA8AAABkcnMvZG93bnJldi54bWxEj0FrwkAUhO8F/8PyhN7qJhFKm7qKSIvt&#10;IYdEodfX3WcSzL4N2dXEf+8WCj0OM/MNs9pMthNXGnzrWEG6SEAQa2darhUcDx9PLyB8QDbYOSYF&#10;N/KwWc8eVpgbN3JJ1yrUIkLY56igCaHPpfS6IYt+4Xri6J3cYDFEOdTSDDhGuO1kliTP0mLLcaHB&#10;nnYN6XN1sQouupj24fvnSx/K9FigM+9F9arU43zavoEINIX/8F/70yhYZvD7Jf4Aub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2cOvzEAAAA2wAAAA8AAAAAAAAAAAAAAAAA&#10;nwIAAGRycy9kb3ducmV2LnhtbFBLBQYAAAAABAAEAPcAAACQAwAAAAA=&#10;">
                        <v:imagedata r:id="rId64" o:title=""/>
                      </v:shape>
                      <w10:anchorlock/>
                    </v:group>
                  </w:pict>
                </mc:Fallback>
              </mc:AlternateContent>
            </w:r>
          </w:p>
        </w:tc>
      </w:tr>
    </w:tbl>
    <w:p w:rsidR="003E5B41" w:rsidRDefault="003E5B41" w:rsidP="003E5B41">
      <w:pPr>
        <w:rPr>
          <w:b/>
          <w:sz w:val="24"/>
          <w:szCs w:val="24"/>
        </w:rPr>
      </w:pPr>
    </w:p>
    <w:p w:rsidR="003E5B41" w:rsidRDefault="003E5B41" w:rsidP="003E5B41">
      <w:pPr>
        <w:rPr>
          <w:b/>
          <w:sz w:val="24"/>
          <w:szCs w:val="24"/>
        </w:rPr>
      </w:pPr>
    </w:p>
    <w:p w:rsidR="00920DDF" w:rsidRDefault="00920DDF" w:rsidP="003E5B41">
      <w:pPr>
        <w:rPr>
          <w:b/>
          <w:sz w:val="24"/>
          <w:szCs w:val="24"/>
        </w:rPr>
      </w:pPr>
    </w:p>
    <w:p w:rsidR="00595114" w:rsidRDefault="00595114" w:rsidP="003E5B41">
      <w:pPr>
        <w:rPr>
          <w:b/>
          <w:sz w:val="24"/>
          <w:szCs w:val="24"/>
        </w:rPr>
      </w:pPr>
    </w:p>
    <w:p w:rsidR="00595114" w:rsidRPr="008368A8" w:rsidRDefault="00595114" w:rsidP="003E5B41">
      <w:pPr>
        <w:rPr>
          <w:b/>
          <w:sz w:val="24"/>
          <w:szCs w:val="24"/>
        </w:rPr>
      </w:pPr>
    </w:p>
    <w:p w:rsidR="0032049C" w:rsidRPr="008368A8" w:rsidRDefault="00920DDF" w:rsidP="0032049C">
      <w:pPr>
        <w:pStyle w:val="Overskrift2"/>
      </w:pPr>
      <w:bookmarkStart w:id="34" w:name="_Toc468356942"/>
      <w:r w:rsidRPr="00920DDF">
        <w:rPr>
          <w:color w:val="EE5030"/>
        </w:rPr>
        <w:lastRenderedPageBreak/>
        <w:t xml:space="preserve">Prioritet 3 - </w:t>
      </w:r>
      <w:r w:rsidR="0032049C" w:rsidRPr="00920DDF">
        <w:rPr>
          <w:color w:val="EE5030"/>
        </w:rPr>
        <w:t>Egeskovvej, Havepladsvej til Vesterbrogade</w:t>
      </w:r>
      <w:bookmarkEnd w:id="34"/>
    </w:p>
    <w:p w:rsidR="0032049C" w:rsidRPr="008368A8" w:rsidRDefault="0032049C" w:rsidP="0032049C">
      <w:pPr>
        <w:rPr>
          <w:sz w:val="24"/>
          <w:szCs w:val="24"/>
        </w:rPr>
      </w:pPr>
    </w:p>
    <w:tbl>
      <w:tblPr>
        <w:tblStyle w:val="Almindeligtabel2"/>
        <w:tblpPr w:leftFromText="141" w:rightFromText="141" w:horzAnchor="margin" w:tblpY="680"/>
        <w:tblW w:w="0" w:type="auto"/>
        <w:tblLayout w:type="fixed"/>
        <w:tblLook w:val="04A0" w:firstRow="1" w:lastRow="0" w:firstColumn="1" w:lastColumn="0" w:noHBand="0" w:noVBand="1"/>
      </w:tblPr>
      <w:tblGrid>
        <w:gridCol w:w="1384"/>
        <w:gridCol w:w="3260"/>
        <w:gridCol w:w="2268"/>
        <w:gridCol w:w="2552"/>
      </w:tblGrid>
      <w:tr w:rsidR="0032049C" w:rsidRPr="008368A8" w:rsidTr="00595114">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32049C" w:rsidRPr="008368A8" w:rsidRDefault="0032049C" w:rsidP="00BD4244">
            <w:pPr>
              <w:rPr>
                <w:b w:val="0"/>
                <w:sz w:val="24"/>
                <w:szCs w:val="24"/>
              </w:rPr>
            </w:pPr>
            <w:r w:rsidRPr="008368A8">
              <w:rPr>
                <w:sz w:val="24"/>
                <w:szCs w:val="24"/>
              </w:rPr>
              <w:t>Længde</w:t>
            </w:r>
          </w:p>
        </w:tc>
        <w:tc>
          <w:tcPr>
            <w:tcW w:w="3260" w:type="dxa"/>
          </w:tcPr>
          <w:p w:rsidR="0032049C" w:rsidRPr="00EC446E" w:rsidRDefault="0032049C" w:rsidP="00BD4244">
            <w:pPr>
              <w:cnfStyle w:val="100000000000" w:firstRow="1" w:lastRow="0" w:firstColumn="0" w:lastColumn="0" w:oddVBand="0" w:evenVBand="0" w:oddHBand="0" w:evenHBand="0" w:firstRowFirstColumn="0" w:firstRowLastColumn="0" w:lastRowFirstColumn="0" w:lastRowLastColumn="0"/>
              <w:rPr>
                <w:b w:val="0"/>
                <w:sz w:val="24"/>
                <w:szCs w:val="24"/>
              </w:rPr>
            </w:pPr>
            <w:r w:rsidRPr="00EC446E">
              <w:rPr>
                <w:b w:val="0"/>
                <w:sz w:val="24"/>
                <w:szCs w:val="24"/>
              </w:rPr>
              <w:t>1,0 km</w:t>
            </w:r>
          </w:p>
        </w:tc>
        <w:tc>
          <w:tcPr>
            <w:tcW w:w="2268" w:type="dxa"/>
          </w:tcPr>
          <w:p w:rsidR="0032049C" w:rsidRPr="008368A8" w:rsidRDefault="00595114" w:rsidP="00BD4244">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32049C" w:rsidRPr="00EC446E" w:rsidRDefault="0032049C" w:rsidP="00BD4244">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32049C" w:rsidRPr="008368A8" w:rsidTr="00595114">
        <w:trPr>
          <w:cnfStyle w:val="000000100000" w:firstRow="0" w:lastRow="0" w:firstColumn="0" w:lastColumn="0" w:oddVBand="0" w:evenVBand="0" w:oddHBand="1" w:evenHBand="0" w:firstRowFirstColumn="0" w:firstRowLastColumn="0" w:lastRowFirstColumn="0" w:lastRowLastColumn="0"/>
          <w:trHeight w:val="3996"/>
        </w:trPr>
        <w:tc>
          <w:tcPr>
            <w:cnfStyle w:val="001000000000" w:firstRow="0" w:lastRow="0" w:firstColumn="1" w:lastColumn="0" w:oddVBand="0" w:evenVBand="0" w:oddHBand="0" w:evenHBand="0" w:firstRowFirstColumn="0" w:firstRowLastColumn="0" w:lastRowFirstColumn="0" w:lastRowLastColumn="0"/>
            <w:tcW w:w="9464" w:type="dxa"/>
            <w:gridSpan w:val="4"/>
          </w:tcPr>
          <w:p w:rsidR="00595114" w:rsidRDefault="00595114" w:rsidP="00BD4244">
            <w:pPr>
              <w:rPr>
                <w:sz w:val="24"/>
                <w:szCs w:val="24"/>
              </w:rPr>
            </w:pPr>
          </w:p>
          <w:p w:rsidR="0032049C" w:rsidRPr="008368A8" w:rsidRDefault="0032049C" w:rsidP="00BD4244">
            <w:pPr>
              <w:rPr>
                <w:b w:val="0"/>
                <w:sz w:val="24"/>
                <w:szCs w:val="24"/>
              </w:rPr>
            </w:pPr>
            <w:r w:rsidRPr="008368A8">
              <w:rPr>
                <w:sz w:val="24"/>
                <w:szCs w:val="24"/>
              </w:rPr>
              <w:t>Beskrivelse</w:t>
            </w:r>
          </w:p>
          <w:p w:rsidR="0032049C" w:rsidRPr="00933A34" w:rsidRDefault="0032049C" w:rsidP="00BD4244">
            <w:pPr>
              <w:rPr>
                <w:b w:val="0"/>
                <w:szCs w:val="24"/>
              </w:rPr>
            </w:pPr>
            <w:r>
              <w:rPr>
                <w:b w:val="0"/>
                <w:szCs w:val="24"/>
              </w:rPr>
              <w:t xml:space="preserve">Egeskovvej leder på denne strækning cyklister og bilister mod bymidten. </w:t>
            </w:r>
            <w:r w:rsidRPr="00933A34">
              <w:rPr>
                <w:b w:val="0"/>
                <w:szCs w:val="24"/>
              </w:rPr>
              <w:t>Etabl</w:t>
            </w:r>
            <w:r>
              <w:rPr>
                <w:b w:val="0"/>
                <w:szCs w:val="24"/>
              </w:rPr>
              <w:t xml:space="preserve">ering af cykelstier på denne </w:t>
            </w:r>
            <w:r w:rsidRPr="00933A34">
              <w:rPr>
                <w:b w:val="0"/>
                <w:szCs w:val="24"/>
              </w:rPr>
              <w:t>strækning, vil sikre</w:t>
            </w:r>
            <w:r>
              <w:rPr>
                <w:b w:val="0"/>
                <w:szCs w:val="24"/>
              </w:rPr>
              <w:t xml:space="preserve"> </w:t>
            </w:r>
            <w:r w:rsidRPr="00933A34">
              <w:rPr>
                <w:b w:val="0"/>
                <w:szCs w:val="24"/>
              </w:rPr>
              <w:t>cyklister</w:t>
            </w:r>
            <w:r>
              <w:rPr>
                <w:b w:val="0"/>
                <w:szCs w:val="24"/>
              </w:rPr>
              <w:t>ne med retning</w:t>
            </w:r>
            <w:r w:rsidRPr="00933A34">
              <w:rPr>
                <w:b w:val="0"/>
                <w:szCs w:val="24"/>
              </w:rPr>
              <w:t xml:space="preserve"> mod midtbyen</w:t>
            </w:r>
            <w:r>
              <w:rPr>
                <w:b w:val="0"/>
                <w:szCs w:val="24"/>
              </w:rPr>
              <w:t>,</w:t>
            </w:r>
            <w:r w:rsidRPr="00933A34">
              <w:rPr>
                <w:b w:val="0"/>
                <w:szCs w:val="24"/>
              </w:rPr>
              <w:t xml:space="preserve"> trygge og sikre forhold. </w:t>
            </w:r>
          </w:p>
          <w:p w:rsidR="0032049C" w:rsidRPr="00933A34" w:rsidRDefault="0032049C" w:rsidP="00BD4244">
            <w:pPr>
              <w:rPr>
                <w:b w:val="0"/>
                <w:szCs w:val="24"/>
              </w:rPr>
            </w:pPr>
          </w:p>
          <w:p w:rsidR="0032049C" w:rsidRDefault="0032049C" w:rsidP="00BD4244">
            <w:pPr>
              <w:rPr>
                <w:sz w:val="24"/>
                <w:szCs w:val="24"/>
              </w:rPr>
            </w:pPr>
            <w:r>
              <w:rPr>
                <w:sz w:val="24"/>
                <w:szCs w:val="24"/>
              </w:rPr>
              <w:t>Problem</w:t>
            </w:r>
          </w:p>
          <w:p w:rsidR="0032049C" w:rsidRPr="00933A34" w:rsidRDefault="0032049C" w:rsidP="00BD4244">
            <w:pPr>
              <w:rPr>
                <w:b w:val="0"/>
                <w:szCs w:val="24"/>
              </w:rPr>
            </w:pPr>
            <w:r>
              <w:rPr>
                <w:b w:val="0"/>
                <w:szCs w:val="24"/>
              </w:rPr>
              <w:t>P</w:t>
            </w:r>
            <w:r w:rsidRPr="00933A34">
              <w:rPr>
                <w:b w:val="0"/>
                <w:szCs w:val="24"/>
              </w:rPr>
              <w:t>arkerede biler, samt snævre forhold på strækningen, kan give anl</w:t>
            </w:r>
            <w:r w:rsidR="00FC5B5F">
              <w:rPr>
                <w:b w:val="0"/>
                <w:szCs w:val="24"/>
              </w:rPr>
              <w:t xml:space="preserve">edning til farlige situationer, særligt for de lette trafikanter. </w:t>
            </w:r>
          </w:p>
          <w:p w:rsidR="0032049C" w:rsidRDefault="0032049C" w:rsidP="00BD4244">
            <w:pPr>
              <w:rPr>
                <w:sz w:val="24"/>
                <w:szCs w:val="24"/>
              </w:rPr>
            </w:pPr>
          </w:p>
          <w:p w:rsidR="0032049C" w:rsidRPr="008368A8" w:rsidRDefault="0032049C" w:rsidP="00BD4244">
            <w:pPr>
              <w:rPr>
                <w:b w:val="0"/>
                <w:sz w:val="24"/>
                <w:szCs w:val="24"/>
              </w:rPr>
            </w:pPr>
            <w:r>
              <w:rPr>
                <w:sz w:val="24"/>
                <w:szCs w:val="24"/>
              </w:rPr>
              <w:t>Løsning</w:t>
            </w:r>
          </w:p>
          <w:p w:rsidR="0032049C" w:rsidRPr="00933A34" w:rsidRDefault="0032049C" w:rsidP="00BD4244">
            <w:pPr>
              <w:rPr>
                <w:b w:val="0"/>
                <w:szCs w:val="24"/>
              </w:rPr>
            </w:pPr>
            <w:r w:rsidRPr="00933A34">
              <w:rPr>
                <w:b w:val="0"/>
                <w:szCs w:val="24"/>
              </w:rPr>
              <w:t xml:space="preserve">Etablering af cykelstier/fællesstier på strækningen vil kunne etableres uden indgriben i forhaver m.m., såfremt stierne etableres som fællestier med en bredde på ca. 2,2 meter. </w:t>
            </w:r>
          </w:p>
          <w:p w:rsidR="0032049C" w:rsidRPr="008368A8" w:rsidRDefault="0032049C" w:rsidP="00BD4244">
            <w:pPr>
              <w:rPr>
                <w:b w:val="0"/>
                <w:sz w:val="24"/>
                <w:szCs w:val="24"/>
              </w:rPr>
            </w:pPr>
          </w:p>
          <w:p w:rsidR="0032049C" w:rsidRPr="008368A8" w:rsidRDefault="0032049C" w:rsidP="00BD4244">
            <w:pPr>
              <w:rPr>
                <w:b w:val="0"/>
                <w:sz w:val="24"/>
                <w:szCs w:val="24"/>
              </w:rPr>
            </w:pPr>
          </w:p>
        </w:tc>
      </w:tr>
      <w:tr w:rsidR="0032049C" w:rsidRPr="008368A8" w:rsidTr="00595114">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32049C" w:rsidRPr="008368A8" w:rsidRDefault="0032049C" w:rsidP="00BD4244">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19ED1710" wp14:editId="379A72CA">
                      <wp:extent cx="6064250" cy="4195445"/>
                      <wp:effectExtent l="0" t="0" r="0" b="0"/>
                      <wp:docPr id="331" name="Lærred 3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28" name="Picture 3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713392" y="259425"/>
                                  <a:ext cx="4638309" cy="3813045"/>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7106E864" id="Lærred 331" o:spid="_x0000_s1026" editas="canvas" style="width:477.5pt;height:330.35pt;mso-position-horizontal-relative:char;mso-position-vertical-relative:line" coordsize="60642,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">
                      <v:shape id="_x0000_s1027" type="#_x0000_t75" style="position:absolute;width:60642;height:41954;visibility:visible;mso-wrap-style:square">
                        <v:fill o:detectmouseclick="t"/>
                        <v:path o:connecttype="none"/>
                      </v:shape>
                      <v:shape id="Picture 333" o:spid="_x0000_s1028" type="#_x0000_t75" style="position:absolute;left:7133;top:2594;width:46384;height:38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RetXBAAAA2wAAAA8AAABkcnMvZG93bnJldi54bWxET8tqwkAU3Qv9h+EWumtmGqiV1FGKqLho&#10;ER/N+jZzmwQzd0JmTNK/7ywEl4fzni9H24ieOl871vCSKBDEhTM1lxrOp83zDIQPyAYbx6Thjzws&#10;Fw+TOWbGDXyg/hhKEUPYZ6ihCqHNpPRFRRZ94lriyP26zmKIsCul6XCI4baRqVJTabHm2FBhS6uK&#10;isvxajXk+E1yqvbpNv85Mb5+rd8+L0rrp8fx4x1EoDHcxTf3zmhI49j4Jf4Au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RetXBAAAA2wAAAA8AAAAAAAAAAAAAAAAAnwIA&#10;AGRycy9kb3ducmV2LnhtbFBLBQYAAAAABAAEAPcAAACNAwAAAAA=&#10;">
                        <v:imagedata r:id="rId66" o:title=""/>
                      </v:shape>
                      <w10:anchorlock/>
                    </v:group>
                  </w:pict>
                </mc:Fallback>
              </mc:AlternateContent>
            </w:r>
          </w:p>
        </w:tc>
      </w:tr>
    </w:tbl>
    <w:p w:rsidR="0032049C" w:rsidRDefault="0032049C" w:rsidP="0032049C">
      <w:pPr>
        <w:rPr>
          <w:b/>
          <w:sz w:val="24"/>
          <w:szCs w:val="24"/>
        </w:rPr>
      </w:pPr>
    </w:p>
    <w:p w:rsidR="00595114" w:rsidRPr="008368A8" w:rsidRDefault="00595114" w:rsidP="0032049C">
      <w:pPr>
        <w:rPr>
          <w:b/>
          <w:sz w:val="24"/>
          <w:szCs w:val="24"/>
        </w:rPr>
      </w:pPr>
    </w:p>
    <w:p w:rsidR="009A697D" w:rsidRDefault="00920DDF" w:rsidP="000C1B6C">
      <w:pPr>
        <w:pStyle w:val="Overskrift2"/>
      </w:pPr>
      <w:bookmarkStart w:id="35" w:name="_Toc468356943"/>
      <w:r w:rsidRPr="00920DDF">
        <w:rPr>
          <w:color w:val="EE5030"/>
        </w:rPr>
        <w:lastRenderedPageBreak/>
        <w:t>Prioritet 3 -</w:t>
      </w:r>
      <w:r w:rsidRPr="00AB5372">
        <w:rPr>
          <w:color w:val="ED7D31" w:themeColor="accent2"/>
        </w:rPr>
        <w:t xml:space="preserve"> </w:t>
      </w:r>
      <w:r w:rsidR="009A697D" w:rsidRPr="00920DDF">
        <w:rPr>
          <w:color w:val="EE5030"/>
        </w:rPr>
        <w:t>Herslevvej, fra Vejle Landevej til eksisterende dobbeltrettede sti</w:t>
      </w:r>
      <w:bookmarkEnd w:id="35"/>
      <w:r w:rsidR="009A697D" w:rsidRPr="008368A8">
        <w:t xml:space="preserve"> </w:t>
      </w:r>
    </w:p>
    <w:p w:rsidR="009A697D" w:rsidRPr="008368A8" w:rsidRDefault="009A697D" w:rsidP="009A697D">
      <w:pPr>
        <w:rPr>
          <w:sz w:val="28"/>
          <w:szCs w:val="24"/>
        </w:rPr>
      </w:pPr>
    </w:p>
    <w:tbl>
      <w:tblPr>
        <w:tblStyle w:val="Almindeligtabel2"/>
        <w:tblW w:w="0" w:type="auto"/>
        <w:tblLayout w:type="fixed"/>
        <w:tblLook w:val="04A0" w:firstRow="1" w:lastRow="0" w:firstColumn="1" w:lastColumn="0" w:noHBand="0" w:noVBand="1"/>
      </w:tblPr>
      <w:tblGrid>
        <w:gridCol w:w="1384"/>
        <w:gridCol w:w="3260"/>
        <w:gridCol w:w="2268"/>
        <w:gridCol w:w="2552"/>
      </w:tblGrid>
      <w:tr w:rsidR="009A697D" w:rsidRPr="008368A8" w:rsidTr="00595114">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9A697D" w:rsidRPr="008368A8" w:rsidRDefault="009A697D" w:rsidP="009A697D">
            <w:pPr>
              <w:rPr>
                <w:b w:val="0"/>
                <w:sz w:val="24"/>
                <w:szCs w:val="24"/>
              </w:rPr>
            </w:pPr>
            <w:r w:rsidRPr="008368A8">
              <w:rPr>
                <w:sz w:val="24"/>
                <w:szCs w:val="24"/>
              </w:rPr>
              <w:t>Længde</w:t>
            </w:r>
          </w:p>
        </w:tc>
        <w:tc>
          <w:tcPr>
            <w:tcW w:w="3260" w:type="dxa"/>
          </w:tcPr>
          <w:p w:rsidR="009A697D" w:rsidRPr="00EC446E" w:rsidRDefault="009A697D" w:rsidP="009A697D">
            <w:pPr>
              <w:cnfStyle w:val="100000000000" w:firstRow="1" w:lastRow="0" w:firstColumn="0" w:lastColumn="0" w:oddVBand="0" w:evenVBand="0" w:oddHBand="0" w:evenHBand="0" w:firstRowFirstColumn="0" w:firstRowLastColumn="0" w:lastRowFirstColumn="0" w:lastRowLastColumn="0"/>
              <w:rPr>
                <w:b w:val="0"/>
                <w:sz w:val="24"/>
                <w:szCs w:val="24"/>
              </w:rPr>
            </w:pPr>
            <w:r>
              <w:rPr>
                <w:b w:val="0"/>
                <w:sz w:val="24"/>
                <w:szCs w:val="24"/>
              </w:rPr>
              <w:t>3,6</w:t>
            </w:r>
            <w:r w:rsidRPr="00EC446E">
              <w:rPr>
                <w:b w:val="0"/>
                <w:sz w:val="24"/>
                <w:szCs w:val="24"/>
              </w:rPr>
              <w:t xml:space="preserve"> km</w:t>
            </w:r>
          </w:p>
        </w:tc>
        <w:tc>
          <w:tcPr>
            <w:tcW w:w="2268" w:type="dxa"/>
          </w:tcPr>
          <w:p w:rsidR="009A697D" w:rsidRPr="008368A8" w:rsidRDefault="00595114" w:rsidP="009A697D">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9A697D" w:rsidRPr="008368A8" w:rsidRDefault="009A697D" w:rsidP="009A697D">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9A697D" w:rsidRPr="008368A8" w:rsidTr="00595114">
        <w:trPr>
          <w:cnfStyle w:val="000000100000" w:firstRow="0" w:lastRow="0" w:firstColumn="0" w:lastColumn="0" w:oddVBand="0" w:evenVBand="0" w:oddHBand="1" w:evenHBand="0" w:firstRowFirstColumn="0" w:firstRowLastColumn="0" w:lastRowFirstColumn="0" w:lastRowLastColumn="0"/>
          <w:trHeight w:val="4094"/>
        </w:trPr>
        <w:tc>
          <w:tcPr>
            <w:cnfStyle w:val="001000000000" w:firstRow="0" w:lastRow="0" w:firstColumn="1" w:lastColumn="0" w:oddVBand="0" w:evenVBand="0" w:oddHBand="0" w:evenHBand="0" w:firstRowFirstColumn="0" w:firstRowLastColumn="0" w:lastRowFirstColumn="0" w:lastRowLastColumn="0"/>
            <w:tcW w:w="9464" w:type="dxa"/>
            <w:gridSpan w:val="4"/>
          </w:tcPr>
          <w:p w:rsidR="00595114" w:rsidRDefault="00595114" w:rsidP="009A697D">
            <w:pPr>
              <w:rPr>
                <w:sz w:val="24"/>
                <w:szCs w:val="24"/>
              </w:rPr>
            </w:pPr>
          </w:p>
          <w:p w:rsidR="009A697D" w:rsidRDefault="009A697D" w:rsidP="009A697D">
            <w:pPr>
              <w:rPr>
                <w:sz w:val="24"/>
                <w:szCs w:val="24"/>
              </w:rPr>
            </w:pPr>
            <w:r w:rsidRPr="008368A8">
              <w:rPr>
                <w:sz w:val="24"/>
                <w:szCs w:val="24"/>
              </w:rPr>
              <w:t>Beskrivelse</w:t>
            </w:r>
          </w:p>
          <w:p w:rsidR="009A697D" w:rsidRPr="00933A34" w:rsidRDefault="009A697D" w:rsidP="009A697D">
            <w:pPr>
              <w:rPr>
                <w:b w:val="0"/>
                <w:szCs w:val="24"/>
              </w:rPr>
            </w:pPr>
            <w:r w:rsidRPr="00933A34">
              <w:rPr>
                <w:b w:val="0"/>
                <w:szCs w:val="24"/>
              </w:rPr>
              <w:t xml:space="preserve">Etablering af en cykelforbindelse på Herslevvej, vil forbinde den nuværende dobbeltrettede cykelsti fra Follerup Møllevej til Højrupvej med Vejle Landevej. </w:t>
            </w:r>
          </w:p>
          <w:p w:rsidR="009A697D" w:rsidRDefault="009A697D" w:rsidP="009A697D">
            <w:pPr>
              <w:rPr>
                <w:b w:val="0"/>
                <w:szCs w:val="24"/>
              </w:rPr>
            </w:pPr>
            <w:r w:rsidRPr="00933A34">
              <w:rPr>
                <w:b w:val="0"/>
                <w:szCs w:val="24"/>
              </w:rPr>
              <w:t xml:space="preserve">Stien vil give mere trygge og sikre forhold, for cyklister til og fra Herslev. </w:t>
            </w:r>
          </w:p>
          <w:p w:rsidR="001F2D60" w:rsidRDefault="001F2D60" w:rsidP="009A697D">
            <w:pPr>
              <w:rPr>
                <w:b w:val="0"/>
                <w:szCs w:val="24"/>
              </w:rPr>
            </w:pPr>
          </w:p>
          <w:p w:rsidR="001F2D60" w:rsidRDefault="001F2D60" w:rsidP="001F2D60">
            <w:pPr>
              <w:rPr>
                <w:sz w:val="24"/>
                <w:szCs w:val="24"/>
              </w:rPr>
            </w:pPr>
            <w:r>
              <w:rPr>
                <w:sz w:val="24"/>
                <w:szCs w:val="24"/>
              </w:rPr>
              <w:t>Problem</w:t>
            </w:r>
          </w:p>
          <w:p w:rsidR="001F2D60" w:rsidRPr="00FC5B5F" w:rsidRDefault="001F2D60" w:rsidP="001F2D60">
            <w:pPr>
              <w:rPr>
                <w:b w:val="0"/>
                <w:szCs w:val="24"/>
              </w:rPr>
            </w:pPr>
            <w:r w:rsidRPr="00FC5B5F">
              <w:rPr>
                <w:b w:val="0"/>
                <w:szCs w:val="24"/>
              </w:rPr>
              <w:t xml:space="preserve">Manglende cyklistfaciliteter og hastigheden på strækningen kan give utrygge forhold for de lette trafikanter. </w:t>
            </w:r>
          </w:p>
          <w:p w:rsidR="001F2D60" w:rsidRDefault="001F2D60" w:rsidP="001F2D60">
            <w:pPr>
              <w:rPr>
                <w:sz w:val="24"/>
                <w:szCs w:val="24"/>
              </w:rPr>
            </w:pPr>
          </w:p>
          <w:p w:rsidR="001F2D60" w:rsidRDefault="001F2D60" w:rsidP="001F2D60">
            <w:pPr>
              <w:rPr>
                <w:sz w:val="24"/>
                <w:szCs w:val="24"/>
              </w:rPr>
            </w:pPr>
            <w:r>
              <w:rPr>
                <w:sz w:val="24"/>
                <w:szCs w:val="24"/>
              </w:rPr>
              <w:t>Løsning</w:t>
            </w:r>
          </w:p>
          <w:p w:rsidR="001F2D60" w:rsidRDefault="001F2D60" w:rsidP="009A697D">
            <w:pPr>
              <w:rPr>
                <w:b w:val="0"/>
                <w:sz w:val="24"/>
                <w:szCs w:val="24"/>
              </w:rPr>
            </w:pPr>
            <w:r w:rsidRPr="00FC5B5F">
              <w:rPr>
                <w:b w:val="0"/>
                <w:szCs w:val="24"/>
              </w:rPr>
              <w:t>Etablering af en sti forbindelse. Udformningen skal undersøges nærmere</w:t>
            </w:r>
            <w:r>
              <w:rPr>
                <w:b w:val="0"/>
                <w:sz w:val="24"/>
                <w:szCs w:val="24"/>
              </w:rPr>
              <w:t xml:space="preserve">. </w:t>
            </w:r>
          </w:p>
          <w:p w:rsidR="00595114" w:rsidRPr="008368A8" w:rsidRDefault="00595114" w:rsidP="009A697D">
            <w:pPr>
              <w:rPr>
                <w:b w:val="0"/>
                <w:sz w:val="24"/>
                <w:szCs w:val="24"/>
              </w:rPr>
            </w:pPr>
          </w:p>
        </w:tc>
      </w:tr>
      <w:tr w:rsidR="009A697D" w:rsidRPr="008368A8" w:rsidTr="00595114">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9A697D" w:rsidRPr="008368A8" w:rsidRDefault="009A697D" w:rsidP="009A697D">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31101942" wp14:editId="51A5D969">
                      <wp:extent cx="5931798" cy="4195445"/>
                      <wp:effectExtent l="0" t="0" r="0" b="0"/>
                      <wp:docPr id="26" name="Lærred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9" name="Billede 8"/>
                                <pic:cNvPicPr>
                                  <a:picLocks noChangeAspect="1"/>
                                </pic:cNvPicPr>
                              </pic:nvPicPr>
                              <pic:blipFill rotWithShape="1">
                                <a:blip r:embed="rId67"/>
                                <a:srcRect l="17661" t="15244" r="5149" b="11102"/>
                                <a:stretch/>
                              </pic:blipFill>
                              <pic:spPr>
                                <a:xfrm>
                                  <a:off x="69700" y="361950"/>
                                  <a:ext cx="5639585" cy="3454399"/>
                                </a:xfrm>
                                <a:prstGeom prst="rect">
                                  <a:avLst/>
                                </a:prstGeom>
                              </pic:spPr>
                            </pic:pic>
                          </wpc:wpc>
                        </a:graphicData>
                      </a:graphic>
                    </wp:inline>
                  </w:drawing>
                </mc:Choice>
                <mc:Fallback>
                  <w:pict>
                    <v:group w14:anchorId="4E9DDF1D" id="Lærred 26" o:spid="_x0000_s1026" editas="canvas" style="width:467.05pt;height:330.35pt;mso-position-horizontal-relative:char;mso-position-vertical-relative:line" coordsize="59315,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">
                      <v:shape id="_x0000_s1027" type="#_x0000_t75" style="position:absolute;width:59315;height:41954;visibility:visible;mso-wrap-style:square">
                        <v:fill o:detectmouseclick="t"/>
                        <v:path o:connecttype="none"/>
                      </v:shape>
                      <v:shape id="Billede 8" o:spid="_x0000_s1028" type="#_x0000_t75" style="position:absolute;left:697;top:3619;width:56395;height:34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u60/DAAAA2gAAAA8AAABkcnMvZG93bnJldi54bWxET8tqwkAU3Rf6D8MtuKuTupA2dQxSqJhA&#10;wUYtuLtkbh40cydkxiT26zsLweXhvFfJZFoxUO8aywpe5hEI4sLqhisFx8Pn8ysI55E1tpZJwZUc&#10;JOvHhxXG2o78TUPuKxFC2MWooPa+i6V0RU0G3dx2xIErbW/QB9hXUvc4hnDTykUULaXBhkNDjR19&#10;1FT85hej4CctT/kx63bZxV7bbZR+nfd/b0rNnqbNOwhPk7+Lb+6dVhC2hivhBs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67rT8MAAADaAAAADwAAAAAAAAAAAAAAAACf&#10;AgAAZHJzL2Rvd25yZXYueG1sUEsFBgAAAAAEAAQA9wAAAI8DAAAAAA==&#10;">
                        <v:imagedata r:id="rId68" o:title="" croptop="9990f" cropbottom="7276f" cropleft="11574f" cropright="3374f"/>
                        <v:path arrowok="t"/>
                      </v:shape>
                      <w10:anchorlock/>
                    </v:group>
                  </w:pict>
                </mc:Fallback>
              </mc:AlternateContent>
            </w:r>
          </w:p>
        </w:tc>
      </w:tr>
    </w:tbl>
    <w:p w:rsidR="009A697D" w:rsidRPr="008368A8" w:rsidRDefault="009A697D" w:rsidP="009A697D">
      <w:pPr>
        <w:rPr>
          <w:sz w:val="24"/>
          <w:szCs w:val="24"/>
        </w:rPr>
      </w:pPr>
      <w:r w:rsidRPr="008368A8">
        <w:rPr>
          <w:sz w:val="24"/>
          <w:szCs w:val="24"/>
        </w:rPr>
        <w:br w:type="page"/>
      </w:r>
    </w:p>
    <w:p w:rsidR="009A697D" w:rsidRPr="00920DDF" w:rsidRDefault="00920DDF" w:rsidP="000C1B6C">
      <w:pPr>
        <w:pStyle w:val="Overskrift2"/>
        <w:rPr>
          <w:color w:val="EE5030"/>
        </w:rPr>
      </w:pPr>
      <w:bookmarkStart w:id="36" w:name="_Toc468356944"/>
      <w:r w:rsidRPr="00920DDF">
        <w:rPr>
          <w:color w:val="EE5030"/>
        </w:rPr>
        <w:lastRenderedPageBreak/>
        <w:t xml:space="preserve">Prioritet 3 - </w:t>
      </w:r>
      <w:r w:rsidR="009A697D" w:rsidRPr="00920DDF">
        <w:rPr>
          <w:color w:val="EE5030"/>
        </w:rPr>
        <w:t>Kystvejen</w:t>
      </w:r>
      <w:bookmarkEnd w:id="36"/>
    </w:p>
    <w:tbl>
      <w:tblPr>
        <w:tblStyle w:val="Almindeligtabel2"/>
        <w:tblpPr w:leftFromText="141" w:rightFromText="141" w:vertAnchor="page" w:horzAnchor="margin" w:tblpY="1816"/>
        <w:tblW w:w="0" w:type="auto"/>
        <w:tblLayout w:type="fixed"/>
        <w:tblLook w:val="04A0" w:firstRow="1" w:lastRow="0" w:firstColumn="1" w:lastColumn="0" w:noHBand="0" w:noVBand="1"/>
      </w:tblPr>
      <w:tblGrid>
        <w:gridCol w:w="1384"/>
        <w:gridCol w:w="3260"/>
        <w:gridCol w:w="2268"/>
        <w:gridCol w:w="2552"/>
      </w:tblGrid>
      <w:tr w:rsidR="002E1E95" w:rsidRPr="008368A8" w:rsidTr="0095720D">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2E1E95" w:rsidRPr="008368A8" w:rsidRDefault="002E1E95" w:rsidP="002E1E95">
            <w:pPr>
              <w:rPr>
                <w:b w:val="0"/>
                <w:sz w:val="24"/>
                <w:szCs w:val="24"/>
              </w:rPr>
            </w:pPr>
            <w:r w:rsidRPr="008368A8">
              <w:rPr>
                <w:sz w:val="24"/>
                <w:szCs w:val="24"/>
              </w:rPr>
              <w:t>Længde</w:t>
            </w:r>
          </w:p>
        </w:tc>
        <w:tc>
          <w:tcPr>
            <w:tcW w:w="3260" w:type="dxa"/>
          </w:tcPr>
          <w:p w:rsidR="002E1E95" w:rsidRPr="00920567" w:rsidRDefault="002E1E95" w:rsidP="002E1E95">
            <w:pPr>
              <w:cnfStyle w:val="100000000000" w:firstRow="1" w:lastRow="0" w:firstColumn="0" w:lastColumn="0" w:oddVBand="0" w:evenVBand="0" w:oddHBand="0" w:evenHBand="0" w:firstRowFirstColumn="0" w:firstRowLastColumn="0" w:lastRowFirstColumn="0" w:lastRowLastColumn="0"/>
              <w:rPr>
                <w:b w:val="0"/>
                <w:sz w:val="24"/>
                <w:szCs w:val="24"/>
              </w:rPr>
            </w:pPr>
            <w:r w:rsidRPr="00920567">
              <w:rPr>
                <w:b w:val="0"/>
                <w:sz w:val="24"/>
                <w:szCs w:val="24"/>
              </w:rPr>
              <w:t>2,0 km</w:t>
            </w:r>
          </w:p>
        </w:tc>
        <w:tc>
          <w:tcPr>
            <w:tcW w:w="2268" w:type="dxa"/>
          </w:tcPr>
          <w:p w:rsidR="002E1E95" w:rsidRPr="008368A8" w:rsidRDefault="0095720D" w:rsidP="002E1E95">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2E1E95" w:rsidRPr="00920567" w:rsidRDefault="002E1E95" w:rsidP="002E1E95">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2E1E95" w:rsidRPr="008368A8" w:rsidTr="0095720D">
        <w:trPr>
          <w:cnfStyle w:val="000000100000" w:firstRow="0" w:lastRow="0" w:firstColumn="0" w:lastColumn="0" w:oddVBand="0" w:evenVBand="0" w:oddHBand="1" w:evenHBand="0" w:firstRowFirstColumn="0" w:firstRowLastColumn="0" w:lastRowFirstColumn="0" w:lastRowLastColumn="0"/>
          <w:trHeight w:val="3547"/>
        </w:trPr>
        <w:tc>
          <w:tcPr>
            <w:cnfStyle w:val="001000000000" w:firstRow="0" w:lastRow="0" w:firstColumn="1" w:lastColumn="0" w:oddVBand="0" w:evenVBand="0" w:oddHBand="0" w:evenHBand="0" w:firstRowFirstColumn="0" w:firstRowLastColumn="0" w:lastRowFirstColumn="0" w:lastRowLastColumn="0"/>
            <w:tcW w:w="9464" w:type="dxa"/>
            <w:gridSpan w:val="4"/>
          </w:tcPr>
          <w:p w:rsidR="0095720D" w:rsidRDefault="0095720D" w:rsidP="002E1E95">
            <w:pPr>
              <w:rPr>
                <w:sz w:val="24"/>
                <w:szCs w:val="24"/>
              </w:rPr>
            </w:pPr>
          </w:p>
          <w:p w:rsidR="002E1E95" w:rsidRPr="008368A8" w:rsidRDefault="002E1E95" w:rsidP="002E1E95">
            <w:pPr>
              <w:rPr>
                <w:b w:val="0"/>
                <w:sz w:val="24"/>
                <w:szCs w:val="24"/>
              </w:rPr>
            </w:pPr>
            <w:r w:rsidRPr="008368A8">
              <w:rPr>
                <w:sz w:val="24"/>
                <w:szCs w:val="24"/>
              </w:rPr>
              <w:t>Beskrivelse</w:t>
            </w:r>
          </w:p>
          <w:p w:rsidR="002E1E95" w:rsidRPr="00933A34" w:rsidRDefault="002E1E95" w:rsidP="002E1E95">
            <w:pPr>
              <w:rPr>
                <w:b w:val="0"/>
                <w:szCs w:val="24"/>
              </w:rPr>
            </w:pPr>
            <w:r w:rsidRPr="00933A34">
              <w:rPr>
                <w:b w:val="0"/>
                <w:szCs w:val="24"/>
              </w:rPr>
              <w:t xml:space="preserve">Store dele af området vest for Snoghøj Landevej er i dag udbygget med interne stier. </w:t>
            </w:r>
          </w:p>
          <w:p w:rsidR="002E1E95" w:rsidRDefault="002E1E95" w:rsidP="002E1E95">
            <w:pPr>
              <w:rPr>
                <w:b w:val="0"/>
                <w:sz w:val="24"/>
                <w:szCs w:val="24"/>
              </w:rPr>
            </w:pPr>
          </w:p>
          <w:p w:rsidR="00A45A86" w:rsidRDefault="002E1E95" w:rsidP="002E1E95">
            <w:pPr>
              <w:rPr>
                <w:b w:val="0"/>
                <w:szCs w:val="24"/>
              </w:rPr>
            </w:pPr>
            <w:r>
              <w:rPr>
                <w:sz w:val="24"/>
                <w:szCs w:val="24"/>
              </w:rPr>
              <w:t>Problem</w:t>
            </w:r>
            <w:r w:rsidR="00A45A86" w:rsidRPr="00933A34">
              <w:rPr>
                <w:b w:val="0"/>
                <w:szCs w:val="24"/>
              </w:rPr>
              <w:t xml:space="preserve"> </w:t>
            </w:r>
          </w:p>
          <w:p w:rsidR="002E1E95" w:rsidRPr="008368A8" w:rsidRDefault="00A45A86" w:rsidP="002E1E95">
            <w:pPr>
              <w:rPr>
                <w:b w:val="0"/>
                <w:sz w:val="24"/>
                <w:szCs w:val="24"/>
              </w:rPr>
            </w:pPr>
            <w:r w:rsidRPr="00933A34">
              <w:rPr>
                <w:b w:val="0"/>
                <w:szCs w:val="24"/>
              </w:rPr>
              <w:t>På kystvejen er der etableret cykelbaner, men problemer med høj hastighed.</w:t>
            </w:r>
          </w:p>
          <w:p w:rsidR="00A45A86" w:rsidRDefault="00A45A86" w:rsidP="002E1E95">
            <w:pPr>
              <w:rPr>
                <w:sz w:val="24"/>
                <w:szCs w:val="24"/>
              </w:rPr>
            </w:pPr>
          </w:p>
          <w:p w:rsidR="00A45A86" w:rsidRDefault="002E1E95" w:rsidP="002E1E95">
            <w:pPr>
              <w:rPr>
                <w:b w:val="0"/>
                <w:szCs w:val="24"/>
              </w:rPr>
            </w:pPr>
            <w:r>
              <w:rPr>
                <w:sz w:val="24"/>
                <w:szCs w:val="24"/>
              </w:rPr>
              <w:t>Løsning</w:t>
            </w:r>
            <w:r w:rsidR="00A45A86" w:rsidRPr="00933A34">
              <w:rPr>
                <w:b w:val="0"/>
                <w:szCs w:val="24"/>
              </w:rPr>
              <w:t xml:space="preserve"> </w:t>
            </w:r>
          </w:p>
          <w:p w:rsidR="002E1E95" w:rsidRPr="008368A8" w:rsidRDefault="00A45A86" w:rsidP="002E1E95">
            <w:pPr>
              <w:rPr>
                <w:b w:val="0"/>
                <w:sz w:val="24"/>
                <w:szCs w:val="24"/>
              </w:rPr>
            </w:pPr>
            <w:r w:rsidRPr="00933A34">
              <w:rPr>
                <w:b w:val="0"/>
                <w:szCs w:val="24"/>
              </w:rPr>
              <w:t>Det bør overvejes om gennemgang af nuværende bump, samt udbygning med bump på strækningen fra Snaremosevej til Højmosevej, kan udføres som første etape, og herefter kan cykelstier etableres på længere sigt.</w:t>
            </w:r>
          </w:p>
          <w:p w:rsidR="002E1E95" w:rsidRPr="008368A8" w:rsidRDefault="002E1E95" w:rsidP="002E1E95">
            <w:pPr>
              <w:rPr>
                <w:b w:val="0"/>
                <w:sz w:val="24"/>
                <w:szCs w:val="24"/>
              </w:rPr>
            </w:pPr>
          </w:p>
        </w:tc>
      </w:tr>
      <w:tr w:rsidR="002E1E95" w:rsidRPr="008368A8" w:rsidTr="0095720D">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2E1E95" w:rsidRPr="008368A8" w:rsidRDefault="002E1E95" w:rsidP="002E1E95">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62926237" wp14:editId="24CEC65A">
                      <wp:extent cx="6064250" cy="4195445"/>
                      <wp:effectExtent l="0" t="3175" r="0" b="1905"/>
                      <wp:docPr id="366" name="Lærred 36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 name="Picture 3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479003" y="122974"/>
                                  <a:ext cx="3146672" cy="400171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04F37E11" id="Lærred 366" o:spid="_x0000_s1026" editas="canvas" style="width:477.5pt;height:330.35pt;mso-position-horizontal-relative:char;mso-position-vertical-relative:line" coordsize="60642,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">
                      <v:shape id="_x0000_s1027" type="#_x0000_t75" style="position:absolute;width:60642;height:41954;visibility:visible;mso-wrap-style:square">
                        <v:fill o:detectmouseclick="t"/>
                        <v:path o:connecttype="none"/>
                      </v:shape>
                      <v:shape id="Picture 368" o:spid="_x0000_s1028" type="#_x0000_t75" style="position:absolute;left:14790;top:1229;width:31466;height:40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9u3nFAAAA2wAAAA8AAABkcnMvZG93bnJldi54bWxEj09LAzEQxe9Cv0MYwYu0WRWKbJsWKVWL&#10;J+0feh0342bZzWRJYnf99s5B8DbDe/Peb5br0XfqQjE1gQ3czQpQxFWwDdcGjofn6SOolJEtdoHJ&#10;wA8lWK8mV0ssbRj4gy77XCsJ4VSiAZdzX2qdKkce0yz0xKJ9hegxyxprbSMOEu47fV8Uc+2xYWlw&#10;2NPGUdXuv72Bh7fP9+H1pT3cRrc7zavt0Z23rTE31+PTAlSmMf+b/653VvAFVn6RAf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bt5xQAAANsAAAAPAAAAAAAAAAAAAAAA&#10;AJ8CAABkcnMvZG93bnJldi54bWxQSwUGAAAAAAQABAD3AAAAkQMAAAAA&#10;">
                        <v:imagedata r:id="rId70" o:title=""/>
                      </v:shape>
                      <w10:anchorlock/>
                    </v:group>
                  </w:pict>
                </mc:Fallback>
              </mc:AlternateContent>
            </w:r>
          </w:p>
        </w:tc>
      </w:tr>
    </w:tbl>
    <w:p w:rsidR="009A697D" w:rsidRDefault="009A697D" w:rsidP="009A697D">
      <w:pPr>
        <w:rPr>
          <w:sz w:val="24"/>
          <w:szCs w:val="24"/>
        </w:rPr>
      </w:pPr>
      <w:r w:rsidRPr="008368A8">
        <w:rPr>
          <w:sz w:val="24"/>
          <w:szCs w:val="24"/>
        </w:rPr>
        <w:br w:type="page"/>
      </w:r>
    </w:p>
    <w:p w:rsidR="009A697D" w:rsidRPr="008368A8" w:rsidRDefault="00920DDF" w:rsidP="004A2C8C">
      <w:pPr>
        <w:pStyle w:val="Overskrift2"/>
      </w:pPr>
      <w:bookmarkStart w:id="37" w:name="_Toc468356945"/>
      <w:r w:rsidRPr="00920DDF">
        <w:rPr>
          <w:color w:val="EE5030"/>
        </w:rPr>
        <w:lastRenderedPageBreak/>
        <w:t xml:space="preserve">Prioritet 3 - </w:t>
      </w:r>
      <w:r w:rsidR="009A697D" w:rsidRPr="00920DDF">
        <w:rPr>
          <w:color w:val="EE5030"/>
        </w:rPr>
        <w:t>Nørre Voldgade, øst for Nørre Port</w:t>
      </w:r>
      <w:bookmarkEnd w:id="37"/>
      <w:r w:rsidR="009A697D" w:rsidRPr="008368A8">
        <w:t xml:space="preserve"> </w:t>
      </w:r>
    </w:p>
    <w:tbl>
      <w:tblPr>
        <w:tblStyle w:val="Almindeligtabel2"/>
        <w:tblpPr w:leftFromText="141" w:rightFromText="141" w:vertAnchor="page" w:horzAnchor="margin" w:tblpY="2041"/>
        <w:tblW w:w="0" w:type="auto"/>
        <w:tblLayout w:type="fixed"/>
        <w:tblLook w:val="04A0" w:firstRow="1" w:lastRow="0" w:firstColumn="1" w:lastColumn="0" w:noHBand="0" w:noVBand="1"/>
      </w:tblPr>
      <w:tblGrid>
        <w:gridCol w:w="1384"/>
        <w:gridCol w:w="3260"/>
        <w:gridCol w:w="2268"/>
        <w:gridCol w:w="2552"/>
      </w:tblGrid>
      <w:tr w:rsidR="00A45A86" w:rsidRPr="008368A8" w:rsidTr="0095720D">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A45A86" w:rsidRPr="008368A8" w:rsidRDefault="00A45A86" w:rsidP="00A45A86">
            <w:pPr>
              <w:rPr>
                <w:b w:val="0"/>
                <w:sz w:val="24"/>
                <w:szCs w:val="24"/>
              </w:rPr>
            </w:pPr>
            <w:r w:rsidRPr="008368A8">
              <w:rPr>
                <w:sz w:val="24"/>
                <w:szCs w:val="24"/>
              </w:rPr>
              <w:t>Længde</w:t>
            </w:r>
          </w:p>
        </w:tc>
        <w:tc>
          <w:tcPr>
            <w:tcW w:w="3260" w:type="dxa"/>
          </w:tcPr>
          <w:p w:rsidR="00A45A86" w:rsidRPr="008368A8" w:rsidRDefault="00A45A86" w:rsidP="00A45A86">
            <w:pPr>
              <w:cnfStyle w:val="100000000000" w:firstRow="1" w:lastRow="0" w:firstColumn="0" w:lastColumn="0" w:oddVBand="0" w:evenVBand="0" w:oddHBand="0" w:evenHBand="0" w:firstRowFirstColumn="0" w:firstRowLastColumn="0" w:lastRowFirstColumn="0" w:lastRowLastColumn="0"/>
              <w:rPr>
                <w:b w:val="0"/>
                <w:sz w:val="24"/>
                <w:szCs w:val="24"/>
              </w:rPr>
            </w:pPr>
            <w:r w:rsidRPr="008368A8">
              <w:rPr>
                <w:b w:val="0"/>
                <w:sz w:val="24"/>
                <w:szCs w:val="24"/>
              </w:rPr>
              <w:t>0,6</w:t>
            </w:r>
            <w:r w:rsidRPr="008368A8">
              <w:rPr>
                <w:sz w:val="24"/>
                <w:szCs w:val="24"/>
              </w:rPr>
              <w:t xml:space="preserve"> </w:t>
            </w:r>
            <w:r w:rsidRPr="00920567">
              <w:rPr>
                <w:b w:val="0"/>
                <w:sz w:val="24"/>
                <w:szCs w:val="24"/>
              </w:rPr>
              <w:t>km</w:t>
            </w:r>
          </w:p>
        </w:tc>
        <w:tc>
          <w:tcPr>
            <w:tcW w:w="2268" w:type="dxa"/>
          </w:tcPr>
          <w:p w:rsidR="00A45A86" w:rsidRPr="008368A8" w:rsidRDefault="0095720D" w:rsidP="00A45A86">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A45A86" w:rsidRPr="00920567" w:rsidRDefault="00A45A86" w:rsidP="00A45A86">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A45A86" w:rsidRPr="008368A8" w:rsidTr="0095720D">
        <w:trPr>
          <w:cnfStyle w:val="000000100000" w:firstRow="0" w:lastRow="0" w:firstColumn="0" w:lastColumn="0" w:oddVBand="0" w:evenVBand="0" w:oddHBand="1" w:evenHBand="0" w:firstRowFirstColumn="0" w:firstRowLastColumn="0" w:lastRowFirstColumn="0" w:lastRowLastColumn="0"/>
          <w:trHeight w:val="1879"/>
        </w:trPr>
        <w:tc>
          <w:tcPr>
            <w:cnfStyle w:val="001000000000" w:firstRow="0" w:lastRow="0" w:firstColumn="1" w:lastColumn="0" w:oddVBand="0" w:evenVBand="0" w:oddHBand="0" w:evenHBand="0" w:firstRowFirstColumn="0" w:firstRowLastColumn="0" w:lastRowFirstColumn="0" w:lastRowLastColumn="0"/>
            <w:tcW w:w="9464" w:type="dxa"/>
            <w:gridSpan w:val="4"/>
          </w:tcPr>
          <w:p w:rsidR="0095720D" w:rsidRDefault="0095720D" w:rsidP="00A45A86">
            <w:pPr>
              <w:rPr>
                <w:sz w:val="24"/>
                <w:szCs w:val="24"/>
              </w:rPr>
            </w:pPr>
          </w:p>
          <w:p w:rsidR="00A45A86" w:rsidRPr="008368A8" w:rsidRDefault="00A45A86" w:rsidP="00A45A86">
            <w:pPr>
              <w:rPr>
                <w:sz w:val="24"/>
                <w:szCs w:val="24"/>
              </w:rPr>
            </w:pPr>
            <w:r w:rsidRPr="008368A8">
              <w:rPr>
                <w:sz w:val="24"/>
                <w:szCs w:val="24"/>
              </w:rPr>
              <w:t>Beskrivelse</w:t>
            </w:r>
          </w:p>
          <w:p w:rsidR="00A45A86" w:rsidRPr="0035782E" w:rsidRDefault="00A45A86" w:rsidP="00A45A86">
            <w:pPr>
              <w:rPr>
                <w:b w:val="0"/>
                <w:szCs w:val="24"/>
              </w:rPr>
            </w:pPr>
            <w:r w:rsidRPr="0035782E">
              <w:rPr>
                <w:b w:val="0"/>
                <w:szCs w:val="24"/>
              </w:rPr>
              <w:t xml:space="preserve">Som en del af ”Cityringen” er det oplagt at binde Nørre Port sammen med Kongens Port med en cykelforbindelse. </w:t>
            </w:r>
          </w:p>
          <w:p w:rsidR="00306FFB" w:rsidRDefault="00306FFB" w:rsidP="00A45A86">
            <w:pPr>
              <w:rPr>
                <w:sz w:val="24"/>
                <w:szCs w:val="24"/>
              </w:rPr>
            </w:pPr>
          </w:p>
          <w:p w:rsidR="00A45A86" w:rsidRDefault="00306FFB" w:rsidP="00A45A86">
            <w:pPr>
              <w:rPr>
                <w:sz w:val="24"/>
                <w:szCs w:val="24"/>
              </w:rPr>
            </w:pPr>
            <w:r>
              <w:rPr>
                <w:sz w:val="24"/>
                <w:szCs w:val="24"/>
              </w:rPr>
              <w:t>Problem</w:t>
            </w:r>
          </w:p>
          <w:p w:rsidR="00306FFB" w:rsidRPr="00FC5B5F" w:rsidRDefault="00306FFB" w:rsidP="00A45A86">
            <w:pPr>
              <w:rPr>
                <w:b w:val="0"/>
                <w:szCs w:val="24"/>
              </w:rPr>
            </w:pPr>
            <w:r w:rsidRPr="00FC5B5F">
              <w:rPr>
                <w:b w:val="0"/>
                <w:szCs w:val="24"/>
              </w:rPr>
              <w:t>Parkerede biler giver utrygge forhold for de l</w:t>
            </w:r>
            <w:r w:rsidR="00FC5B5F">
              <w:rPr>
                <w:b w:val="0"/>
                <w:szCs w:val="24"/>
              </w:rPr>
              <w:t>ette trafikanter, ligesom de parkerede biler</w:t>
            </w:r>
            <w:r w:rsidRPr="00FC5B5F">
              <w:rPr>
                <w:b w:val="0"/>
                <w:szCs w:val="24"/>
              </w:rPr>
              <w:t xml:space="preserve"> forringer oversigten fra sidevejene og kan føre til vigepligtsuheld. </w:t>
            </w:r>
          </w:p>
          <w:p w:rsidR="00306FFB" w:rsidRDefault="00306FFB" w:rsidP="00A45A86">
            <w:pPr>
              <w:rPr>
                <w:sz w:val="24"/>
                <w:szCs w:val="24"/>
              </w:rPr>
            </w:pPr>
          </w:p>
          <w:p w:rsidR="00306FFB" w:rsidRPr="00306FFB" w:rsidRDefault="00306FFB" w:rsidP="00A45A86">
            <w:pPr>
              <w:rPr>
                <w:sz w:val="24"/>
                <w:szCs w:val="24"/>
              </w:rPr>
            </w:pPr>
            <w:r>
              <w:rPr>
                <w:sz w:val="24"/>
                <w:szCs w:val="24"/>
              </w:rPr>
              <w:t xml:space="preserve">Løsning </w:t>
            </w:r>
          </w:p>
          <w:p w:rsidR="00306FFB" w:rsidRPr="0035782E" w:rsidRDefault="00306FFB" w:rsidP="00306FFB">
            <w:pPr>
              <w:rPr>
                <w:b w:val="0"/>
                <w:szCs w:val="24"/>
              </w:rPr>
            </w:pPr>
            <w:r>
              <w:rPr>
                <w:b w:val="0"/>
                <w:szCs w:val="24"/>
              </w:rPr>
              <w:t>Etablering af cykelstier. Projektet vil</w:t>
            </w:r>
            <w:r w:rsidRPr="0035782E">
              <w:rPr>
                <w:b w:val="0"/>
                <w:szCs w:val="24"/>
              </w:rPr>
              <w:t xml:space="preserve"> betyde en del ændringer i forhold til parkering m.m., og det anbefales derfor at projektet prioriteres som en del af den langsigtede planlægning og udvikling af bymidten.</w:t>
            </w:r>
          </w:p>
          <w:p w:rsidR="00A45A86" w:rsidRDefault="00A45A86" w:rsidP="00A45A86">
            <w:pPr>
              <w:rPr>
                <w:b w:val="0"/>
                <w:sz w:val="24"/>
                <w:szCs w:val="24"/>
              </w:rPr>
            </w:pPr>
          </w:p>
          <w:p w:rsidR="00A45A86" w:rsidRDefault="00A45A86" w:rsidP="00A45A86">
            <w:pPr>
              <w:rPr>
                <w:b w:val="0"/>
                <w:sz w:val="24"/>
                <w:szCs w:val="24"/>
              </w:rPr>
            </w:pPr>
          </w:p>
          <w:p w:rsidR="00A45A86" w:rsidRPr="008368A8" w:rsidRDefault="00A45A86" w:rsidP="00A45A86">
            <w:pPr>
              <w:rPr>
                <w:b w:val="0"/>
                <w:sz w:val="24"/>
                <w:szCs w:val="24"/>
              </w:rPr>
            </w:pPr>
          </w:p>
        </w:tc>
      </w:tr>
      <w:tr w:rsidR="00A45A86" w:rsidRPr="008368A8" w:rsidTr="0095720D">
        <w:trPr>
          <w:trHeight w:val="7057"/>
        </w:trPr>
        <w:tc>
          <w:tcPr>
            <w:cnfStyle w:val="001000000000" w:firstRow="0" w:lastRow="0" w:firstColumn="1" w:lastColumn="0" w:oddVBand="0" w:evenVBand="0" w:oddHBand="0" w:evenHBand="0" w:firstRowFirstColumn="0" w:firstRowLastColumn="0" w:lastRowFirstColumn="0" w:lastRowLastColumn="0"/>
            <w:tcW w:w="9464" w:type="dxa"/>
            <w:gridSpan w:val="4"/>
          </w:tcPr>
          <w:p w:rsidR="00A45A86" w:rsidRPr="008368A8" w:rsidRDefault="00A45A86" w:rsidP="00A45A86">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2B9C3387" wp14:editId="22718ACD">
                      <wp:extent cx="5745480" cy="4195445"/>
                      <wp:effectExtent l="0" t="0" r="0" b="0"/>
                      <wp:docPr id="34" name="Lærred 3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0" name="Picture 378"/>
                                <pic:cNvPicPr/>
                              </pic:nvPicPr>
                              <pic:blipFill>
                                <a:blip r:embed="rId71">
                                  <a:extLst>
                                    <a:ext uri="{28A0092B-C50C-407E-A947-70E740481C1C}">
                                      <a14:useLocalDpi xmlns:a14="http://schemas.microsoft.com/office/drawing/2010/main" val="0"/>
                                    </a:ext>
                                  </a:extLst>
                                </a:blip>
                                <a:srcRect/>
                                <a:stretch>
                                  <a:fillRect/>
                                </a:stretch>
                              </pic:blipFill>
                              <pic:spPr bwMode="auto">
                                <a:xfrm>
                                  <a:off x="256200" y="347640"/>
                                  <a:ext cx="5303520" cy="237109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4E0EBDBF" id="Lærred 34" o:spid="_x0000_s1026" editas="canvas" style="width:452.4pt;height:330.35pt;mso-position-horizontal-relative:char;mso-position-vertical-relative:line" coordsize="57454,41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">
                      <v:shape id="_x0000_s1027" type="#_x0000_t75" style="position:absolute;width:57454;height:41954;visibility:visible;mso-wrap-style:square">
                        <v:fill o:detectmouseclick="t"/>
                        <v:path o:connecttype="none"/>
                      </v:shape>
                      <v:shape id="Picture 378" o:spid="_x0000_s1028" type="#_x0000_t75" style="position:absolute;left:2562;top:3476;width:53035;height:23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kyRLFAAAA2wAAAA8AAABkcnMvZG93bnJldi54bWxEj0FrwkAQhe8F/8MyQi+iGz2UkmYVqYhC&#10;S21Tf8CQHZPY7GzYXTX9951DwdsM78173xSrwXXqSiG2ng3MZxko4srblmsDx+/t9BlUTMgWO89k&#10;4JcirJajhwJz62/8Rdcy1UpCOOZooEmpz7WOVUMO48z3xKKdfHCYZA21tgFvEu46vciyJ+2wZWlo&#10;sKfXhqqf8uIMpPlm8VZ/Hi5ldZqE7ft+suvPH8Y8jof1C6hEQ7qb/6/3VvCFXn6RAf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pMkSxQAAANsAAAAPAAAAAAAAAAAAAAAA&#10;AJ8CAABkcnMvZG93bnJldi54bWxQSwUGAAAAAAQABAD3AAAAkQMAAAAA&#10;">
                        <v:imagedata r:id="rId72" o:title=""/>
                      </v:shape>
                      <w10:anchorlock/>
                    </v:group>
                  </w:pict>
                </mc:Fallback>
              </mc:AlternateContent>
            </w:r>
          </w:p>
        </w:tc>
      </w:tr>
    </w:tbl>
    <w:p w:rsidR="009A697D" w:rsidRPr="008368A8" w:rsidRDefault="009A697D" w:rsidP="009A697D">
      <w:pPr>
        <w:rPr>
          <w:sz w:val="24"/>
          <w:szCs w:val="24"/>
        </w:rPr>
      </w:pPr>
      <w:r w:rsidRPr="008368A8">
        <w:rPr>
          <w:sz w:val="24"/>
          <w:szCs w:val="24"/>
        </w:rPr>
        <w:br w:type="page"/>
      </w:r>
    </w:p>
    <w:p w:rsidR="009A697D" w:rsidRPr="00920DDF" w:rsidRDefault="00920DDF" w:rsidP="004A2C8C">
      <w:pPr>
        <w:pStyle w:val="Overskrift2"/>
        <w:rPr>
          <w:color w:val="EE5030"/>
        </w:rPr>
      </w:pPr>
      <w:bookmarkStart w:id="38" w:name="_Toc468356946"/>
      <w:r w:rsidRPr="00920DDF">
        <w:rPr>
          <w:color w:val="EE5030"/>
        </w:rPr>
        <w:lastRenderedPageBreak/>
        <w:t xml:space="preserve">Prioritet 3 - </w:t>
      </w:r>
      <w:r w:rsidR="009A697D" w:rsidRPr="00920DDF">
        <w:rPr>
          <w:color w:val="EE5030"/>
        </w:rPr>
        <w:t>Nørrebrogade, nord for Indre Ringvej</w:t>
      </w:r>
      <w:bookmarkEnd w:id="38"/>
    </w:p>
    <w:tbl>
      <w:tblPr>
        <w:tblStyle w:val="Almindeligtabel2"/>
        <w:tblpPr w:leftFromText="141" w:rightFromText="141" w:horzAnchor="margin" w:tblpY="740"/>
        <w:tblW w:w="0" w:type="auto"/>
        <w:tblLayout w:type="fixed"/>
        <w:tblLook w:val="04A0" w:firstRow="1" w:lastRow="0" w:firstColumn="1" w:lastColumn="0" w:noHBand="0" w:noVBand="1"/>
      </w:tblPr>
      <w:tblGrid>
        <w:gridCol w:w="1384"/>
        <w:gridCol w:w="3260"/>
        <w:gridCol w:w="2268"/>
        <w:gridCol w:w="2552"/>
      </w:tblGrid>
      <w:tr w:rsidR="009A697D" w:rsidRPr="008368A8" w:rsidTr="0095720D">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384" w:type="dxa"/>
          </w:tcPr>
          <w:p w:rsidR="009A697D" w:rsidRPr="008368A8" w:rsidRDefault="009A697D" w:rsidP="009A697D">
            <w:pPr>
              <w:rPr>
                <w:b w:val="0"/>
                <w:sz w:val="24"/>
                <w:szCs w:val="24"/>
              </w:rPr>
            </w:pPr>
            <w:r w:rsidRPr="008368A8">
              <w:rPr>
                <w:sz w:val="24"/>
                <w:szCs w:val="24"/>
              </w:rPr>
              <w:t>Længde</w:t>
            </w:r>
          </w:p>
        </w:tc>
        <w:tc>
          <w:tcPr>
            <w:tcW w:w="3260" w:type="dxa"/>
          </w:tcPr>
          <w:p w:rsidR="009A697D" w:rsidRPr="00920567" w:rsidRDefault="009A697D" w:rsidP="009A697D">
            <w:pPr>
              <w:cnfStyle w:val="100000000000" w:firstRow="1" w:lastRow="0" w:firstColumn="0" w:lastColumn="0" w:oddVBand="0" w:evenVBand="0" w:oddHBand="0" w:evenHBand="0" w:firstRowFirstColumn="0" w:firstRowLastColumn="0" w:lastRowFirstColumn="0" w:lastRowLastColumn="0"/>
              <w:rPr>
                <w:b w:val="0"/>
                <w:sz w:val="24"/>
                <w:szCs w:val="24"/>
              </w:rPr>
            </w:pPr>
            <w:r w:rsidRPr="00920567">
              <w:rPr>
                <w:b w:val="0"/>
                <w:sz w:val="24"/>
                <w:szCs w:val="24"/>
              </w:rPr>
              <w:t>0,7 km</w:t>
            </w:r>
          </w:p>
        </w:tc>
        <w:tc>
          <w:tcPr>
            <w:tcW w:w="2268" w:type="dxa"/>
          </w:tcPr>
          <w:p w:rsidR="009A697D" w:rsidRPr="008368A8" w:rsidRDefault="0095720D" w:rsidP="009A697D">
            <w:pPr>
              <w:cnfStyle w:val="100000000000" w:firstRow="1" w:lastRow="0" w:firstColumn="0" w:lastColumn="0" w:oddVBand="0" w:evenVBand="0" w:oddHBand="0" w:evenHBand="0" w:firstRowFirstColumn="0" w:firstRowLastColumn="0" w:lastRowFirstColumn="0" w:lastRowLastColumn="0"/>
              <w:rPr>
                <w:b w:val="0"/>
                <w:sz w:val="24"/>
                <w:szCs w:val="24"/>
              </w:rPr>
            </w:pPr>
            <w:r>
              <w:rPr>
                <w:sz w:val="24"/>
                <w:szCs w:val="24"/>
              </w:rPr>
              <w:t>Prisoverslag</w:t>
            </w:r>
          </w:p>
        </w:tc>
        <w:tc>
          <w:tcPr>
            <w:tcW w:w="2552" w:type="dxa"/>
          </w:tcPr>
          <w:p w:rsidR="009A697D" w:rsidRPr="008368A8" w:rsidRDefault="009A697D" w:rsidP="009A697D">
            <w:pPr>
              <w:cnfStyle w:val="100000000000" w:firstRow="1" w:lastRow="0" w:firstColumn="0" w:lastColumn="0" w:oddVBand="0" w:evenVBand="0" w:oddHBand="0" w:evenHBand="0" w:firstRowFirstColumn="0" w:firstRowLastColumn="0" w:lastRowFirstColumn="0" w:lastRowLastColumn="0"/>
              <w:rPr>
                <w:b w:val="0"/>
                <w:sz w:val="24"/>
                <w:szCs w:val="24"/>
              </w:rPr>
            </w:pPr>
          </w:p>
        </w:tc>
      </w:tr>
      <w:tr w:rsidR="009A697D" w:rsidRPr="008368A8" w:rsidTr="0095720D">
        <w:trPr>
          <w:cnfStyle w:val="000000100000" w:firstRow="0" w:lastRow="0" w:firstColumn="0" w:lastColumn="0" w:oddVBand="0" w:evenVBand="0" w:oddHBand="1" w:evenHBand="0" w:firstRowFirstColumn="0" w:firstRowLastColumn="0" w:lastRowFirstColumn="0" w:lastRowLastColumn="0"/>
          <w:trHeight w:val="4983"/>
        </w:trPr>
        <w:tc>
          <w:tcPr>
            <w:cnfStyle w:val="001000000000" w:firstRow="0" w:lastRow="0" w:firstColumn="1" w:lastColumn="0" w:oddVBand="0" w:evenVBand="0" w:oddHBand="0" w:evenHBand="0" w:firstRowFirstColumn="0" w:firstRowLastColumn="0" w:lastRowFirstColumn="0" w:lastRowLastColumn="0"/>
            <w:tcW w:w="9464" w:type="dxa"/>
            <w:gridSpan w:val="4"/>
          </w:tcPr>
          <w:p w:rsidR="0095720D" w:rsidRDefault="0095720D" w:rsidP="009A697D">
            <w:pPr>
              <w:rPr>
                <w:sz w:val="24"/>
                <w:szCs w:val="24"/>
              </w:rPr>
            </w:pPr>
          </w:p>
          <w:p w:rsidR="009A697D" w:rsidRPr="008368A8" w:rsidRDefault="009A697D" w:rsidP="009A697D">
            <w:pPr>
              <w:rPr>
                <w:sz w:val="24"/>
                <w:szCs w:val="24"/>
              </w:rPr>
            </w:pPr>
            <w:r w:rsidRPr="008368A8">
              <w:rPr>
                <w:sz w:val="24"/>
                <w:szCs w:val="24"/>
              </w:rPr>
              <w:t>Beskrivelse</w:t>
            </w:r>
          </w:p>
          <w:p w:rsidR="009A697D" w:rsidRPr="0035782E" w:rsidRDefault="009A697D" w:rsidP="009A697D">
            <w:pPr>
              <w:rPr>
                <w:b w:val="0"/>
                <w:szCs w:val="24"/>
              </w:rPr>
            </w:pPr>
            <w:r w:rsidRPr="0035782E">
              <w:rPr>
                <w:b w:val="0"/>
                <w:szCs w:val="24"/>
              </w:rPr>
              <w:t xml:space="preserve">Nørrebrogade er på denne delstrækning bred, og lige. Der kører dagligt en del cyklister på den første del af strækningen ved gymnasiet, ligesom cyklister til og boligområdet ved Smalagervej benytter strækningen. </w:t>
            </w:r>
          </w:p>
          <w:p w:rsidR="009A697D" w:rsidRPr="0035782E" w:rsidRDefault="009A697D" w:rsidP="009A697D">
            <w:pPr>
              <w:rPr>
                <w:b w:val="0"/>
                <w:szCs w:val="24"/>
              </w:rPr>
            </w:pPr>
          </w:p>
          <w:p w:rsidR="009E224A" w:rsidRPr="008368A8" w:rsidRDefault="009E224A" w:rsidP="009E224A">
            <w:pPr>
              <w:rPr>
                <w:sz w:val="24"/>
                <w:szCs w:val="24"/>
              </w:rPr>
            </w:pPr>
            <w:r>
              <w:rPr>
                <w:sz w:val="24"/>
                <w:szCs w:val="24"/>
              </w:rPr>
              <w:t>Problem</w:t>
            </w:r>
          </w:p>
          <w:p w:rsidR="009A697D" w:rsidRPr="00FC5B5F" w:rsidRDefault="009E224A" w:rsidP="009A697D">
            <w:pPr>
              <w:rPr>
                <w:b w:val="0"/>
                <w:szCs w:val="24"/>
              </w:rPr>
            </w:pPr>
            <w:r w:rsidRPr="00FC5B5F">
              <w:rPr>
                <w:b w:val="0"/>
                <w:szCs w:val="24"/>
              </w:rPr>
              <w:t>Mange lette trafikanter til gymna</w:t>
            </w:r>
            <w:r w:rsidR="00580360">
              <w:rPr>
                <w:b w:val="0"/>
                <w:szCs w:val="24"/>
              </w:rPr>
              <w:t>s</w:t>
            </w:r>
            <w:r w:rsidRPr="00FC5B5F">
              <w:rPr>
                <w:b w:val="0"/>
                <w:szCs w:val="24"/>
              </w:rPr>
              <w:t xml:space="preserve">iet, kombineret med trafik til erhvervsvirksomheder beliggende på Nørrebrogade </w:t>
            </w:r>
          </w:p>
          <w:p w:rsidR="009E224A" w:rsidRDefault="009E224A" w:rsidP="009A697D">
            <w:pPr>
              <w:rPr>
                <w:b w:val="0"/>
                <w:sz w:val="24"/>
                <w:szCs w:val="24"/>
              </w:rPr>
            </w:pPr>
          </w:p>
          <w:p w:rsidR="009E224A" w:rsidRPr="008368A8" w:rsidRDefault="009E224A" w:rsidP="009E224A">
            <w:pPr>
              <w:rPr>
                <w:sz w:val="24"/>
                <w:szCs w:val="24"/>
              </w:rPr>
            </w:pPr>
            <w:r>
              <w:rPr>
                <w:sz w:val="24"/>
                <w:szCs w:val="24"/>
              </w:rPr>
              <w:t>Løsning</w:t>
            </w:r>
          </w:p>
          <w:p w:rsidR="009A697D" w:rsidRPr="00920DDF" w:rsidRDefault="009E224A" w:rsidP="009A697D">
            <w:pPr>
              <w:rPr>
                <w:b w:val="0"/>
                <w:szCs w:val="24"/>
              </w:rPr>
            </w:pPr>
            <w:r w:rsidRPr="0035782E">
              <w:rPr>
                <w:b w:val="0"/>
                <w:szCs w:val="24"/>
              </w:rPr>
              <w:t xml:space="preserve">Det vil være oplagt at der i første omgang etableres cykelsti på strækningen til Smalagervej, samt </w:t>
            </w:r>
            <w:r>
              <w:rPr>
                <w:b w:val="0"/>
                <w:szCs w:val="24"/>
              </w:rPr>
              <w:t xml:space="preserve">at behovet for </w:t>
            </w:r>
            <w:r w:rsidRPr="0035782E">
              <w:rPr>
                <w:b w:val="0"/>
                <w:szCs w:val="24"/>
              </w:rPr>
              <w:t>cykelbaner på den øvrige strækning</w:t>
            </w:r>
            <w:r>
              <w:rPr>
                <w:b w:val="0"/>
                <w:szCs w:val="24"/>
              </w:rPr>
              <w:t xml:space="preserve"> vurderes</w:t>
            </w:r>
            <w:r w:rsidR="00920DDF">
              <w:rPr>
                <w:b w:val="0"/>
                <w:szCs w:val="24"/>
              </w:rPr>
              <w:t xml:space="preserve">. </w:t>
            </w:r>
          </w:p>
        </w:tc>
      </w:tr>
      <w:tr w:rsidR="009A697D" w:rsidRPr="008368A8" w:rsidTr="0095720D">
        <w:trPr>
          <w:trHeight w:val="6635"/>
        </w:trPr>
        <w:tc>
          <w:tcPr>
            <w:cnfStyle w:val="001000000000" w:firstRow="0" w:lastRow="0" w:firstColumn="1" w:lastColumn="0" w:oddVBand="0" w:evenVBand="0" w:oddHBand="0" w:evenHBand="0" w:firstRowFirstColumn="0" w:firstRowLastColumn="0" w:lastRowFirstColumn="0" w:lastRowLastColumn="0"/>
            <w:tcW w:w="9464" w:type="dxa"/>
            <w:gridSpan w:val="4"/>
          </w:tcPr>
          <w:p w:rsidR="009A697D" w:rsidRPr="008368A8" w:rsidRDefault="009A697D" w:rsidP="009A697D">
            <w:pPr>
              <w:rPr>
                <w:b w:val="0"/>
                <w:sz w:val="24"/>
                <w:szCs w:val="24"/>
              </w:rPr>
            </w:pPr>
            <w:r w:rsidRPr="008368A8">
              <w:rPr>
                <w:sz w:val="24"/>
                <w:szCs w:val="24"/>
              </w:rPr>
              <w:t xml:space="preserve">Kort </w:t>
            </w:r>
            <w:r w:rsidRPr="008368A8">
              <w:rPr>
                <w:noProof/>
                <w:sz w:val="24"/>
                <w:szCs w:val="24"/>
                <w:lang w:eastAsia="da-DK"/>
              </w:rPr>
              <mc:AlternateContent>
                <mc:Choice Requires="wpc">
                  <w:drawing>
                    <wp:inline distT="0" distB="0" distL="0" distR="0" wp14:anchorId="78E69C42" wp14:editId="42057C40">
                      <wp:extent cx="5943600" cy="3860800"/>
                      <wp:effectExtent l="0" t="0" r="0" b="0"/>
                      <wp:docPr id="386" name="Lærred 38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15" name="Picture 388"/>
                                <pic:cNvPicPr>
                                  <a:picLocks noChangeAspect="1" noChangeArrowheads="1"/>
                                </pic:cNvPicPr>
                              </pic:nvPicPr>
                              <pic:blipFill>
                                <a:blip r:embed="rId73">
                                  <a:extLst>
                                    <a:ext uri="{28A0092B-C50C-407E-A947-70E740481C1C}">
                                      <a14:useLocalDpi xmlns:a14="http://schemas.microsoft.com/office/drawing/2010/main" val="0"/>
                                    </a:ext>
                                  </a:extLst>
                                </a:blip>
                                <a:srcRect l="20694" t="19034" r="23102" b="5110"/>
                                <a:stretch>
                                  <a:fillRect/>
                                </a:stretch>
                              </pic:blipFill>
                              <pic:spPr bwMode="auto">
                                <a:xfrm>
                                  <a:off x="1148089" y="54234"/>
                                  <a:ext cx="3698221" cy="363448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w14:anchorId="6D6E8854" id="Lærred 386" o:spid="_x0000_s1026" editas="canvas" style="width:468pt;height:304pt;mso-position-horizontal-relative:char;mso-position-vertical-relative:line" coordsize="59436,38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">
                      <v:shape id="_x0000_s1027" type="#_x0000_t75" style="position:absolute;width:59436;height:38608;visibility:visible;mso-wrap-style:square">
                        <v:fill o:detectmouseclick="t"/>
                        <v:path o:connecttype="none"/>
                      </v:shape>
                      <v:shape id="Picture 388" o:spid="_x0000_s1028" type="#_x0000_t75" style="position:absolute;left:11480;top:542;width:36983;height:36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n9AvBAAAA2wAAAA8AAABkcnMvZG93bnJldi54bWxET01rAjEQvQv+hzBCb5q10KKrUaS11ksF&#10;t1Kvw2bcXd1MliTq+u8bQfA2j/c503lranEh5yvLCoaDBARxbnXFhYLd71d/BMIHZI21ZVJwIw/z&#10;WbczxVTbK2/pkoVCxBD2KSooQ2hSKX1ekkE/sA1x5A7WGQwRukJqh9cYbmr5miTv0mDFsaHEhj5K&#10;yk/Z2ShoVpvP498KzfJn8b3cY3Ye7xwp9dJrFxMQgdrwFD/cax3nv8H9l3iAn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n9AvBAAAA2wAAAA8AAAAAAAAAAAAAAAAAnwIA&#10;AGRycy9kb3ducmV2LnhtbFBLBQYAAAAABAAEAPcAAACNAwAAAAA=&#10;">
                        <v:imagedata r:id="rId74" o:title="" croptop="12474f" cropbottom="3349f" cropleft="13562f" cropright="15140f"/>
                      </v:shape>
                      <w10:anchorlock/>
                    </v:group>
                  </w:pict>
                </mc:Fallback>
              </mc:AlternateContent>
            </w:r>
          </w:p>
        </w:tc>
      </w:tr>
    </w:tbl>
    <w:p w:rsidR="00252AB4" w:rsidRDefault="00252AB4" w:rsidP="00920DDF">
      <w:pPr>
        <w:pStyle w:val="Overskrift2"/>
      </w:pPr>
    </w:p>
    <w:sectPr w:rsidR="00252AB4" w:rsidSect="00761201">
      <w:footerReference w:type="default" r:id="rId75"/>
      <w:pgSz w:w="11906" w:h="16838"/>
      <w:pgMar w:top="1135"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26D2" w:rsidRDefault="00DC26D2" w:rsidP="0068456D">
      <w:pPr>
        <w:spacing w:line="240" w:lineRule="auto"/>
      </w:pPr>
      <w:r>
        <w:separator/>
      </w:r>
    </w:p>
  </w:endnote>
  <w:endnote w:type="continuationSeparator" w:id="0">
    <w:p w:rsidR="00DC26D2" w:rsidRDefault="00DC26D2" w:rsidP="006845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51133855"/>
      <w:docPartObj>
        <w:docPartGallery w:val="Page Numbers (Bottom of Page)"/>
        <w:docPartUnique/>
      </w:docPartObj>
    </w:sdtPr>
    <w:sdtContent>
      <w:p w:rsidR="00DC26D2" w:rsidRDefault="00DC26D2">
        <w:pPr>
          <w:pStyle w:val="Sidefod"/>
          <w:jc w:val="right"/>
        </w:pPr>
        <w:r>
          <w:t xml:space="preserve">Side | </w:t>
        </w:r>
        <w:r>
          <w:fldChar w:fldCharType="begin"/>
        </w:r>
        <w:r>
          <w:instrText>PAGE   \* MERGEFORMAT</w:instrText>
        </w:r>
        <w:r>
          <w:fldChar w:fldCharType="separate"/>
        </w:r>
        <w:r w:rsidR="00E72513">
          <w:rPr>
            <w:noProof/>
          </w:rPr>
          <w:t>40</w:t>
        </w:r>
        <w:r>
          <w:fldChar w:fldCharType="end"/>
        </w:r>
        <w:r>
          <w:t xml:space="preserve"> </w:t>
        </w:r>
      </w:p>
    </w:sdtContent>
  </w:sdt>
  <w:p w:rsidR="00DC26D2" w:rsidRDefault="00DC26D2">
    <w:pPr>
      <w:pStyle w:val="Sidefo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26D2" w:rsidRDefault="00DC26D2" w:rsidP="0068456D">
      <w:pPr>
        <w:spacing w:line="240" w:lineRule="auto"/>
      </w:pPr>
      <w:r>
        <w:separator/>
      </w:r>
    </w:p>
  </w:footnote>
  <w:footnote w:type="continuationSeparator" w:id="0">
    <w:p w:rsidR="00DC26D2" w:rsidRDefault="00DC26D2" w:rsidP="0068456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2B06C6"/>
    <w:multiLevelType w:val="hybridMultilevel"/>
    <w:tmpl w:val="27A4050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nsid w:val="1B55372E"/>
    <w:multiLevelType w:val="hybridMultilevel"/>
    <w:tmpl w:val="304638AE"/>
    <w:lvl w:ilvl="0" w:tplc="04060005">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nsid w:val="1BEA1DD7"/>
    <w:multiLevelType w:val="hybridMultilevel"/>
    <w:tmpl w:val="15F6BD96"/>
    <w:lvl w:ilvl="0" w:tplc="04060001">
      <w:start w:val="1"/>
      <w:numFmt w:val="bullet"/>
      <w:lvlText w:val=""/>
      <w:lvlJc w:val="left"/>
      <w:pPr>
        <w:ind w:left="765" w:hanging="360"/>
      </w:pPr>
      <w:rPr>
        <w:rFonts w:ascii="Symbol" w:hAnsi="Symbol" w:hint="default"/>
      </w:rPr>
    </w:lvl>
    <w:lvl w:ilvl="1" w:tplc="04060003" w:tentative="1">
      <w:start w:val="1"/>
      <w:numFmt w:val="bullet"/>
      <w:lvlText w:val="o"/>
      <w:lvlJc w:val="left"/>
      <w:pPr>
        <w:ind w:left="1485" w:hanging="360"/>
      </w:pPr>
      <w:rPr>
        <w:rFonts w:ascii="Courier New" w:hAnsi="Courier New" w:cs="Courier New" w:hint="default"/>
      </w:rPr>
    </w:lvl>
    <w:lvl w:ilvl="2" w:tplc="04060005" w:tentative="1">
      <w:start w:val="1"/>
      <w:numFmt w:val="bullet"/>
      <w:lvlText w:val=""/>
      <w:lvlJc w:val="left"/>
      <w:pPr>
        <w:ind w:left="2205" w:hanging="360"/>
      </w:pPr>
      <w:rPr>
        <w:rFonts w:ascii="Wingdings" w:hAnsi="Wingdings" w:hint="default"/>
      </w:rPr>
    </w:lvl>
    <w:lvl w:ilvl="3" w:tplc="04060001" w:tentative="1">
      <w:start w:val="1"/>
      <w:numFmt w:val="bullet"/>
      <w:lvlText w:val=""/>
      <w:lvlJc w:val="left"/>
      <w:pPr>
        <w:ind w:left="2925" w:hanging="360"/>
      </w:pPr>
      <w:rPr>
        <w:rFonts w:ascii="Symbol" w:hAnsi="Symbol" w:hint="default"/>
      </w:rPr>
    </w:lvl>
    <w:lvl w:ilvl="4" w:tplc="04060003" w:tentative="1">
      <w:start w:val="1"/>
      <w:numFmt w:val="bullet"/>
      <w:lvlText w:val="o"/>
      <w:lvlJc w:val="left"/>
      <w:pPr>
        <w:ind w:left="3645" w:hanging="360"/>
      </w:pPr>
      <w:rPr>
        <w:rFonts w:ascii="Courier New" w:hAnsi="Courier New" w:cs="Courier New" w:hint="default"/>
      </w:rPr>
    </w:lvl>
    <w:lvl w:ilvl="5" w:tplc="04060005" w:tentative="1">
      <w:start w:val="1"/>
      <w:numFmt w:val="bullet"/>
      <w:lvlText w:val=""/>
      <w:lvlJc w:val="left"/>
      <w:pPr>
        <w:ind w:left="4365" w:hanging="360"/>
      </w:pPr>
      <w:rPr>
        <w:rFonts w:ascii="Wingdings" w:hAnsi="Wingdings" w:hint="default"/>
      </w:rPr>
    </w:lvl>
    <w:lvl w:ilvl="6" w:tplc="04060001" w:tentative="1">
      <w:start w:val="1"/>
      <w:numFmt w:val="bullet"/>
      <w:lvlText w:val=""/>
      <w:lvlJc w:val="left"/>
      <w:pPr>
        <w:ind w:left="5085" w:hanging="360"/>
      </w:pPr>
      <w:rPr>
        <w:rFonts w:ascii="Symbol" w:hAnsi="Symbol" w:hint="default"/>
      </w:rPr>
    </w:lvl>
    <w:lvl w:ilvl="7" w:tplc="04060003" w:tentative="1">
      <w:start w:val="1"/>
      <w:numFmt w:val="bullet"/>
      <w:lvlText w:val="o"/>
      <w:lvlJc w:val="left"/>
      <w:pPr>
        <w:ind w:left="5805" w:hanging="360"/>
      </w:pPr>
      <w:rPr>
        <w:rFonts w:ascii="Courier New" w:hAnsi="Courier New" w:cs="Courier New" w:hint="default"/>
      </w:rPr>
    </w:lvl>
    <w:lvl w:ilvl="8" w:tplc="04060005" w:tentative="1">
      <w:start w:val="1"/>
      <w:numFmt w:val="bullet"/>
      <w:lvlText w:val=""/>
      <w:lvlJc w:val="left"/>
      <w:pPr>
        <w:ind w:left="6525" w:hanging="360"/>
      </w:pPr>
      <w:rPr>
        <w:rFonts w:ascii="Wingdings" w:hAnsi="Wingdings" w:hint="default"/>
      </w:rPr>
    </w:lvl>
  </w:abstractNum>
  <w:abstractNum w:abstractNumId="3">
    <w:nsid w:val="29834AD4"/>
    <w:multiLevelType w:val="hybridMultilevel"/>
    <w:tmpl w:val="3E107414"/>
    <w:lvl w:ilvl="0" w:tplc="00D89C86">
      <w:numFmt w:val="bullet"/>
      <w:lvlText w:val="-"/>
      <w:lvlJc w:val="left"/>
      <w:pPr>
        <w:ind w:left="720" w:hanging="360"/>
      </w:pPr>
      <w:rPr>
        <w:rFonts w:ascii="Cambria" w:eastAsiaTheme="majorEastAsia" w:hAnsi="Cambria" w:cstheme="maj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nsid w:val="38CF1F3D"/>
    <w:multiLevelType w:val="hybridMultilevel"/>
    <w:tmpl w:val="3A484B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nsid w:val="41A35575"/>
    <w:multiLevelType w:val="hybridMultilevel"/>
    <w:tmpl w:val="45ECD5F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nsid w:val="528803E4"/>
    <w:multiLevelType w:val="hybridMultilevel"/>
    <w:tmpl w:val="D6505A0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nsid w:val="5E3B58A9"/>
    <w:multiLevelType w:val="hybridMultilevel"/>
    <w:tmpl w:val="359865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nsid w:val="6EA74270"/>
    <w:multiLevelType w:val="hybridMultilevel"/>
    <w:tmpl w:val="1CDCA1B8"/>
    <w:lvl w:ilvl="0" w:tplc="BB202FC6">
      <w:numFmt w:val="bullet"/>
      <w:lvlText w:val="-"/>
      <w:lvlJc w:val="left"/>
      <w:pPr>
        <w:ind w:left="1080" w:hanging="360"/>
      </w:pPr>
      <w:rPr>
        <w:rFonts w:ascii="Calibri" w:eastAsiaTheme="majorEastAsia" w:hAnsi="Calibri" w:cstheme="majorBidi"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9">
    <w:nsid w:val="75DB2652"/>
    <w:multiLevelType w:val="hybridMultilevel"/>
    <w:tmpl w:val="AE9404FE"/>
    <w:lvl w:ilvl="0" w:tplc="04060005">
      <w:start w:val="1"/>
      <w:numFmt w:val="bullet"/>
      <w:lvlText w:val=""/>
      <w:lvlJc w:val="left"/>
      <w:pPr>
        <w:ind w:left="940" w:hanging="360"/>
      </w:pPr>
      <w:rPr>
        <w:rFonts w:ascii="Wingdings" w:hAnsi="Wingdings" w:hint="default"/>
      </w:rPr>
    </w:lvl>
    <w:lvl w:ilvl="1" w:tplc="04060003" w:tentative="1">
      <w:start w:val="1"/>
      <w:numFmt w:val="bullet"/>
      <w:lvlText w:val="o"/>
      <w:lvlJc w:val="left"/>
      <w:pPr>
        <w:ind w:left="1660" w:hanging="360"/>
      </w:pPr>
      <w:rPr>
        <w:rFonts w:ascii="Courier New" w:hAnsi="Courier New" w:cs="Courier New" w:hint="default"/>
      </w:rPr>
    </w:lvl>
    <w:lvl w:ilvl="2" w:tplc="04060005" w:tentative="1">
      <w:start w:val="1"/>
      <w:numFmt w:val="bullet"/>
      <w:lvlText w:val=""/>
      <w:lvlJc w:val="left"/>
      <w:pPr>
        <w:ind w:left="2380" w:hanging="360"/>
      </w:pPr>
      <w:rPr>
        <w:rFonts w:ascii="Wingdings" w:hAnsi="Wingdings" w:hint="default"/>
      </w:rPr>
    </w:lvl>
    <w:lvl w:ilvl="3" w:tplc="04060001" w:tentative="1">
      <w:start w:val="1"/>
      <w:numFmt w:val="bullet"/>
      <w:lvlText w:val=""/>
      <w:lvlJc w:val="left"/>
      <w:pPr>
        <w:ind w:left="3100" w:hanging="360"/>
      </w:pPr>
      <w:rPr>
        <w:rFonts w:ascii="Symbol" w:hAnsi="Symbol" w:hint="default"/>
      </w:rPr>
    </w:lvl>
    <w:lvl w:ilvl="4" w:tplc="04060003" w:tentative="1">
      <w:start w:val="1"/>
      <w:numFmt w:val="bullet"/>
      <w:lvlText w:val="o"/>
      <w:lvlJc w:val="left"/>
      <w:pPr>
        <w:ind w:left="3820" w:hanging="360"/>
      </w:pPr>
      <w:rPr>
        <w:rFonts w:ascii="Courier New" w:hAnsi="Courier New" w:cs="Courier New" w:hint="default"/>
      </w:rPr>
    </w:lvl>
    <w:lvl w:ilvl="5" w:tplc="04060005" w:tentative="1">
      <w:start w:val="1"/>
      <w:numFmt w:val="bullet"/>
      <w:lvlText w:val=""/>
      <w:lvlJc w:val="left"/>
      <w:pPr>
        <w:ind w:left="4540" w:hanging="360"/>
      </w:pPr>
      <w:rPr>
        <w:rFonts w:ascii="Wingdings" w:hAnsi="Wingdings" w:hint="default"/>
      </w:rPr>
    </w:lvl>
    <w:lvl w:ilvl="6" w:tplc="04060001" w:tentative="1">
      <w:start w:val="1"/>
      <w:numFmt w:val="bullet"/>
      <w:lvlText w:val=""/>
      <w:lvlJc w:val="left"/>
      <w:pPr>
        <w:ind w:left="5260" w:hanging="360"/>
      </w:pPr>
      <w:rPr>
        <w:rFonts w:ascii="Symbol" w:hAnsi="Symbol" w:hint="default"/>
      </w:rPr>
    </w:lvl>
    <w:lvl w:ilvl="7" w:tplc="04060003" w:tentative="1">
      <w:start w:val="1"/>
      <w:numFmt w:val="bullet"/>
      <w:lvlText w:val="o"/>
      <w:lvlJc w:val="left"/>
      <w:pPr>
        <w:ind w:left="5980" w:hanging="360"/>
      </w:pPr>
      <w:rPr>
        <w:rFonts w:ascii="Courier New" w:hAnsi="Courier New" w:cs="Courier New" w:hint="default"/>
      </w:rPr>
    </w:lvl>
    <w:lvl w:ilvl="8" w:tplc="04060005" w:tentative="1">
      <w:start w:val="1"/>
      <w:numFmt w:val="bullet"/>
      <w:lvlText w:val=""/>
      <w:lvlJc w:val="left"/>
      <w:pPr>
        <w:ind w:left="6700" w:hanging="360"/>
      </w:pPr>
      <w:rPr>
        <w:rFonts w:ascii="Wingdings" w:hAnsi="Wingdings" w:hint="default"/>
      </w:rPr>
    </w:lvl>
  </w:abstractNum>
  <w:abstractNum w:abstractNumId="10">
    <w:nsid w:val="7903308E"/>
    <w:multiLevelType w:val="hybridMultilevel"/>
    <w:tmpl w:val="D01696B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nsid w:val="7C260E9E"/>
    <w:multiLevelType w:val="hybridMultilevel"/>
    <w:tmpl w:val="850A5B5A"/>
    <w:lvl w:ilvl="0" w:tplc="957E9402">
      <w:numFmt w:val="bullet"/>
      <w:lvlText w:val="-"/>
      <w:lvlJc w:val="left"/>
      <w:pPr>
        <w:ind w:left="720" w:hanging="360"/>
      </w:pPr>
      <w:rPr>
        <w:rFonts w:ascii="Calibri" w:eastAsiaTheme="majorEastAsia" w:hAnsi="Calibri" w:cstheme="maj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3"/>
  </w:num>
  <w:num w:numId="4">
    <w:abstractNumId w:val="0"/>
  </w:num>
  <w:num w:numId="5">
    <w:abstractNumId w:val="9"/>
  </w:num>
  <w:num w:numId="6">
    <w:abstractNumId w:val="1"/>
  </w:num>
  <w:num w:numId="7">
    <w:abstractNumId w:val="6"/>
  </w:num>
  <w:num w:numId="8">
    <w:abstractNumId w:val="7"/>
  </w:num>
  <w:num w:numId="9">
    <w:abstractNumId w:val="5"/>
  </w:num>
  <w:num w:numId="10">
    <w:abstractNumId w:val="11"/>
  </w:num>
  <w:num w:numId="11">
    <w:abstractNumId w:val="8"/>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1304"/>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5EEB"/>
    <w:rsid w:val="000712DA"/>
    <w:rsid w:val="000B5EAC"/>
    <w:rsid w:val="000C1B6C"/>
    <w:rsid w:val="000D3532"/>
    <w:rsid w:val="000F47C6"/>
    <w:rsid w:val="0010133A"/>
    <w:rsid w:val="001048B5"/>
    <w:rsid w:val="00116004"/>
    <w:rsid w:val="001525A2"/>
    <w:rsid w:val="001A40C6"/>
    <w:rsid w:val="001B6850"/>
    <w:rsid w:val="001D4238"/>
    <w:rsid w:val="001E6ED8"/>
    <w:rsid w:val="001F2D60"/>
    <w:rsid w:val="00250EA1"/>
    <w:rsid w:val="00252AB4"/>
    <w:rsid w:val="00262AFF"/>
    <w:rsid w:val="002858CA"/>
    <w:rsid w:val="00293FE8"/>
    <w:rsid w:val="002A1DAB"/>
    <w:rsid w:val="002A2A71"/>
    <w:rsid w:val="002E1E95"/>
    <w:rsid w:val="002F25F6"/>
    <w:rsid w:val="00306FFB"/>
    <w:rsid w:val="00313937"/>
    <w:rsid w:val="0032049C"/>
    <w:rsid w:val="00322A29"/>
    <w:rsid w:val="00327A3B"/>
    <w:rsid w:val="003409DA"/>
    <w:rsid w:val="0034220E"/>
    <w:rsid w:val="00351844"/>
    <w:rsid w:val="003573AB"/>
    <w:rsid w:val="00361054"/>
    <w:rsid w:val="0036418D"/>
    <w:rsid w:val="00386B31"/>
    <w:rsid w:val="00387E4E"/>
    <w:rsid w:val="003C2F7D"/>
    <w:rsid w:val="003E5B41"/>
    <w:rsid w:val="003F4EB4"/>
    <w:rsid w:val="00414205"/>
    <w:rsid w:val="00432433"/>
    <w:rsid w:val="00454CEA"/>
    <w:rsid w:val="00455970"/>
    <w:rsid w:val="00477DD2"/>
    <w:rsid w:val="004A2C8C"/>
    <w:rsid w:val="004A2EA7"/>
    <w:rsid w:val="004F3689"/>
    <w:rsid w:val="00532AFC"/>
    <w:rsid w:val="00536819"/>
    <w:rsid w:val="00580360"/>
    <w:rsid w:val="00595114"/>
    <w:rsid w:val="005A31A5"/>
    <w:rsid w:val="005A4806"/>
    <w:rsid w:val="005E41CC"/>
    <w:rsid w:val="00634519"/>
    <w:rsid w:val="0068456D"/>
    <w:rsid w:val="006C28EE"/>
    <w:rsid w:val="006E537D"/>
    <w:rsid w:val="006E68D5"/>
    <w:rsid w:val="0073501B"/>
    <w:rsid w:val="00760566"/>
    <w:rsid w:val="00761201"/>
    <w:rsid w:val="00764096"/>
    <w:rsid w:val="007877F9"/>
    <w:rsid w:val="007D1DFD"/>
    <w:rsid w:val="007D55B6"/>
    <w:rsid w:val="007E2FF7"/>
    <w:rsid w:val="007F3A33"/>
    <w:rsid w:val="00853294"/>
    <w:rsid w:val="008762B9"/>
    <w:rsid w:val="008C2750"/>
    <w:rsid w:val="008F6149"/>
    <w:rsid w:val="009005EE"/>
    <w:rsid w:val="00915DE3"/>
    <w:rsid w:val="00920DDF"/>
    <w:rsid w:val="0092193D"/>
    <w:rsid w:val="00924A7A"/>
    <w:rsid w:val="0094482E"/>
    <w:rsid w:val="0095720D"/>
    <w:rsid w:val="00964066"/>
    <w:rsid w:val="009877E7"/>
    <w:rsid w:val="009A4909"/>
    <w:rsid w:val="009A697D"/>
    <w:rsid w:val="009B38A0"/>
    <w:rsid w:val="009E224A"/>
    <w:rsid w:val="00A35B66"/>
    <w:rsid w:val="00A45A86"/>
    <w:rsid w:val="00A8712A"/>
    <w:rsid w:val="00AB056F"/>
    <w:rsid w:val="00AB5372"/>
    <w:rsid w:val="00AD3BB3"/>
    <w:rsid w:val="00B3601D"/>
    <w:rsid w:val="00B42D41"/>
    <w:rsid w:val="00B84DC3"/>
    <w:rsid w:val="00B94212"/>
    <w:rsid w:val="00BA1AE4"/>
    <w:rsid w:val="00BB2DFD"/>
    <w:rsid w:val="00BB5EEB"/>
    <w:rsid w:val="00BB6BEF"/>
    <w:rsid w:val="00BD4244"/>
    <w:rsid w:val="00C07893"/>
    <w:rsid w:val="00C07B68"/>
    <w:rsid w:val="00C1457B"/>
    <w:rsid w:val="00C406B8"/>
    <w:rsid w:val="00C752AE"/>
    <w:rsid w:val="00C86E88"/>
    <w:rsid w:val="00C87326"/>
    <w:rsid w:val="00CC54F5"/>
    <w:rsid w:val="00CD6C61"/>
    <w:rsid w:val="00CE0465"/>
    <w:rsid w:val="00D474AC"/>
    <w:rsid w:val="00D54046"/>
    <w:rsid w:val="00DA2FED"/>
    <w:rsid w:val="00DC26D2"/>
    <w:rsid w:val="00DE5D28"/>
    <w:rsid w:val="00E06583"/>
    <w:rsid w:val="00E15A92"/>
    <w:rsid w:val="00E36D52"/>
    <w:rsid w:val="00E53BC3"/>
    <w:rsid w:val="00E66623"/>
    <w:rsid w:val="00E72513"/>
    <w:rsid w:val="00E74E07"/>
    <w:rsid w:val="00EC697F"/>
    <w:rsid w:val="00F004DC"/>
    <w:rsid w:val="00F04353"/>
    <w:rsid w:val="00F1366F"/>
    <w:rsid w:val="00F83396"/>
    <w:rsid w:val="00F9317F"/>
    <w:rsid w:val="00FA0B94"/>
    <w:rsid w:val="00FA52F4"/>
    <w:rsid w:val="00FC5B5F"/>
    <w:rsid w:val="00FD22D2"/>
    <w:rsid w:val="00FF527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5:chartTrackingRefBased/>
  <w15:docId w15:val="{E5AD30C8-6B7A-4B27-A32A-CE9E38FA16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5EEB"/>
    <w:pPr>
      <w:spacing w:after="0" w:line="276" w:lineRule="auto"/>
    </w:pPr>
  </w:style>
  <w:style w:type="paragraph" w:styleId="Overskrift1">
    <w:name w:val="heading 1"/>
    <w:basedOn w:val="Normal"/>
    <w:next w:val="Normal"/>
    <w:link w:val="Overskrift1Tegn"/>
    <w:uiPriority w:val="9"/>
    <w:qFormat/>
    <w:rsid w:val="000C1B6C"/>
    <w:pPr>
      <w:keepNext/>
      <w:keepLines/>
      <w:spacing w:before="240"/>
      <w:outlineLvl w:val="0"/>
    </w:pPr>
    <w:rPr>
      <w:rFonts w:eastAsiaTheme="majorEastAsia" w:cstheme="majorBidi"/>
      <w:b/>
      <w:color w:val="000000" w:themeColor="text1"/>
      <w:sz w:val="32"/>
      <w:szCs w:val="32"/>
    </w:rPr>
  </w:style>
  <w:style w:type="paragraph" w:styleId="Overskrift2">
    <w:name w:val="heading 2"/>
    <w:basedOn w:val="Normal"/>
    <w:next w:val="Normal"/>
    <w:link w:val="Overskrift2Tegn"/>
    <w:uiPriority w:val="9"/>
    <w:unhideWhenUsed/>
    <w:qFormat/>
    <w:rsid w:val="000C1B6C"/>
    <w:pPr>
      <w:keepNext/>
      <w:keepLines/>
      <w:spacing w:before="40"/>
      <w:outlineLvl w:val="1"/>
    </w:pPr>
    <w:rPr>
      <w:rFonts w:eastAsiaTheme="majorEastAsia" w:cstheme="majorBidi"/>
      <w:b/>
      <w:color w:val="000000" w:themeColor="text1"/>
      <w:sz w:val="28"/>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Titel">
    <w:name w:val="Title"/>
    <w:basedOn w:val="Normal"/>
    <w:next w:val="Normal"/>
    <w:link w:val="TitelTegn"/>
    <w:uiPriority w:val="10"/>
    <w:qFormat/>
    <w:rsid w:val="00BB5EEB"/>
    <w:pPr>
      <w:spacing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BB5EEB"/>
    <w:rPr>
      <w:rFonts w:asciiTheme="majorHAnsi" w:eastAsiaTheme="majorEastAsia" w:hAnsiTheme="majorHAnsi" w:cstheme="majorBidi"/>
      <w:spacing w:val="-10"/>
      <w:kern w:val="28"/>
      <w:sz w:val="56"/>
      <w:szCs w:val="56"/>
    </w:rPr>
  </w:style>
  <w:style w:type="paragraph" w:styleId="Listeafsnit">
    <w:name w:val="List Paragraph"/>
    <w:basedOn w:val="Normal"/>
    <w:uiPriority w:val="34"/>
    <w:qFormat/>
    <w:rsid w:val="00BB5EEB"/>
    <w:pPr>
      <w:ind w:left="720"/>
      <w:contextualSpacing/>
    </w:pPr>
  </w:style>
  <w:style w:type="table" w:styleId="Gittertabel2">
    <w:name w:val="Grid Table 2"/>
    <w:basedOn w:val="Tabel-Normal"/>
    <w:uiPriority w:val="47"/>
    <w:rsid w:val="00BB5EEB"/>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Overskrift1Tegn">
    <w:name w:val="Overskrift 1 Tegn"/>
    <w:basedOn w:val="Standardskrifttypeiafsnit"/>
    <w:link w:val="Overskrift1"/>
    <w:uiPriority w:val="9"/>
    <w:rsid w:val="000C1B6C"/>
    <w:rPr>
      <w:rFonts w:eastAsiaTheme="majorEastAsia" w:cstheme="majorBidi"/>
      <w:b/>
      <w:color w:val="000000" w:themeColor="text1"/>
      <w:sz w:val="32"/>
      <w:szCs w:val="32"/>
    </w:rPr>
  </w:style>
  <w:style w:type="character" w:customStyle="1" w:styleId="Overskrift2Tegn">
    <w:name w:val="Overskrift 2 Tegn"/>
    <w:basedOn w:val="Standardskrifttypeiafsnit"/>
    <w:link w:val="Overskrift2"/>
    <w:uiPriority w:val="9"/>
    <w:rsid w:val="000C1B6C"/>
    <w:rPr>
      <w:rFonts w:eastAsiaTheme="majorEastAsia" w:cstheme="majorBidi"/>
      <w:b/>
      <w:color w:val="000000" w:themeColor="text1"/>
      <w:sz w:val="28"/>
      <w:szCs w:val="26"/>
    </w:rPr>
  </w:style>
  <w:style w:type="paragraph" w:styleId="Overskrift">
    <w:name w:val="TOC Heading"/>
    <w:basedOn w:val="Overskrift1"/>
    <w:next w:val="Normal"/>
    <w:uiPriority w:val="39"/>
    <w:unhideWhenUsed/>
    <w:qFormat/>
    <w:rsid w:val="0094482E"/>
    <w:pPr>
      <w:spacing w:line="259" w:lineRule="auto"/>
      <w:outlineLvl w:val="9"/>
    </w:pPr>
    <w:rPr>
      <w:rFonts w:asciiTheme="majorHAnsi" w:hAnsiTheme="majorHAnsi"/>
      <w:b w:val="0"/>
      <w:color w:val="2E74B5" w:themeColor="accent1" w:themeShade="BF"/>
      <w:lang w:eastAsia="da-DK"/>
    </w:rPr>
  </w:style>
  <w:style w:type="paragraph" w:styleId="Indholdsfortegnelse1">
    <w:name w:val="toc 1"/>
    <w:basedOn w:val="Normal"/>
    <w:next w:val="Normal"/>
    <w:autoRedefine/>
    <w:uiPriority w:val="39"/>
    <w:unhideWhenUsed/>
    <w:rsid w:val="0094482E"/>
    <w:pPr>
      <w:spacing w:after="100"/>
    </w:pPr>
  </w:style>
  <w:style w:type="paragraph" w:styleId="Indholdsfortegnelse2">
    <w:name w:val="toc 2"/>
    <w:basedOn w:val="Normal"/>
    <w:next w:val="Normal"/>
    <w:autoRedefine/>
    <w:uiPriority w:val="39"/>
    <w:unhideWhenUsed/>
    <w:rsid w:val="0094482E"/>
    <w:pPr>
      <w:tabs>
        <w:tab w:val="right" w:leader="dot" w:pos="9628"/>
      </w:tabs>
      <w:spacing w:after="100"/>
    </w:pPr>
  </w:style>
  <w:style w:type="character" w:styleId="Hyperlink">
    <w:name w:val="Hyperlink"/>
    <w:basedOn w:val="Standardskrifttypeiafsnit"/>
    <w:uiPriority w:val="99"/>
    <w:unhideWhenUsed/>
    <w:rsid w:val="0094482E"/>
    <w:rPr>
      <w:color w:val="0563C1" w:themeColor="hyperlink"/>
      <w:u w:val="single"/>
    </w:rPr>
  </w:style>
  <w:style w:type="paragraph" w:styleId="NormalWeb">
    <w:name w:val="Normal (Web)"/>
    <w:basedOn w:val="Normal"/>
    <w:uiPriority w:val="99"/>
    <w:semiHidden/>
    <w:unhideWhenUsed/>
    <w:rsid w:val="00455970"/>
    <w:pPr>
      <w:spacing w:before="100" w:beforeAutospacing="1" w:after="100" w:afterAutospacing="1" w:line="240" w:lineRule="auto"/>
    </w:pPr>
    <w:rPr>
      <w:rFonts w:ascii="Times New Roman" w:eastAsiaTheme="minorEastAsia" w:hAnsi="Times New Roman" w:cs="Times New Roman"/>
      <w:sz w:val="24"/>
      <w:szCs w:val="24"/>
      <w:lang w:eastAsia="da-DK"/>
    </w:rPr>
  </w:style>
  <w:style w:type="paragraph" w:styleId="Sidehoved">
    <w:name w:val="header"/>
    <w:basedOn w:val="Normal"/>
    <w:link w:val="SidehovedTegn"/>
    <w:uiPriority w:val="99"/>
    <w:unhideWhenUsed/>
    <w:rsid w:val="0068456D"/>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68456D"/>
  </w:style>
  <w:style w:type="paragraph" w:styleId="Sidefod">
    <w:name w:val="footer"/>
    <w:basedOn w:val="Normal"/>
    <w:link w:val="SidefodTegn"/>
    <w:uiPriority w:val="99"/>
    <w:unhideWhenUsed/>
    <w:rsid w:val="0068456D"/>
    <w:pPr>
      <w:tabs>
        <w:tab w:val="center" w:pos="4819"/>
        <w:tab w:val="right" w:pos="9638"/>
      </w:tabs>
      <w:spacing w:line="240" w:lineRule="auto"/>
    </w:pPr>
  </w:style>
  <w:style w:type="character" w:customStyle="1" w:styleId="SidefodTegn">
    <w:name w:val="Sidefod Tegn"/>
    <w:basedOn w:val="Standardskrifttypeiafsnit"/>
    <w:link w:val="Sidefod"/>
    <w:uiPriority w:val="99"/>
    <w:rsid w:val="0068456D"/>
  </w:style>
  <w:style w:type="table" w:styleId="Gittertabel5-mrk-farve6">
    <w:name w:val="Grid Table 5 Dark Accent 6"/>
    <w:basedOn w:val="Tabel-Normal"/>
    <w:uiPriority w:val="50"/>
    <w:rsid w:val="005A480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ittertabel4-farve6">
    <w:name w:val="Grid Table 4 Accent 6"/>
    <w:basedOn w:val="Tabel-Normal"/>
    <w:uiPriority w:val="49"/>
    <w:rsid w:val="005A4806"/>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tabel4-farve4">
    <w:name w:val="Grid Table 4 Accent 4"/>
    <w:basedOn w:val="Tabel-Normal"/>
    <w:uiPriority w:val="49"/>
    <w:rsid w:val="005A4806"/>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ittertabel4-farve2">
    <w:name w:val="Grid Table 4 Accent 2"/>
    <w:basedOn w:val="Tabel-Normal"/>
    <w:uiPriority w:val="49"/>
    <w:rsid w:val="005A4806"/>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Gitter">
    <w:name w:val="Table Grid"/>
    <w:basedOn w:val="Tabel-Normal"/>
    <w:uiPriority w:val="39"/>
    <w:rsid w:val="005A48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Markeringsbobletekst">
    <w:name w:val="Balloon Text"/>
    <w:basedOn w:val="Normal"/>
    <w:link w:val="MarkeringsbobletekstTegn"/>
    <w:uiPriority w:val="99"/>
    <w:semiHidden/>
    <w:unhideWhenUsed/>
    <w:rsid w:val="00CC54F5"/>
    <w:pPr>
      <w:spacing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CC54F5"/>
    <w:rPr>
      <w:rFonts w:ascii="Segoe UI" w:hAnsi="Segoe UI" w:cs="Segoe UI"/>
      <w:sz w:val="18"/>
      <w:szCs w:val="18"/>
    </w:rPr>
  </w:style>
  <w:style w:type="table" w:styleId="Tabelgitter-lys">
    <w:name w:val="Grid Table Light"/>
    <w:basedOn w:val="Tabel-Normal"/>
    <w:uiPriority w:val="40"/>
    <w:rsid w:val="00327A3B"/>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Almindeligtabel2">
    <w:name w:val="Plain Table 2"/>
    <w:basedOn w:val="Tabel-Normal"/>
    <w:uiPriority w:val="42"/>
    <w:rsid w:val="00327A3B"/>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lmindeligtabel3">
    <w:name w:val="Plain Table 3"/>
    <w:basedOn w:val="Tabel-Normal"/>
    <w:uiPriority w:val="43"/>
    <w:rsid w:val="004F368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ittertabel2-farve6">
    <w:name w:val="Grid Table 2 Accent 6"/>
    <w:basedOn w:val="Tabel-Normal"/>
    <w:uiPriority w:val="47"/>
    <w:rsid w:val="00C752AE"/>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7191793">
      <w:bodyDiv w:val="1"/>
      <w:marLeft w:val="0"/>
      <w:marRight w:val="0"/>
      <w:marTop w:val="0"/>
      <w:marBottom w:val="0"/>
      <w:divBdr>
        <w:top w:val="none" w:sz="0" w:space="0" w:color="auto"/>
        <w:left w:val="none" w:sz="0" w:space="0" w:color="auto"/>
        <w:bottom w:val="none" w:sz="0" w:space="0" w:color="auto"/>
        <w:right w:val="none" w:sz="0" w:space="0" w:color="auto"/>
      </w:divBdr>
      <w:divsChild>
        <w:div w:id="1307199450">
          <w:marLeft w:val="0"/>
          <w:marRight w:val="0"/>
          <w:marTop w:val="0"/>
          <w:marBottom w:val="0"/>
          <w:divBdr>
            <w:top w:val="none" w:sz="0" w:space="0" w:color="auto"/>
            <w:left w:val="none" w:sz="0" w:space="0" w:color="auto"/>
            <w:bottom w:val="none" w:sz="0" w:space="0" w:color="auto"/>
            <w:right w:val="none" w:sz="0" w:space="0" w:color="auto"/>
          </w:divBdr>
        </w:div>
        <w:div w:id="35468889">
          <w:marLeft w:val="0"/>
          <w:marRight w:val="0"/>
          <w:marTop w:val="0"/>
          <w:marBottom w:val="0"/>
          <w:divBdr>
            <w:top w:val="none" w:sz="0" w:space="0" w:color="auto"/>
            <w:left w:val="none" w:sz="0" w:space="0" w:color="auto"/>
            <w:bottom w:val="none" w:sz="0" w:space="0" w:color="auto"/>
            <w:right w:val="none" w:sz="0" w:space="0" w:color="auto"/>
          </w:divBdr>
        </w:div>
        <w:div w:id="402532991">
          <w:marLeft w:val="0"/>
          <w:marRight w:val="0"/>
          <w:marTop w:val="0"/>
          <w:marBottom w:val="0"/>
          <w:divBdr>
            <w:top w:val="none" w:sz="0" w:space="0" w:color="auto"/>
            <w:left w:val="none" w:sz="0" w:space="0" w:color="auto"/>
            <w:bottom w:val="none" w:sz="0" w:space="0" w:color="auto"/>
            <w:right w:val="none" w:sz="0" w:space="0" w:color="auto"/>
          </w:divBdr>
        </w:div>
        <w:div w:id="1846700497">
          <w:marLeft w:val="0"/>
          <w:marRight w:val="0"/>
          <w:marTop w:val="0"/>
          <w:marBottom w:val="0"/>
          <w:divBdr>
            <w:top w:val="none" w:sz="0" w:space="0" w:color="auto"/>
            <w:left w:val="none" w:sz="0" w:space="0" w:color="auto"/>
            <w:bottom w:val="none" w:sz="0" w:space="0" w:color="auto"/>
            <w:right w:val="none" w:sz="0" w:space="0" w:color="auto"/>
          </w:divBdr>
        </w:div>
        <w:div w:id="368922590">
          <w:marLeft w:val="0"/>
          <w:marRight w:val="0"/>
          <w:marTop w:val="0"/>
          <w:marBottom w:val="0"/>
          <w:divBdr>
            <w:top w:val="none" w:sz="0" w:space="0" w:color="auto"/>
            <w:left w:val="none" w:sz="0" w:space="0" w:color="auto"/>
            <w:bottom w:val="none" w:sz="0" w:space="0" w:color="auto"/>
            <w:right w:val="none" w:sz="0" w:space="0" w:color="auto"/>
          </w:divBdr>
        </w:div>
        <w:div w:id="236673114">
          <w:marLeft w:val="0"/>
          <w:marRight w:val="0"/>
          <w:marTop w:val="0"/>
          <w:marBottom w:val="0"/>
          <w:divBdr>
            <w:top w:val="none" w:sz="0" w:space="0" w:color="auto"/>
            <w:left w:val="none" w:sz="0" w:space="0" w:color="auto"/>
            <w:bottom w:val="none" w:sz="0" w:space="0" w:color="auto"/>
            <w:right w:val="none" w:sz="0" w:space="0" w:color="auto"/>
          </w:divBdr>
        </w:div>
        <w:div w:id="680163872">
          <w:marLeft w:val="0"/>
          <w:marRight w:val="0"/>
          <w:marTop w:val="0"/>
          <w:marBottom w:val="0"/>
          <w:divBdr>
            <w:top w:val="none" w:sz="0" w:space="0" w:color="auto"/>
            <w:left w:val="none" w:sz="0" w:space="0" w:color="auto"/>
            <w:bottom w:val="none" w:sz="0" w:space="0" w:color="auto"/>
            <w:right w:val="none" w:sz="0" w:space="0" w:color="auto"/>
          </w:divBdr>
        </w:div>
        <w:div w:id="10335787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100.png"/><Relationship Id="rId42" Type="http://schemas.openxmlformats.org/officeDocument/2006/relationships/image" Target="media/image26.png"/><Relationship Id="rId47" Type="http://schemas.openxmlformats.org/officeDocument/2006/relationships/image" Target="media/image33.png"/><Relationship Id="rId68" Type="http://schemas.openxmlformats.org/officeDocument/2006/relationships/image" Target="media/image400.png"/><Relationship Id="rId7" Type="http://schemas.openxmlformats.org/officeDocument/2006/relationships/endnotes" Target="endnotes.xml"/><Relationship Id="rId71" Type="http://schemas.openxmlformats.org/officeDocument/2006/relationships/image" Target="media/image48.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9.png"/><Relationship Id="rId37" Type="http://schemas.openxmlformats.org/officeDocument/2006/relationships/image" Target="media/image160.png"/><Relationship Id="rId40" Type="http://schemas.openxmlformats.org/officeDocument/2006/relationships/image" Target="media/image25.png"/><Relationship Id="rId53" Type="http://schemas.openxmlformats.org/officeDocument/2006/relationships/image" Target="media/image39.png"/><Relationship Id="rId58" Type="http://schemas.openxmlformats.org/officeDocument/2006/relationships/image" Target="media/image36.png"/><Relationship Id="rId66" Type="http://schemas.openxmlformats.org/officeDocument/2006/relationships/image" Target="media/image53.png"/><Relationship Id="rId74"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80.png"/><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6.png"/><Relationship Id="rId30" Type="http://schemas.openxmlformats.org/officeDocument/2006/relationships/image" Target="media/image15.png"/><Relationship Id="rId35" Type="http://schemas.openxmlformats.org/officeDocument/2006/relationships/image" Target="media/image24.png"/><Relationship Id="rId43" Type="http://schemas.openxmlformats.org/officeDocument/2006/relationships/image" Target="media/image29.png"/><Relationship Id="rId48" Type="http://schemas.openxmlformats.org/officeDocument/2006/relationships/image" Target="media/image28.png"/><Relationship Id="rId56" Type="http://schemas.openxmlformats.org/officeDocument/2006/relationships/image" Target="media/image34.png"/><Relationship Id="rId64" Type="http://schemas.openxmlformats.org/officeDocument/2006/relationships/image" Target="media/image51.png"/><Relationship Id="rId69" Type="http://schemas.openxmlformats.org/officeDocument/2006/relationships/image" Target="media/image46.pn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410.png"/><Relationship Id="rId3" Type="http://schemas.openxmlformats.org/officeDocument/2006/relationships/styles" Target="styles.xml"/><Relationship Id="rId17" Type="http://schemas.openxmlformats.org/officeDocument/2006/relationships/image" Target="media/image60.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3.png"/><Relationship Id="rId59" Type="http://schemas.openxmlformats.org/officeDocument/2006/relationships/image" Target="media/image45.png"/><Relationship Id="rId67" Type="http://schemas.openxmlformats.org/officeDocument/2006/relationships/image" Target="media/image44.png"/><Relationship Id="rId20" Type="http://schemas.openxmlformats.org/officeDocument/2006/relationships/image" Target="media/image8.png"/><Relationship Id="rId41" Type="http://schemas.openxmlformats.org/officeDocument/2006/relationships/image" Target="media/image270.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370.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2.gif"/><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image" Target="media/image42.png"/><Relationship Id="rId73"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image" Target="media/image2.jpeg"/><Relationship Id="rId18" Type="http://schemas.openxmlformats.org/officeDocument/2006/relationships/image" Target="media/image5.png"/><Relationship Id="rId39" Type="http://schemas.openxmlformats.org/officeDocument/2006/relationships/image" Target="media/image200.png"/><Relationship Id="rId34" Type="http://schemas.openxmlformats.org/officeDocument/2006/relationships/image" Target="media/image20.png"/><Relationship Id="rId50" Type="http://schemas.openxmlformats.org/officeDocument/2006/relationships/image" Target="media/image30.png"/><Relationship Id="rId55" Type="http://schemas.openxmlformats.org/officeDocument/2006/relationships/image" Target="media/image41.png"/><Relationship Id="rId76" Type="http://schemas.openxmlformats.org/officeDocument/2006/relationships/fontTable" Target="fontTable.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877E2E-CD02-4D25-BB86-8CCF6B052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4846</Words>
  <Characters>29561</Characters>
  <Application>Microsoft Office Word</Application>
  <DocSecurity>0</DocSecurity>
  <Lines>246</Lines>
  <Paragraphs>68</Paragraphs>
  <ScaleCrop>false</ScaleCrop>
  <HeadingPairs>
    <vt:vector size="2" baseType="variant">
      <vt:variant>
        <vt:lpstr>Titel</vt:lpstr>
      </vt:variant>
      <vt:variant>
        <vt:i4>1</vt:i4>
      </vt:variant>
    </vt:vector>
  </HeadingPairs>
  <TitlesOfParts>
    <vt:vector size="1" baseType="lpstr">
      <vt:lpstr/>
    </vt:vector>
  </TitlesOfParts>
  <Company>Fredericia kommune</Company>
  <LinksUpToDate>false</LinksUpToDate>
  <CharactersWithSpaces>34339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Morten Kurtzmann Svanborg</dc:creator>
  <cp:keywords/>
  <dc:description/>
  <cp:lastModifiedBy>Morten Kurtzmann Svanborg</cp:lastModifiedBy>
  <cp:revision>2</cp:revision>
  <cp:lastPrinted>2016-02-10T08:39:00Z</cp:lastPrinted>
  <dcterms:created xsi:type="dcterms:W3CDTF">2016-12-01T11:00:00Z</dcterms:created>
  <dcterms:modified xsi:type="dcterms:W3CDTF">2016-12-01T11:00:00Z</dcterms:modified>
</cp:coreProperties>
</file>