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45DD" w14:textId="77777777" w:rsidR="00A518D0" w:rsidRDefault="00A518D0">
      <w:pPr>
        <w:framePr w:w="5148" w:h="357" w:hSpace="227" w:wrap="around" w:vAnchor="text" w:hAnchor="page" w:x="1674" w:y="-957"/>
        <w:shd w:val="clear" w:color="FFFFFF" w:fill="auto"/>
        <w:rPr>
          <w:rFonts w:ascii="Arial" w:hAnsi="Arial" w:cs="Arial"/>
          <w:b/>
          <w:bCs/>
        </w:rPr>
      </w:pPr>
      <w:bookmarkStart w:id="0" w:name="_GoBack"/>
      <w:bookmarkEnd w:id="0"/>
    </w:p>
    <w:p w14:paraId="5AAFE6F5" w14:textId="77777777" w:rsidR="00486539" w:rsidRPr="00360267" w:rsidRDefault="006B1087">
      <w:pPr>
        <w:framePr w:w="5148" w:h="357" w:hSpace="227" w:wrap="around" w:vAnchor="text" w:hAnchor="page" w:x="1674" w:y="-957"/>
        <w:shd w:val="clear" w:color="FFFFFF" w:fill="auto"/>
        <w:rPr>
          <w:rFonts w:asciiTheme="minorHAnsi" w:hAnsiTheme="minorHAnsi" w:cs="Arial"/>
          <w:b/>
          <w:bCs/>
          <w:sz w:val="28"/>
          <w:szCs w:val="28"/>
        </w:rPr>
      </w:pPr>
      <w:r w:rsidRPr="00360267">
        <w:rPr>
          <w:rFonts w:asciiTheme="minorHAnsi" w:hAnsiTheme="minorHAnsi" w:cs="Arial"/>
          <w:b/>
          <w:bCs/>
          <w:sz w:val="28"/>
          <w:szCs w:val="28"/>
        </w:rPr>
        <w:t>Politik og Kommunikation</w:t>
      </w:r>
    </w:p>
    <w:p w14:paraId="293C1D46" w14:textId="298DD770" w:rsidR="00A00701" w:rsidRPr="00360267" w:rsidRDefault="00E62B74">
      <w:pPr>
        <w:tabs>
          <w:tab w:val="left" w:pos="2160"/>
          <w:tab w:val="right" w:pos="5670"/>
          <w:tab w:val="decimal" w:pos="6804"/>
          <w:tab w:val="right" w:pos="7513"/>
          <w:tab w:val="decimal" w:pos="8647"/>
        </w:tabs>
        <w:rPr>
          <w:rFonts w:asciiTheme="minorHAnsi" w:hAnsiTheme="minorHAnsi"/>
          <w:b/>
          <w:sz w:val="28"/>
          <w:szCs w:val="28"/>
        </w:rPr>
      </w:pPr>
      <w:r w:rsidRPr="00360267">
        <w:rPr>
          <w:rFonts w:asciiTheme="minorHAnsi" w:hAnsiTheme="minorHAnsi"/>
          <w:noProof/>
          <w:sz w:val="28"/>
          <w:szCs w:val="28"/>
        </w:rPr>
        <mc:AlternateContent>
          <mc:Choice Requires="wps">
            <w:drawing>
              <wp:anchor distT="0" distB="0" distL="114300" distR="114300" simplePos="0" relativeHeight="251657216" behindDoc="1" locked="0" layoutInCell="1" allowOverlap="1" wp14:anchorId="49890EA8" wp14:editId="2A042B8F">
                <wp:simplePos x="0" y="0"/>
                <wp:positionH relativeFrom="column">
                  <wp:posOffset>-914400</wp:posOffset>
                </wp:positionH>
                <wp:positionV relativeFrom="paragraph">
                  <wp:posOffset>-1028700</wp:posOffset>
                </wp:positionV>
                <wp:extent cx="7787005" cy="784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00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28A9" w14:textId="77777777" w:rsidR="007D35F4" w:rsidRDefault="007D35F4">
                            <w:r>
                              <w:rPr>
                                <w:noProof/>
                              </w:rPr>
                              <w:drawing>
                                <wp:inline distT="0" distB="0" distL="0" distR="0" wp14:anchorId="55B1BABA" wp14:editId="1E555EF8">
                                  <wp:extent cx="10020300" cy="685800"/>
                                  <wp:effectExtent l="19050" t="0" r="0" b="0"/>
                                  <wp:docPr id="1" name="Billede 1" descr="fa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_logo1"/>
                                          <pic:cNvPicPr>
                                            <a:picLocks noChangeArrowheads="1"/>
                                          </pic:cNvPicPr>
                                        </pic:nvPicPr>
                                        <pic:blipFill>
                                          <a:blip r:embed="rId7"/>
                                          <a:srcRect/>
                                          <a:stretch>
                                            <a:fillRect/>
                                          </a:stretch>
                                        </pic:blipFill>
                                        <pic:spPr bwMode="auto">
                                          <a:xfrm>
                                            <a:off x="0" y="0"/>
                                            <a:ext cx="1002030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90EA8" id="_x0000_t202" coordsize="21600,21600" o:spt="202" path="m,l,21600r21600,l21600,xe">
                <v:stroke joinstyle="miter"/>
                <v:path gradientshapeok="t" o:connecttype="rect"/>
              </v:shapetype>
              <v:shape id="Text Box 2" o:spid="_x0000_s1026" type="#_x0000_t202" style="position:absolute;margin-left:-1in;margin-top:-81pt;width:613.1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MMtgIAALk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" filled="f" stroked="f">
                <v:textbox>
                  <w:txbxContent>
                    <w:p w14:paraId="27D828A9" w14:textId="77777777" w:rsidR="007D35F4" w:rsidRDefault="007D35F4">
                      <w:r>
                        <w:rPr>
                          <w:noProof/>
                        </w:rPr>
                        <w:drawing>
                          <wp:inline distT="0" distB="0" distL="0" distR="0" wp14:anchorId="55B1BABA" wp14:editId="1E555EF8">
                            <wp:extent cx="10020300" cy="685800"/>
                            <wp:effectExtent l="19050" t="0" r="0" b="0"/>
                            <wp:docPr id="1" name="Billede 1" descr="fa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_logo1"/>
                                    <pic:cNvPicPr>
                                      <a:picLocks noChangeArrowheads="1"/>
                                    </pic:cNvPicPr>
                                  </pic:nvPicPr>
                                  <pic:blipFill>
                                    <a:blip r:embed="rId8"/>
                                    <a:srcRect/>
                                    <a:stretch>
                                      <a:fillRect/>
                                    </a:stretch>
                                  </pic:blipFill>
                                  <pic:spPr bwMode="auto">
                                    <a:xfrm>
                                      <a:off x="0" y="0"/>
                                      <a:ext cx="10020300" cy="685800"/>
                                    </a:xfrm>
                                    <a:prstGeom prst="rect">
                                      <a:avLst/>
                                    </a:prstGeom>
                                    <a:noFill/>
                                    <a:ln w="9525">
                                      <a:noFill/>
                                      <a:miter lim="800000"/>
                                      <a:headEnd/>
                                      <a:tailEnd/>
                                    </a:ln>
                                  </pic:spPr>
                                </pic:pic>
                              </a:graphicData>
                            </a:graphic>
                          </wp:inline>
                        </w:drawing>
                      </w:r>
                    </w:p>
                  </w:txbxContent>
                </v:textbox>
              </v:shape>
            </w:pict>
          </mc:Fallback>
        </mc:AlternateContent>
      </w:r>
      <w:bookmarkStart w:id="1" w:name="modtager"/>
      <w:bookmarkEnd w:id="1"/>
      <w:r w:rsidRPr="00360267">
        <w:rPr>
          <w:rFonts w:asciiTheme="minorHAnsi" w:hAnsiTheme="minorHAnsi"/>
          <w:b/>
          <w:noProof/>
          <w:sz w:val="28"/>
          <w:szCs w:val="28"/>
        </w:rPr>
        <mc:AlternateContent>
          <mc:Choice Requires="wps">
            <w:drawing>
              <wp:anchor distT="0" distB="0" distL="114300" distR="114300" simplePos="0" relativeHeight="251658240" behindDoc="1" locked="1" layoutInCell="1" allowOverlap="1" wp14:anchorId="7D07CF55" wp14:editId="2FA9ED89">
                <wp:simplePos x="0" y="0"/>
                <wp:positionH relativeFrom="column">
                  <wp:posOffset>4500880</wp:posOffset>
                </wp:positionH>
                <wp:positionV relativeFrom="page">
                  <wp:posOffset>1057275</wp:posOffset>
                </wp:positionV>
                <wp:extent cx="17145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C127" w14:textId="77777777" w:rsidR="007D35F4" w:rsidRDefault="007D35F4">
                            <w:pPr>
                              <w:jc w:val="right"/>
                              <w:rPr>
                                <w:sz w:val="18"/>
                              </w:rPr>
                            </w:pPr>
                          </w:p>
                          <w:p w14:paraId="4EF4C916" w14:textId="77777777" w:rsidR="007D35F4" w:rsidRDefault="007D35F4">
                            <w:pPr>
                              <w:jc w:val="right"/>
                              <w:rPr>
                                <w:sz w:val="18"/>
                              </w:rPr>
                            </w:pPr>
                            <w:bookmarkStart w:id="2" w:name="Dato"/>
                            <w:bookmarkEnd w:id="2"/>
                          </w:p>
                          <w:p w14:paraId="1FD33B9E" w14:textId="77777777" w:rsidR="007D35F4" w:rsidRDefault="007D35F4" w:rsidP="00D83AE6">
                            <w:pPr>
                              <w:jc w:val="right"/>
                              <w:rPr>
                                <w:sz w:val="18"/>
                              </w:rPr>
                            </w:pPr>
                            <w:bookmarkStart w:id="3" w:name="sagsbehandler"/>
                            <w:bookmarkEnd w:id="3"/>
                            <w:r>
                              <w:rPr>
                                <w:sz w:val="18"/>
                              </w:rPr>
                              <w:t xml:space="preserve">Jr.nr.: </w:t>
                            </w:r>
                            <w:bookmarkStart w:id="4" w:name="journalnr"/>
                            <w:bookmarkEnd w:id="4"/>
                          </w:p>
                          <w:p w14:paraId="05A2E216" w14:textId="77777777" w:rsidR="007D35F4" w:rsidRDefault="007D35F4" w:rsidP="00D83AE6">
                            <w:pPr>
                              <w:jc w:val="right"/>
                              <w:rPr>
                                <w:sz w:val="18"/>
                              </w:rPr>
                            </w:pPr>
                            <w:r>
                              <w:rPr>
                                <w:sz w:val="18"/>
                              </w:rPr>
                              <w:t>Sagsbehandler: FESK</w:t>
                            </w:r>
                          </w:p>
                          <w:p w14:paraId="54C8169F" w14:textId="5DC80EFA" w:rsidR="007D35F4" w:rsidRDefault="007165AA" w:rsidP="00D83AE6">
                            <w:pPr>
                              <w:jc w:val="right"/>
                              <w:rPr>
                                <w:sz w:val="18"/>
                              </w:rPr>
                            </w:pPr>
                            <w:r>
                              <w:rPr>
                                <w:sz w:val="18"/>
                              </w:rPr>
                              <w:t xml:space="preserve">Revideret </w:t>
                            </w:r>
                            <w:r w:rsidR="008D58C0">
                              <w:rPr>
                                <w:sz w:val="18"/>
                              </w:rPr>
                              <w:fldChar w:fldCharType="begin"/>
                            </w:r>
                            <w:r w:rsidR="007D35F4">
                              <w:rPr>
                                <w:sz w:val="18"/>
                              </w:rPr>
                              <w:instrText xml:space="preserve"> TIME \@ "dd-MM-yyyy" </w:instrText>
                            </w:r>
                            <w:r w:rsidR="008D58C0">
                              <w:rPr>
                                <w:sz w:val="18"/>
                              </w:rPr>
                              <w:fldChar w:fldCharType="separate"/>
                            </w:r>
                            <w:r w:rsidR="004E013A">
                              <w:rPr>
                                <w:noProof/>
                                <w:sz w:val="18"/>
                              </w:rPr>
                              <w:t>29-03-2017</w:t>
                            </w:r>
                            <w:r w:rsidR="008D58C0">
                              <w:rPr>
                                <w:sz w:val="18"/>
                              </w:rPr>
                              <w:fldChar w:fldCharType="end"/>
                            </w:r>
                          </w:p>
                          <w:p w14:paraId="1B18A72F" w14:textId="77777777" w:rsidR="007D35F4" w:rsidRDefault="007D35F4" w:rsidP="00D83AE6">
                            <w:pPr>
                              <w:jc w:val="right"/>
                              <w:rPr>
                                <w:sz w:val="18"/>
                              </w:rPr>
                            </w:pPr>
                          </w:p>
                          <w:p w14:paraId="1BD26C40" w14:textId="77777777" w:rsidR="007D35F4" w:rsidRDefault="007D35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CF55" id="_x0000_t202" coordsize="21600,21600" o:spt="202" path="m,l,21600r21600,l21600,xe">
                <v:stroke joinstyle="miter"/>
                <v:path gradientshapeok="t" o:connecttype="rect"/>
              </v:shapetype>
              <v:shape id="Text Box 3" o:spid="_x0000_s1027" type="#_x0000_t202" style="position:absolute;margin-left:354.4pt;margin-top:83.25pt;width:1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egIAAAY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" stroked="f">
                <v:textbox inset="0,0,0,0">
                  <w:txbxContent>
                    <w:p w14:paraId="576EC127" w14:textId="77777777" w:rsidR="007D35F4" w:rsidRDefault="007D35F4">
                      <w:pPr>
                        <w:jc w:val="right"/>
                        <w:rPr>
                          <w:sz w:val="18"/>
                        </w:rPr>
                      </w:pPr>
                    </w:p>
                    <w:p w14:paraId="4EF4C916" w14:textId="77777777" w:rsidR="007D35F4" w:rsidRDefault="007D35F4">
                      <w:pPr>
                        <w:jc w:val="right"/>
                        <w:rPr>
                          <w:sz w:val="18"/>
                        </w:rPr>
                      </w:pPr>
                      <w:bookmarkStart w:id="5" w:name="Dato"/>
                      <w:bookmarkEnd w:id="5"/>
                    </w:p>
                    <w:p w14:paraId="1FD33B9E" w14:textId="77777777" w:rsidR="007D35F4" w:rsidRDefault="007D35F4" w:rsidP="00D83AE6">
                      <w:pPr>
                        <w:jc w:val="right"/>
                        <w:rPr>
                          <w:sz w:val="18"/>
                        </w:rPr>
                      </w:pPr>
                      <w:bookmarkStart w:id="6" w:name="sagsbehandler"/>
                      <w:bookmarkEnd w:id="6"/>
                      <w:r>
                        <w:rPr>
                          <w:sz w:val="18"/>
                        </w:rPr>
                        <w:t xml:space="preserve">Jr.nr.: </w:t>
                      </w:r>
                      <w:bookmarkStart w:id="7" w:name="journalnr"/>
                      <w:bookmarkEnd w:id="7"/>
                    </w:p>
                    <w:p w14:paraId="05A2E216" w14:textId="77777777" w:rsidR="007D35F4" w:rsidRDefault="007D35F4" w:rsidP="00D83AE6">
                      <w:pPr>
                        <w:jc w:val="right"/>
                        <w:rPr>
                          <w:sz w:val="18"/>
                        </w:rPr>
                      </w:pPr>
                      <w:r>
                        <w:rPr>
                          <w:sz w:val="18"/>
                        </w:rPr>
                        <w:t>Sagsbehandler: FESK</w:t>
                      </w:r>
                    </w:p>
                    <w:p w14:paraId="54C8169F" w14:textId="5DC80EFA" w:rsidR="007D35F4" w:rsidRDefault="007165AA" w:rsidP="00D83AE6">
                      <w:pPr>
                        <w:jc w:val="right"/>
                        <w:rPr>
                          <w:sz w:val="18"/>
                        </w:rPr>
                      </w:pPr>
                      <w:r>
                        <w:rPr>
                          <w:sz w:val="18"/>
                        </w:rPr>
                        <w:t xml:space="preserve">Revideret </w:t>
                      </w:r>
                      <w:r w:rsidR="008D58C0">
                        <w:rPr>
                          <w:sz w:val="18"/>
                        </w:rPr>
                        <w:fldChar w:fldCharType="begin"/>
                      </w:r>
                      <w:r w:rsidR="007D35F4">
                        <w:rPr>
                          <w:sz w:val="18"/>
                        </w:rPr>
                        <w:instrText xml:space="preserve"> TIME \@ "dd-MM-yyyy" </w:instrText>
                      </w:r>
                      <w:r w:rsidR="008D58C0">
                        <w:rPr>
                          <w:sz w:val="18"/>
                        </w:rPr>
                        <w:fldChar w:fldCharType="separate"/>
                      </w:r>
                      <w:r w:rsidR="004E013A">
                        <w:rPr>
                          <w:noProof/>
                          <w:sz w:val="18"/>
                        </w:rPr>
                        <w:t>29-03-2017</w:t>
                      </w:r>
                      <w:r w:rsidR="008D58C0">
                        <w:rPr>
                          <w:sz w:val="18"/>
                        </w:rPr>
                        <w:fldChar w:fldCharType="end"/>
                      </w:r>
                    </w:p>
                    <w:p w14:paraId="1B18A72F" w14:textId="77777777" w:rsidR="007D35F4" w:rsidRDefault="007D35F4" w:rsidP="00D83AE6">
                      <w:pPr>
                        <w:jc w:val="right"/>
                        <w:rPr>
                          <w:sz w:val="18"/>
                        </w:rPr>
                      </w:pPr>
                    </w:p>
                    <w:p w14:paraId="1BD26C40" w14:textId="77777777" w:rsidR="007D35F4" w:rsidRDefault="007D35F4"/>
                  </w:txbxContent>
                </v:textbox>
                <w10:wrap anchory="page"/>
                <w10:anchorlock/>
              </v:shape>
            </w:pict>
          </mc:Fallback>
        </mc:AlternateContent>
      </w:r>
      <w:r w:rsidR="000405A5" w:rsidRPr="00360267">
        <w:rPr>
          <w:rFonts w:asciiTheme="minorHAnsi" w:hAnsiTheme="minorHAnsi"/>
          <w:b/>
          <w:sz w:val="28"/>
          <w:szCs w:val="28"/>
        </w:rPr>
        <w:t>BESKRIVELSE AF ELEV</w:t>
      </w:r>
      <w:r w:rsidR="007165AA">
        <w:rPr>
          <w:rFonts w:asciiTheme="minorHAnsi" w:hAnsiTheme="minorHAnsi"/>
          <w:b/>
          <w:sz w:val="28"/>
          <w:szCs w:val="28"/>
        </w:rPr>
        <w:t>- OG STUDIE</w:t>
      </w:r>
      <w:r w:rsidR="000405A5" w:rsidRPr="00360267">
        <w:rPr>
          <w:rFonts w:asciiTheme="minorHAnsi" w:hAnsiTheme="minorHAnsi"/>
          <w:b/>
          <w:sz w:val="28"/>
          <w:szCs w:val="28"/>
        </w:rPr>
        <w:t>OMRÅDET I FREDERICIA KOMMUNE</w:t>
      </w:r>
      <w:r w:rsidR="006B1087" w:rsidRPr="00360267">
        <w:rPr>
          <w:rFonts w:asciiTheme="minorHAnsi" w:hAnsiTheme="minorHAnsi"/>
          <w:b/>
          <w:sz w:val="28"/>
          <w:szCs w:val="28"/>
        </w:rPr>
        <w:t xml:space="preserve"> </w:t>
      </w:r>
    </w:p>
    <w:p w14:paraId="023BC453" w14:textId="77777777" w:rsidR="00A00701" w:rsidRDefault="00A00701">
      <w:pPr>
        <w:tabs>
          <w:tab w:val="left" w:pos="2160"/>
          <w:tab w:val="right" w:pos="5670"/>
          <w:tab w:val="decimal" w:pos="6804"/>
          <w:tab w:val="right" w:pos="7513"/>
          <w:tab w:val="decimal" w:pos="8647"/>
        </w:tabs>
      </w:pPr>
    </w:p>
    <w:p w14:paraId="49E758FA" w14:textId="77777777" w:rsidR="00A00701" w:rsidRDefault="00A00701">
      <w:pPr>
        <w:tabs>
          <w:tab w:val="left" w:pos="2160"/>
          <w:tab w:val="right" w:pos="5670"/>
          <w:tab w:val="decimal" w:pos="6804"/>
          <w:tab w:val="right" w:pos="7513"/>
          <w:tab w:val="decimal" w:pos="8647"/>
        </w:tabs>
      </w:pPr>
    </w:p>
    <w:p w14:paraId="5C79702B" w14:textId="77777777" w:rsidR="000405A5" w:rsidRPr="007165AA" w:rsidRDefault="000405A5" w:rsidP="000405A5">
      <w:pPr>
        <w:rPr>
          <w:rFonts w:asciiTheme="minorHAnsi" w:hAnsiTheme="minorHAnsi"/>
          <w:b/>
          <w:sz w:val="28"/>
          <w:szCs w:val="28"/>
        </w:rPr>
      </w:pPr>
      <w:bookmarkStart w:id="8" w:name="_Toc416951809"/>
      <w:r w:rsidRPr="007165AA">
        <w:rPr>
          <w:rFonts w:asciiTheme="minorHAnsi" w:hAnsiTheme="minorHAnsi"/>
          <w:b/>
          <w:sz w:val="28"/>
          <w:szCs w:val="28"/>
        </w:rPr>
        <w:t>Erhvervsuddannelseselever</w:t>
      </w:r>
    </w:p>
    <w:p w14:paraId="39D0F637" w14:textId="243A38D1" w:rsidR="000405A5" w:rsidRDefault="000405A5" w:rsidP="000405A5">
      <w:pPr>
        <w:rPr>
          <w:rFonts w:asciiTheme="minorHAnsi" w:hAnsiTheme="minorHAnsi"/>
          <w:sz w:val="22"/>
          <w:szCs w:val="22"/>
        </w:rPr>
      </w:pPr>
      <w:r w:rsidRPr="001709AD">
        <w:rPr>
          <w:rFonts w:asciiTheme="minorHAnsi" w:hAnsiTheme="minorHAnsi"/>
          <w:sz w:val="22"/>
          <w:szCs w:val="22"/>
        </w:rPr>
        <w:t>A</w:t>
      </w:r>
      <w:r>
        <w:rPr>
          <w:rFonts w:asciiTheme="minorHAnsi" w:hAnsiTheme="minorHAnsi"/>
          <w:sz w:val="22"/>
          <w:szCs w:val="22"/>
        </w:rPr>
        <w:t xml:space="preserve">lle </w:t>
      </w:r>
      <w:r w:rsidR="00360267">
        <w:rPr>
          <w:rFonts w:asciiTheme="minorHAnsi" w:hAnsiTheme="minorHAnsi"/>
          <w:sz w:val="22"/>
          <w:szCs w:val="22"/>
        </w:rPr>
        <w:t>erhvervsuddannelseselever (</w:t>
      </w:r>
      <w:r>
        <w:rPr>
          <w:rFonts w:asciiTheme="minorHAnsi" w:hAnsiTheme="minorHAnsi"/>
          <w:sz w:val="22"/>
          <w:szCs w:val="22"/>
        </w:rPr>
        <w:t>EUD-elever</w:t>
      </w:r>
      <w:r w:rsidR="00360267">
        <w:rPr>
          <w:rFonts w:asciiTheme="minorHAnsi" w:hAnsiTheme="minorHAnsi"/>
          <w:sz w:val="22"/>
          <w:szCs w:val="22"/>
        </w:rPr>
        <w:t>)</w:t>
      </w:r>
      <w:r>
        <w:rPr>
          <w:rFonts w:asciiTheme="minorHAnsi" w:hAnsiTheme="minorHAnsi"/>
          <w:sz w:val="22"/>
          <w:szCs w:val="22"/>
        </w:rPr>
        <w:t xml:space="preserve"> ansættes via en u</w:t>
      </w:r>
      <w:r w:rsidRPr="001709AD">
        <w:rPr>
          <w:rFonts w:asciiTheme="minorHAnsi" w:hAnsiTheme="minorHAnsi"/>
          <w:sz w:val="22"/>
          <w:szCs w:val="22"/>
        </w:rPr>
        <w:t xml:space="preserve">ddannelsesaftale. Når eleven har en uddannelsesaftale med kommunen så er eleven sikret løn fra uddannelsens start samt praktikplads. </w:t>
      </w:r>
    </w:p>
    <w:p w14:paraId="20827898" w14:textId="77777777" w:rsidR="000405A5" w:rsidRDefault="000405A5" w:rsidP="000405A5">
      <w:pPr>
        <w:rPr>
          <w:rFonts w:asciiTheme="minorHAnsi" w:hAnsiTheme="minorHAnsi"/>
          <w:b/>
          <w:sz w:val="22"/>
          <w:szCs w:val="22"/>
        </w:rPr>
      </w:pPr>
    </w:p>
    <w:p w14:paraId="4859262D" w14:textId="77777777" w:rsidR="000405A5" w:rsidRPr="001709AD" w:rsidRDefault="000405A5" w:rsidP="000405A5">
      <w:pPr>
        <w:rPr>
          <w:rFonts w:asciiTheme="minorHAnsi" w:hAnsiTheme="minorHAnsi"/>
          <w:b/>
          <w:sz w:val="22"/>
          <w:szCs w:val="22"/>
        </w:rPr>
      </w:pPr>
      <w:r>
        <w:rPr>
          <w:rFonts w:asciiTheme="minorHAnsi" w:hAnsiTheme="minorHAnsi"/>
          <w:b/>
          <w:sz w:val="22"/>
          <w:szCs w:val="22"/>
        </w:rPr>
        <w:t>Dimensionering på SOSU (Social- og sundhedshjælpere/-assistenter) og PAU (Pædagogiske assistenter)</w:t>
      </w:r>
    </w:p>
    <w:p w14:paraId="1F1A66B7" w14:textId="77777777" w:rsidR="000405A5" w:rsidRPr="001709AD" w:rsidRDefault="000405A5" w:rsidP="000405A5">
      <w:pPr>
        <w:rPr>
          <w:rFonts w:asciiTheme="minorHAnsi" w:hAnsiTheme="minorHAnsi"/>
          <w:sz w:val="22"/>
          <w:szCs w:val="22"/>
        </w:rPr>
      </w:pPr>
      <w:r w:rsidRPr="001709AD">
        <w:rPr>
          <w:rFonts w:asciiTheme="minorHAnsi" w:hAnsiTheme="minorHAnsi"/>
          <w:sz w:val="22"/>
          <w:szCs w:val="22"/>
        </w:rPr>
        <w:t xml:space="preserve">Kommunens antal af disse elever angives af et dimensioneringstal. Under KKR er nedsat et dimensioneringsudvalg – et i hvert region. Dimensioneringsudvalget fastsætter for en årrække og ud fra </w:t>
      </w:r>
      <w:r>
        <w:rPr>
          <w:rFonts w:asciiTheme="minorHAnsi" w:hAnsiTheme="minorHAnsi"/>
          <w:sz w:val="22"/>
          <w:szCs w:val="22"/>
        </w:rPr>
        <w:t xml:space="preserve">en </w:t>
      </w:r>
      <w:r w:rsidRPr="001709AD">
        <w:rPr>
          <w:rFonts w:asciiTheme="minorHAnsi" w:hAnsiTheme="minorHAnsi"/>
          <w:sz w:val="22"/>
          <w:szCs w:val="22"/>
        </w:rPr>
        <w:t>demografisk vurdering et dimensioneringstal for den enkelte kommune. Kommunerne er forpligtiget til at indfri dette dimensioneringstal. Dimensionering</w:t>
      </w:r>
      <w:r>
        <w:rPr>
          <w:rFonts w:asciiTheme="minorHAnsi" w:hAnsiTheme="minorHAnsi"/>
          <w:sz w:val="22"/>
          <w:szCs w:val="22"/>
        </w:rPr>
        <w:t>s</w:t>
      </w:r>
      <w:r w:rsidRPr="001709AD">
        <w:rPr>
          <w:rFonts w:asciiTheme="minorHAnsi" w:hAnsiTheme="minorHAnsi"/>
          <w:sz w:val="22"/>
          <w:szCs w:val="22"/>
        </w:rPr>
        <w:t xml:space="preserve">udvalget har fastsat en ny dimensionering gældende for perioden 2017 og 2018. </w:t>
      </w:r>
      <w:r w:rsidRPr="001709AD">
        <w:rPr>
          <w:rFonts w:asciiTheme="minorHAnsi" w:hAnsiTheme="minorHAnsi"/>
          <w:sz w:val="22"/>
          <w:szCs w:val="22"/>
        </w:rPr>
        <w:br/>
      </w:r>
    </w:p>
    <w:p w14:paraId="52E33034" w14:textId="5A9ECE84" w:rsidR="000405A5" w:rsidRPr="001709AD" w:rsidRDefault="000405A5" w:rsidP="000405A5">
      <w:pPr>
        <w:rPr>
          <w:rFonts w:asciiTheme="minorHAnsi" w:hAnsiTheme="minorHAnsi"/>
          <w:sz w:val="22"/>
          <w:szCs w:val="22"/>
        </w:rPr>
      </w:pPr>
      <w:r>
        <w:rPr>
          <w:rFonts w:asciiTheme="minorHAnsi" w:hAnsiTheme="minorHAnsi"/>
          <w:sz w:val="22"/>
          <w:szCs w:val="22"/>
        </w:rPr>
        <w:t>For Fredericia K</w:t>
      </w:r>
      <w:r w:rsidRPr="001709AD">
        <w:rPr>
          <w:rFonts w:asciiTheme="minorHAnsi" w:hAnsiTheme="minorHAnsi"/>
          <w:sz w:val="22"/>
          <w:szCs w:val="22"/>
        </w:rPr>
        <w:t>ommune er dimensioneringstallet for PAU-elever 6 elever årligt (t</w:t>
      </w:r>
      <w:r w:rsidR="000B429F">
        <w:rPr>
          <w:rFonts w:asciiTheme="minorHAnsi" w:hAnsiTheme="minorHAnsi"/>
          <w:sz w:val="22"/>
          <w:szCs w:val="22"/>
        </w:rPr>
        <w:t>i</w:t>
      </w:r>
      <w:r w:rsidRPr="001709AD">
        <w:rPr>
          <w:rFonts w:asciiTheme="minorHAnsi" w:hAnsiTheme="minorHAnsi"/>
          <w:sz w:val="22"/>
          <w:szCs w:val="22"/>
        </w:rPr>
        <w:t>dligere</w:t>
      </w:r>
      <w:r w:rsidR="00A817CC">
        <w:rPr>
          <w:rFonts w:asciiTheme="minorHAnsi" w:hAnsiTheme="minorHAnsi"/>
          <w:sz w:val="22"/>
          <w:szCs w:val="22"/>
        </w:rPr>
        <w:t xml:space="preserve"> </w:t>
      </w:r>
      <w:r w:rsidRPr="001709AD">
        <w:rPr>
          <w:rFonts w:asciiTheme="minorHAnsi" w:hAnsiTheme="minorHAnsi"/>
          <w:sz w:val="22"/>
          <w:szCs w:val="22"/>
        </w:rPr>
        <w:t>12)</w:t>
      </w:r>
      <w:r w:rsidR="000B429F">
        <w:rPr>
          <w:rFonts w:asciiTheme="minorHAnsi" w:hAnsiTheme="minorHAnsi"/>
          <w:sz w:val="22"/>
          <w:szCs w:val="22"/>
        </w:rPr>
        <w:t>. Fra 201</w:t>
      </w:r>
      <w:r w:rsidR="00F95554">
        <w:rPr>
          <w:rFonts w:asciiTheme="minorHAnsi" w:hAnsiTheme="minorHAnsi"/>
          <w:sz w:val="22"/>
          <w:szCs w:val="22"/>
        </w:rPr>
        <w:t>8 er der ingen dimensionering for</w:t>
      </w:r>
      <w:r w:rsidR="000B429F">
        <w:rPr>
          <w:rFonts w:asciiTheme="minorHAnsi" w:hAnsiTheme="minorHAnsi"/>
          <w:sz w:val="22"/>
          <w:szCs w:val="22"/>
        </w:rPr>
        <w:t xml:space="preserve"> PAU-elever.</w:t>
      </w:r>
      <w:r w:rsidR="000B429F" w:rsidRPr="001709AD">
        <w:rPr>
          <w:rFonts w:asciiTheme="minorHAnsi" w:hAnsiTheme="minorHAnsi"/>
          <w:sz w:val="22"/>
          <w:szCs w:val="22"/>
        </w:rPr>
        <w:t xml:space="preserve"> </w:t>
      </w:r>
      <w:r w:rsidR="000B429F">
        <w:rPr>
          <w:rFonts w:asciiTheme="minorHAnsi" w:hAnsiTheme="minorHAnsi"/>
          <w:sz w:val="22"/>
          <w:szCs w:val="22"/>
        </w:rPr>
        <w:t>F</w:t>
      </w:r>
      <w:r w:rsidRPr="001709AD">
        <w:rPr>
          <w:rFonts w:asciiTheme="minorHAnsi" w:hAnsiTheme="minorHAnsi"/>
          <w:sz w:val="22"/>
          <w:szCs w:val="22"/>
        </w:rPr>
        <w:t>or Social-</w:t>
      </w:r>
      <w:r>
        <w:rPr>
          <w:rFonts w:asciiTheme="minorHAnsi" w:hAnsiTheme="minorHAnsi"/>
          <w:sz w:val="22"/>
          <w:szCs w:val="22"/>
        </w:rPr>
        <w:t xml:space="preserve"> </w:t>
      </w:r>
      <w:r w:rsidRPr="001709AD">
        <w:rPr>
          <w:rFonts w:asciiTheme="minorHAnsi" w:hAnsiTheme="minorHAnsi"/>
          <w:sz w:val="22"/>
          <w:szCs w:val="22"/>
        </w:rPr>
        <w:t>og sundhedshjælpere</w:t>
      </w:r>
      <w:r>
        <w:rPr>
          <w:rFonts w:asciiTheme="minorHAnsi" w:hAnsiTheme="minorHAnsi"/>
          <w:sz w:val="22"/>
          <w:szCs w:val="22"/>
        </w:rPr>
        <w:t xml:space="preserve"> </w:t>
      </w:r>
      <w:r w:rsidRPr="001709AD">
        <w:rPr>
          <w:rFonts w:asciiTheme="minorHAnsi" w:hAnsiTheme="minorHAnsi"/>
          <w:sz w:val="22"/>
          <w:szCs w:val="22"/>
        </w:rPr>
        <w:t>(SSH) er tallet 21 årligt (tidligere 79) og for Social-og sundhedsassistenter (SSA) er tallet 30 årligt (tidligere</w:t>
      </w:r>
      <w:r>
        <w:rPr>
          <w:rFonts w:asciiTheme="minorHAnsi" w:hAnsiTheme="minorHAnsi"/>
          <w:sz w:val="22"/>
          <w:szCs w:val="22"/>
        </w:rPr>
        <w:t xml:space="preserve"> </w:t>
      </w:r>
      <w:r w:rsidRPr="001709AD">
        <w:rPr>
          <w:rFonts w:asciiTheme="minorHAnsi" w:hAnsiTheme="minorHAnsi"/>
          <w:sz w:val="22"/>
          <w:szCs w:val="22"/>
        </w:rPr>
        <w:t xml:space="preserve">16). </w:t>
      </w:r>
    </w:p>
    <w:p w14:paraId="70BD1DCB" w14:textId="77777777" w:rsidR="000405A5" w:rsidRPr="001709AD" w:rsidRDefault="000405A5" w:rsidP="000405A5">
      <w:pPr>
        <w:rPr>
          <w:rFonts w:asciiTheme="minorHAnsi" w:hAnsiTheme="minorHAnsi"/>
          <w:sz w:val="22"/>
          <w:szCs w:val="22"/>
        </w:rPr>
      </w:pPr>
    </w:p>
    <w:p w14:paraId="2B4683A9" w14:textId="1B5C0B24" w:rsidR="000405A5" w:rsidRPr="001709AD" w:rsidRDefault="00A76783" w:rsidP="000405A5">
      <w:pPr>
        <w:rPr>
          <w:rFonts w:asciiTheme="minorHAnsi" w:hAnsiTheme="minorHAnsi"/>
          <w:sz w:val="22"/>
          <w:szCs w:val="22"/>
        </w:rPr>
      </w:pPr>
      <w:r>
        <w:rPr>
          <w:rFonts w:asciiTheme="minorHAnsi" w:hAnsiTheme="minorHAnsi"/>
          <w:sz w:val="22"/>
          <w:szCs w:val="22"/>
        </w:rPr>
        <w:t xml:space="preserve">Uddannelse og Organisationsudvikling, i staben Politik og Kommunikation, </w:t>
      </w:r>
      <w:r w:rsidR="000405A5">
        <w:rPr>
          <w:rFonts w:asciiTheme="minorHAnsi" w:hAnsiTheme="minorHAnsi"/>
          <w:sz w:val="22"/>
          <w:szCs w:val="22"/>
        </w:rPr>
        <w:t>varetager en lang række opgaver i forbindelse med SOSU</w:t>
      </w:r>
      <w:r w:rsidR="00F95554">
        <w:rPr>
          <w:rFonts w:asciiTheme="minorHAnsi" w:hAnsiTheme="minorHAnsi"/>
          <w:sz w:val="22"/>
          <w:szCs w:val="22"/>
        </w:rPr>
        <w:t>-</w:t>
      </w:r>
      <w:r w:rsidR="000405A5">
        <w:rPr>
          <w:rFonts w:asciiTheme="minorHAnsi" w:hAnsiTheme="minorHAnsi"/>
          <w:sz w:val="22"/>
          <w:szCs w:val="22"/>
        </w:rPr>
        <w:t xml:space="preserve"> og PAU-elever, og </w:t>
      </w:r>
      <w:r w:rsidR="000576A4">
        <w:rPr>
          <w:rFonts w:asciiTheme="minorHAnsi" w:hAnsiTheme="minorHAnsi"/>
          <w:sz w:val="22"/>
          <w:szCs w:val="22"/>
        </w:rPr>
        <w:t xml:space="preserve">ift. PAU-elever </w:t>
      </w:r>
      <w:r w:rsidR="000405A5">
        <w:rPr>
          <w:rFonts w:asciiTheme="minorHAnsi" w:hAnsiTheme="minorHAnsi"/>
          <w:sz w:val="22"/>
          <w:szCs w:val="22"/>
        </w:rPr>
        <w:t>også administrationen af en</w:t>
      </w:r>
      <w:r w:rsidR="000405A5" w:rsidRPr="001709AD">
        <w:rPr>
          <w:rFonts w:asciiTheme="minorHAnsi" w:hAnsiTheme="minorHAnsi"/>
          <w:sz w:val="22"/>
          <w:szCs w:val="22"/>
        </w:rPr>
        <w:t xml:space="preserve"> central</w:t>
      </w:r>
      <w:r w:rsidR="000405A5">
        <w:rPr>
          <w:rFonts w:asciiTheme="minorHAnsi" w:hAnsiTheme="minorHAnsi"/>
          <w:sz w:val="22"/>
          <w:szCs w:val="22"/>
        </w:rPr>
        <w:t xml:space="preserve"> </w:t>
      </w:r>
      <w:r w:rsidR="000405A5" w:rsidRPr="001709AD">
        <w:rPr>
          <w:rFonts w:asciiTheme="minorHAnsi" w:hAnsiTheme="minorHAnsi"/>
          <w:sz w:val="22"/>
          <w:szCs w:val="22"/>
        </w:rPr>
        <w:t>pulje</w:t>
      </w:r>
      <w:r w:rsidR="000405A5">
        <w:rPr>
          <w:rFonts w:asciiTheme="minorHAnsi" w:hAnsiTheme="minorHAnsi"/>
          <w:sz w:val="22"/>
          <w:szCs w:val="22"/>
        </w:rPr>
        <w:t xml:space="preserve"> til aflønning, som er</w:t>
      </w:r>
      <w:r w:rsidR="000405A5" w:rsidRPr="001709AD">
        <w:rPr>
          <w:rFonts w:asciiTheme="minorHAnsi" w:hAnsiTheme="minorHAnsi"/>
          <w:sz w:val="22"/>
          <w:szCs w:val="22"/>
        </w:rPr>
        <w:t xml:space="preserve"> </w:t>
      </w:r>
      <w:r w:rsidR="000405A5">
        <w:rPr>
          <w:rFonts w:asciiTheme="minorHAnsi" w:hAnsiTheme="minorHAnsi"/>
          <w:sz w:val="22"/>
          <w:szCs w:val="22"/>
        </w:rPr>
        <w:t>finansieret af fagafdelingerne. Ø</w:t>
      </w:r>
      <w:r w:rsidR="000405A5" w:rsidRPr="001709AD">
        <w:rPr>
          <w:rFonts w:asciiTheme="minorHAnsi" w:hAnsiTheme="minorHAnsi"/>
          <w:sz w:val="22"/>
          <w:szCs w:val="22"/>
        </w:rPr>
        <w:t>konomien til SOSU-elev</w:t>
      </w:r>
      <w:r w:rsidR="000405A5">
        <w:rPr>
          <w:rFonts w:asciiTheme="minorHAnsi" w:hAnsiTheme="minorHAnsi"/>
          <w:sz w:val="22"/>
          <w:szCs w:val="22"/>
        </w:rPr>
        <w:t>er administreres af Pleje og Omsorg.</w:t>
      </w:r>
    </w:p>
    <w:p w14:paraId="4B35ADE8" w14:textId="77777777" w:rsidR="000405A5" w:rsidRPr="001709AD" w:rsidRDefault="000405A5" w:rsidP="000405A5">
      <w:pPr>
        <w:rPr>
          <w:rFonts w:asciiTheme="minorHAnsi" w:hAnsiTheme="minorHAnsi"/>
          <w:sz w:val="22"/>
          <w:szCs w:val="22"/>
        </w:rPr>
      </w:pPr>
    </w:p>
    <w:p w14:paraId="655D6A02" w14:textId="77777777" w:rsidR="000405A5" w:rsidRPr="001709AD" w:rsidRDefault="000405A5" w:rsidP="000405A5">
      <w:pPr>
        <w:rPr>
          <w:rFonts w:asciiTheme="minorHAnsi" w:hAnsiTheme="minorHAnsi"/>
          <w:b/>
          <w:sz w:val="22"/>
          <w:szCs w:val="22"/>
        </w:rPr>
      </w:pPr>
      <w:r w:rsidRPr="001709AD">
        <w:rPr>
          <w:rFonts w:asciiTheme="minorHAnsi" w:hAnsiTheme="minorHAnsi"/>
          <w:b/>
          <w:sz w:val="22"/>
          <w:szCs w:val="22"/>
        </w:rPr>
        <w:t>Øvrige elever i kommunen</w:t>
      </w:r>
      <w:bookmarkEnd w:id="8"/>
      <w:r w:rsidRPr="001709AD">
        <w:rPr>
          <w:rFonts w:asciiTheme="minorHAnsi" w:hAnsiTheme="minorHAnsi"/>
          <w:b/>
          <w:sz w:val="22"/>
          <w:szCs w:val="22"/>
        </w:rPr>
        <w:t xml:space="preserve"> (ikke SOSU og PAU)</w:t>
      </w:r>
    </w:p>
    <w:p w14:paraId="4BB8A891" w14:textId="5544DDD2" w:rsidR="000405A5" w:rsidRDefault="000405A5" w:rsidP="000405A5">
      <w:pPr>
        <w:rPr>
          <w:rFonts w:asciiTheme="minorHAnsi" w:hAnsiTheme="minorHAnsi"/>
          <w:sz w:val="22"/>
          <w:szCs w:val="22"/>
        </w:rPr>
      </w:pPr>
      <w:r w:rsidRPr="001709AD">
        <w:rPr>
          <w:rFonts w:asciiTheme="minorHAnsi" w:hAnsiTheme="minorHAnsi"/>
          <w:sz w:val="22"/>
          <w:szCs w:val="22"/>
        </w:rPr>
        <w:t>Fredericia kommune ansætter de elevkategorier de</w:t>
      </w:r>
      <w:r w:rsidR="00B7209D">
        <w:rPr>
          <w:rFonts w:asciiTheme="minorHAnsi" w:hAnsiTheme="minorHAnsi"/>
          <w:sz w:val="22"/>
          <w:szCs w:val="22"/>
        </w:rPr>
        <w:t>t</w:t>
      </w:r>
      <w:r w:rsidRPr="001709AD">
        <w:rPr>
          <w:rFonts w:asciiTheme="minorHAnsi" w:hAnsiTheme="minorHAnsi"/>
          <w:sz w:val="22"/>
          <w:szCs w:val="22"/>
        </w:rPr>
        <w:t xml:space="preserve"> vurderes at kommunen fremtidigt vil få brug for. Det er op til den enkelte fagchef/afdelingsleder at vurdere afdelingens fremtidige behov. Vurderingen sker på baggrund af kommende arbejdsopgaver til afdelingen, hvilken type af opgaver der allerede udføres, fremtidigt behov for arbejdskraft m.m. </w:t>
      </w:r>
    </w:p>
    <w:p w14:paraId="0627945A" w14:textId="77777777" w:rsidR="000405A5" w:rsidRPr="001709AD" w:rsidRDefault="000405A5" w:rsidP="000405A5">
      <w:pPr>
        <w:rPr>
          <w:rFonts w:asciiTheme="minorHAnsi" w:hAnsiTheme="minorHAnsi"/>
          <w:sz w:val="22"/>
          <w:szCs w:val="22"/>
        </w:rPr>
      </w:pPr>
    </w:p>
    <w:p w14:paraId="3772F3B9" w14:textId="290469EB" w:rsidR="000405A5" w:rsidRDefault="00A76783" w:rsidP="000405A5">
      <w:pPr>
        <w:rPr>
          <w:rFonts w:asciiTheme="minorHAnsi" w:hAnsiTheme="minorHAnsi"/>
          <w:sz w:val="22"/>
          <w:szCs w:val="22"/>
        </w:rPr>
      </w:pPr>
      <w:r>
        <w:rPr>
          <w:rFonts w:asciiTheme="minorHAnsi" w:hAnsiTheme="minorHAnsi"/>
          <w:sz w:val="22"/>
          <w:szCs w:val="22"/>
        </w:rPr>
        <w:t>Uddannelse og organisationsudvikling</w:t>
      </w:r>
      <w:r w:rsidR="000405A5" w:rsidRPr="001709AD">
        <w:rPr>
          <w:rFonts w:asciiTheme="minorHAnsi" w:hAnsiTheme="minorHAnsi"/>
          <w:sz w:val="22"/>
          <w:szCs w:val="22"/>
        </w:rPr>
        <w:t xml:space="preserve"> giver afdelingslederen tilsagn om ansættelse af elev</w:t>
      </w:r>
      <w:r w:rsidR="000405A5">
        <w:rPr>
          <w:rFonts w:asciiTheme="minorHAnsi" w:hAnsiTheme="minorHAnsi"/>
          <w:sz w:val="22"/>
          <w:szCs w:val="22"/>
        </w:rPr>
        <w:t>er</w:t>
      </w:r>
      <w:r w:rsidR="000405A5" w:rsidRPr="001709AD">
        <w:rPr>
          <w:rFonts w:asciiTheme="minorHAnsi" w:hAnsiTheme="minorHAnsi"/>
          <w:sz w:val="22"/>
          <w:szCs w:val="22"/>
        </w:rPr>
        <w:t xml:space="preserve"> ud fra en vurdering af det samlede kommunale behov.</w:t>
      </w:r>
      <w:r w:rsidR="000405A5">
        <w:rPr>
          <w:rFonts w:asciiTheme="minorHAnsi" w:hAnsiTheme="minorHAnsi"/>
          <w:sz w:val="22"/>
          <w:szCs w:val="22"/>
        </w:rPr>
        <w:t xml:space="preserve"> </w:t>
      </w:r>
    </w:p>
    <w:p w14:paraId="4FFCCE6E" w14:textId="77777777" w:rsidR="000405A5" w:rsidRPr="001709AD" w:rsidRDefault="000405A5" w:rsidP="000405A5">
      <w:pPr>
        <w:rPr>
          <w:rFonts w:asciiTheme="minorHAnsi" w:hAnsiTheme="minorHAnsi"/>
          <w:sz w:val="22"/>
          <w:szCs w:val="22"/>
        </w:rPr>
      </w:pPr>
    </w:p>
    <w:p w14:paraId="30884414" w14:textId="77E69799" w:rsidR="000405A5" w:rsidRDefault="000405A5" w:rsidP="000405A5">
      <w:pPr>
        <w:rPr>
          <w:rFonts w:asciiTheme="minorHAnsi" w:hAnsiTheme="minorHAnsi"/>
          <w:sz w:val="22"/>
          <w:szCs w:val="22"/>
        </w:rPr>
      </w:pPr>
      <w:r w:rsidRPr="001709AD">
        <w:rPr>
          <w:rFonts w:asciiTheme="minorHAnsi" w:hAnsiTheme="minorHAnsi"/>
          <w:sz w:val="22"/>
          <w:szCs w:val="22"/>
        </w:rPr>
        <w:t xml:space="preserve">I forhold til kontorelever med specialet offentlig administration er det </w:t>
      </w:r>
      <w:r w:rsidR="00A76783">
        <w:rPr>
          <w:rFonts w:asciiTheme="minorHAnsi" w:hAnsiTheme="minorHAnsi"/>
          <w:sz w:val="22"/>
          <w:szCs w:val="22"/>
        </w:rPr>
        <w:t>Uddannelse og organisationsudvikling</w:t>
      </w:r>
      <w:r w:rsidRPr="001709AD">
        <w:rPr>
          <w:rFonts w:asciiTheme="minorHAnsi" w:hAnsiTheme="minorHAnsi"/>
          <w:sz w:val="22"/>
          <w:szCs w:val="22"/>
        </w:rPr>
        <w:t xml:space="preserve"> der forestår </w:t>
      </w:r>
      <w:r>
        <w:rPr>
          <w:rFonts w:asciiTheme="minorHAnsi" w:hAnsiTheme="minorHAnsi"/>
          <w:sz w:val="22"/>
          <w:szCs w:val="22"/>
        </w:rPr>
        <w:t>ansættelsen</w:t>
      </w:r>
      <w:r w:rsidRPr="001709AD">
        <w:rPr>
          <w:rFonts w:asciiTheme="minorHAnsi" w:hAnsiTheme="minorHAnsi"/>
          <w:sz w:val="22"/>
          <w:szCs w:val="22"/>
        </w:rPr>
        <w:t xml:space="preserve">. Da kontoreleverne har praktikforløb på tværs af forskellige fagafdelinger er der brug for </w:t>
      </w:r>
      <w:r>
        <w:rPr>
          <w:rFonts w:asciiTheme="minorHAnsi" w:hAnsiTheme="minorHAnsi"/>
          <w:sz w:val="22"/>
          <w:szCs w:val="22"/>
        </w:rPr>
        <w:t xml:space="preserve">en </w:t>
      </w:r>
      <w:r w:rsidRPr="001709AD">
        <w:rPr>
          <w:rFonts w:asciiTheme="minorHAnsi" w:hAnsiTheme="minorHAnsi"/>
          <w:sz w:val="22"/>
          <w:szCs w:val="22"/>
        </w:rPr>
        <w:t>anden form for koordinering mellem elev/oplæringsansvarlige/skole m.m.</w:t>
      </w:r>
    </w:p>
    <w:p w14:paraId="76A87F3D" w14:textId="77777777" w:rsidR="000405A5" w:rsidRPr="001709AD" w:rsidRDefault="000405A5" w:rsidP="000405A5">
      <w:pPr>
        <w:rPr>
          <w:rFonts w:asciiTheme="minorHAnsi" w:hAnsiTheme="minorHAnsi"/>
          <w:sz w:val="22"/>
          <w:szCs w:val="22"/>
        </w:rPr>
      </w:pPr>
    </w:p>
    <w:p w14:paraId="39264E68" w14:textId="26B0BC20" w:rsidR="000405A5" w:rsidRDefault="000405A5" w:rsidP="000405A5">
      <w:pPr>
        <w:rPr>
          <w:rFonts w:asciiTheme="minorHAnsi" w:hAnsiTheme="minorHAnsi"/>
          <w:sz w:val="22"/>
          <w:szCs w:val="22"/>
        </w:rPr>
      </w:pPr>
      <w:r w:rsidRPr="001709AD">
        <w:rPr>
          <w:rFonts w:asciiTheme="minorHAnsi" w:hAnsiTheme="minorHAnsi"/>
          <w:sz w:val="22"/>
          <w:szCs w:val="22"/>
        </w:rPr>
        <w:t>Gruppen af EUD-elever (øvrige elever) udgør ca. 16 elever</w:t>
      </w:r>
      <w:r>
        <w:rPr>
          <w:rFonts w:asciiTheme="minorHAnsi" w:hAnsiTheme="minorHAnsi"/>
          <w:sz w:val="22"/>
          <w:szCs w:val="22"/>
        </w:rPr>
        <w:t xml:space="preserve"> –</w:t>
      </w:r>
      <w:r w:rsidRPr="001709AD">
        <w:rPr>
          <w:rFonts w:asciiTheme="minorHAnsi" w:hAnsiTheme="minorHAnsi"/>
          <w:sz w:val="22"/>
          <w:szCs w:val="22"/>
        </w:rPr>
        <w:t xml:space="preserve"> både 1.og 2. års elever. Gruppen indeholder pt. elevkategorierne: Ernæringsassistent, Tandklinikassiste</w:t>
      </w:r>
      <w:r>
        <w:rPr>
          <w:rFonts w:asciiTheme="minorHAnsi" w:hAnsiTheme="minorHAnsi"/>
          <w:sz w:val="22"/>
          <w:szCs w:val="22"/>
        </w:rPr>
        <w:t>nt, Kontorelever med specialet o</w:t>
      </w:r>
      <w:r w:rsidRPr="001709AD">
        <w:rPr>
          <w:rFonts w:asciiTheme="minorHAnsi" w:hAnsiTheme="minorHAnsi"/>
          <w:sz w:val="22"/>
          <w:szCs w:val="22"/>
        </w:rPr>
        <w:t>ffentlig administration, Gartner, IT-support, Ejendom</w:t>
      </w:r>
      <w:r w:rsidR="00525525">
        <w:rPr>
          <w:rFonts w:asciiTheme="minorHAnsi" w:hAnsiTheme="minorHAnsi"/>
          <w:sz w:val="22"/>
          <w:szCs w:val="22"/>
        </w:rPr>
        <w:t>sservicetekniker, Dyrepasser. Mediegrafiker og e</w:t>
      </w:r>
      <w:r w:rsidRPr="001709AD">
        <w:rPr>
          <w:rFonts w:asciiTheme="minorHAnsi" w:hAnsiTheme="minorHAnsi"/>
          <w:sz w:val="22"/>
          <w:szCs w:val="22"/>
        </w:rPr>
        <w:t>ventkoordinator.</w:t>
      </w:r>
      <w:r>
        <w:rPr>
          <w:rFonts w:asciiTheme="minorHAnsi" w:hAnsiTheme="minorHAnsi"/>
          <w:sz w:val="22"/>
          <w:szCs w:val="22"/>
        </w:rPr>
        <w:t xml:space="preserve"> </w:t>
      </w:r>
    </w:p>
    <w:p w14:paraId="0D9AC061" w14:textId="77777777" w:rsidR="000405A5" w:rsidRDefault="000405A5" w:rsidP="000405A5">
      <w:pPr>
        <w:rPr>
          <w:rFonts w:asciiTheme="minorHAnsi" w:hAnsiTheme="minorHAnsi"/>
          <w:sz w:val="22"/>
          <w:szCs w:val="22"/>
        </w:rPr>
      </w:pPr>
    </w:p>
    <w:p w14:paraId="60B00CCE" w14:textId="77777777" w:rsidR="000B429F" w:rsidRDefault="000405A5" w:rsidP="000405A5">
      <w:pPr>
        <w:rPr>
          <w:rFonts w:asciiTheme="minorHAnsi" w:hAnsiTheme="minorHAnsi"/>
          <w:sz w:val="22"/>
          <w:szCs w:val="22"/>
        </w:rPr>
      </w:pPr>
      <w:r w:rsidRPr="001709AD">
        <w:rPr>
          <w:rFonts w:asciiTheme="minorHAnsi" w:hAnsiTheme="minorHAnsi"/>
          <w:sz w:val="22"/>
          <w:szCs w:val="22"/>
        </w:rPr>
        <w:t>Der er p.t. ca. 2.6 mil. kroner til dækning af disse lønninger, ordinære som voksenelevlønninger. Budgettet anvendes fuldt ud hvert år.</w:t>
      </w:r>
      <w:r w:rsidRPr="001709AD">
        <w:rPr>
          <w:rFonts w:asciiTheme="minorHAnsi" w:hAnsiTheme="minorHAnsi"/>
          <w:sz w:val="22"/>
          <w:szCs w:val="22"/>
        </w:rPr>
        <w:br/>
      </w:r>
    </w:p>
    <w:p w14:paraId="4C6C98A2" w14:textId="77777777" w:rsidR="00111AEE" w:rsidRDefault="00111AEE" w:rsidP="000405A5">
      <w:pPr>
        <w:rPr>
          <w:rFonts w:asciiTheme="minorHAnsi" w:hAnsiTheme="minorHAnsi"/>
          <w:b/>
          <w:sz w:val="22"/>
          <w:szCs w:val="22"/>
        </w:rPr>
      </w:pPr>
    </w:p>
    <w:p w14:paraId="7D2854B7" w14:textId="77777777" w:rsidR="00111AEE" w:rsidRDefault="00111AEE" w:rsidP="000405A5">
      <w:pPr>
        <w:rPr>
          <w:rFonts w:asciiTheme="minorHAnsi" w:hAnsiTheme="minorHAnsi"/>
          <w:b/>
          <w:sz w:val="22"/>
          <w:szCs w:val="22"/>
        </w:rPr>
      </w:pPr>
    </w:p>
    <w:p w14:paraId="0F46F6D5" w14:textId="77777777" w:rsidR="00111AEE" w:rsidRDefault="00111AEE" w:rsidP="000405A5">
      <w:pPr>
        <w:rPr>
          <w:rFonts w:asciiTheme="minorHAnsi" w:hAnsiTheme="minorHAnsi"/>
          <w:b/>
          <w:sz w:val="22"/>
          <w:szCs w:val="22"/>
        </w:rPr>
      </w:pPr>
    </w:p>
    <w:p w14:paraId="04D2FF7E" w14:textId="50BB4802" w:rsidR="000405A5" w:rsidRPr="001709AD" w:rsidRDefault="000405A5" w:rsidP="000405A5">
      <w:pPr>
        <w:rPr>
          <w:rFonts w:asciiTheme="minorHAnsi" w:hAnsiTheme="minorHAnsi"/>
          <w:b/>
          <w:sz w:val="22"/>
          <w:szCs w:val="22"/>
        </w:rPr>
      </w:pPr>
      <w:r w:rsidRPr="001709AD">
        <w:rPr>
          <w:rFonts w:asciiTheme="minorHAnsi" w:hAnsiTheme="minorHAnsi"/>
          <w:b/>
          <w:sz w:val="22"/>
          <w:szCs w:val="22"/>
        </w:rPr>
        <w:lastRenderedPageBreak/>
        <w:t>Ansættelser</w:t>
      </w:r>
    </w:p>
    <w:p w14:paraId="2DA0255E" w14:textId="7158D479" w:rsidR="000405A5" w:rsidRPr="001709AD" w:rsidRDefault="000405A5" w:rsidP="000405A5">
      <w:pPr>
        <w:rPr>
          <w:rFonts w:asciiTheme="minorHAnsi" w:hAnsiTheme="minorHAnsi"/>
          <w:sz w:val="22"/>
          <w:szCs w:val="22"/>
        </w:rPr>
      </w:pPr>
      <w:r>
        <w:rPr>
          <w:rFonts w:asciiTheme="minorHAnsi" w:hAnsiTheme="minorHAnsi"/>
          <w:sz w:val="22"/>
          <w:szCs w:val="22"/>
        </w:rPr>
        <w:t>Ift. øvrige elever står d</w:t>
      </w:r>
      <w:r w:rsidRPr="001709AD">
        <w:rPr>
          <w:rFonts w:asciiTheme="minorHAnsi" w:hAnsiTheme="minorHAnsi"/>
          <w:sz w:val="22"/>
          <w:szCs w:val="22"/>
        </w:rPr>
        <w:t xml:space="preserve">en enkelte afdelingsleder selv for ansættelsesproceduren efter </w:t>
      </w:r>
      <w:r w:rsidR="00371265">
        <w:rPr>
          <w:rFonts w:asciiTheme="minorHAnsi" w:hAnsiTheme="minorHAnsi"/>
          <w:sz w:val="22"/>
          <w:szCs w:val="22"/>
        </w:rPr>
        <w:t xml:space="preserve">at </w:t>
      </w:r>
      <w:r w:rsidRPr="001709AD">
        <w:rPr>
          <w:rFonts w:asciiTheme="minorHAnsi" w:hAnsiTheme="minorHAnsi"/>
          <w:sz w:val="22"/>
          <w:szCs w:val="22"/>
        </w:rPr>
        <w:t xml:space="preserve">der er givet tilsagn fra </w:t>
      </w:r>
      <w:r w:rsidR="00A76783">
        <w:rPr>
          <w:rFonts w:asciiTheme="minorHAnsi" w:hAnsiTheme="minorHAnsi"/>
          <w:sz w:val="22"/>
          <w:szCs w:val="22"/>
        </w:rPr>
        <w:t>Uddannelse og organisationsudvikling</w:t>
      </w:r>
      <w:r w:rsidRPr="001709AD">
        <w:rPr>
          <w:rFonts w:asciiTheme="minorHAnsi" w:hAnsiTheme="minorHAnsi"/>
          <w:sz w:val="22"/>
          <w:szCs w:val="22"/>
        </w:rPr>
        <w:t>. Der anvendes samme procedure som ved ansættelse af øvrige medarbejdere i kommunen – altså via Rekruttering.</w:t>
      </w:r>
    </w:p>
    <w:p w14:paraId="73C66182" w14:textId="77777777" w:rsidR="000405A5" w:rsidRPr="001709AD" w:rsidRDefault="000405A5" w:rsidP="000405A5">
      <w:pPr>
        <w:rPr>
          <w:rFonts w:asciiTheme="minorHAnsi" w:hAnsiTheme="minorHAnsi"/>
          <w:sz w:val="22"/>
          <w:szCs w:val="22"/>
        </w:rPr>
      </w:pPr>
    </w:p>
    <w:p w14:paraId="1C97BAAE" w14:textId="58003DA6" w:rsidR="000405A5" w:rsidRDefault="00086EF1" w:rsidP="000405A5">
      <w:pPr>
        <w:rPr>
          <w:rFonts w:asciiTheme="minorHAnsi" w:hAnsiTheme="minorHAnsi"/>
          <w:sz w:val="22"/>
          <w:szCs w:val="22"/>
        </w:rPr>
      </w:pPr>
      <w:r>
        <w:rPr>
          <w:rFonts w:asciiTheme="minorHAnsi" w:hAnsiTheme="minorHAnsi"/>
          <w:sz w:val="22"/>
          <w:szCs w:val="22"/>
        </w:rPr>
        <w:t>I forhold til K</w:t>
      </w:r>
      <w:r w:rsidR="000405A5" w:rsidRPr="001709AD">
        <w:rPr>
          <w:rFonts w:asciiTheme="minorHAnsi" w:hAnsiTheme="minorHAnsi"/>
          <w:sz w:val="22"/>
          <w:szCs w:val="22"/>
        </w:rPr>
        <w:t>ontor-,</w:t>
      </w:r>
      <w:r w:rsidR="00A13FB4">
        <w:rPr>
          <w:rFonts w:asciiTheme="minorHAnsi" w:hAnsiTheme="minorHAnsi"/>
          <w:sz w:val="22"/>
          <w:szCs w:val="22"/>
        </w:rPr>
        <w:t xml:space="preserve"> Eventkoordinator,</w:t>
      </w:r>
      <w:r w:rsidR="000405A5" w:rsidRPr="001709AD">
        <w:rPr>
          <w:rFonts w:asciiTheme="minorHAnsi" w:hAnsiTheme="minorHAnsi"/>
          <w:sz w:val="22"/>
          <w:szCs w:val="22"/>
        </w:rPr>
        <w:t xml:space="preserve"> SOSU- og PAU-elever er det </w:t>
      </w:r>
      <w:r w:rsidR="00A76783">
        <w:rPr>
          <w:rFonts w:asciiTheme="minorHAnsi" w:hAnsiTheme="minorHAnsi"/>
          <w:sz w:val="22"/>
          <w:szCs w:val="22"/>
        </w:rPr>
        <w:t>Uddannelse og organisationsudvikling</w:t>
      </w:r>
      <w:r w:rsidR="000405A5" w:rsidRPr="001709AD">
        <w:rPr>
          <w:rFonts w:asciiTheme="minorHAnsi" w:hAnsiTheme="minorHAnsi"/>
          <w:sz w:val="22"/>
          <w:szCs w:val="22"/>
        </w:rPr>
        <w:t xml:space="preserve"> og et tværgående ansættelsesudvalg der står for udvælgelsen blandt ansøgerne. Der afholdes individuelle og gruppesamtaler i forhold ti</w:t>
      </w:r>
      <w:r w:rsidR="00A13FB4">
        <w:rPr>
          <w:rFonts w:asciiTheme="minorHAnsi" w:hAnsiTheme="minorHAnsi"/>
          <w:sz w:val="22"/>
          <w:szCs w:val="22"/>
        </w:rPr>
        <w:t>l kontor- og eventkoordinatorelever</w:t>
      </w:r>
      <w:r w:rsidR="000405A5" w:rsidRPr="001709AD">
        <w:rPr>
          <w:rFonts w:asciiTheme="minorHAnsi" w:hAnsiTheme="minorHAnsi"/>
          <w:sz w:val="22"/>
          <w:szCs w:val="22"/>
        </w:rPr>
        <w:t xml:space="preserve"> og SOSU-elever</w:t>
      </w:r>
      <w:r w:rsidR="000405A5">
        <w:rPr>
          <w:rFonts w:asciiTheme="minorHAnsi" w:hAnsiTheme="minorHAnsi"/>
          <w:sz w:val="22"/>
          <w:szCs w:val="22"/>
        </w:rPr>
        <w:t>. H</w:t>
      </w:r>
      <w:r w:rsidR="000405A5" w:rsidRPr="001709AD">
        <w:rPr>
          <w:rFonts w:asciiTheme="minorHAnsi" w:hAnsiTheme="minorHAnsi"/>
          <w:sz w:val="22"/>
          <w:szCs w:val="22"/>
        </w:rPr>
        <w:t xml:space="preserve">vad PAU angår </w:t>
      </w:r>
      <w:r w:rsidR="00A91753">
        <w:rPr>
          <w:rFonts w:asciiTheme="minorHAnsi" w:hAnsiTheme="minorHAnsi"/>
          <w:sz w:val="22"/>
          <w:szCs w:val="22"/>
        </w:rPr>
        <w:t xml:space="preserve">så </w:t>
      </w:r>
      <w:r w:rsidR="000405A5" w:rsidRPr="001709AD">
        <w:rPr>
          <w:rFonts w:asciiTheme="minorHAnsi" w:hAnsiTheme="minorHAnsi"/>
          <w:sz w:val="22"/>
          <w:szCs w:val="22"/>
        </w:rPr>
        <w:t xml:space="preserve">har der ikke tidligere været afholdt samtaler. Det vurderes løbende </w:t>
      </w:r>
      <w:r w:rsidR="00057DD1">
        <w:rPr>
          <w:rFonts w:asciiTheme="minorHAnsi" w:hAnsiTheme="minorHAnsi"/>
          <w:sz w:val="22"/>
          <w:szCs w:val="22"/>
        </w:rPr>
        <w:t xml:space="preserve">på </w:t>
      </w:r>
      <w:r w:rsidR="000405A5" w:rsidRPr="001709AD">
        <w:rPr>
          <w:rFonts w:asciiTheme="minorHAnsi" w:hAnsiTheme="minorHAnsi"/>
          <w:sz w:val="22"/>
          <w:szCs w:val="22"/>
        </w:rPr>
        <w:t xml:space="preserve">hvilken effekt det har på bl.a. fastholdelsen af eleverne. </w:t>
      </w:r>
    </w:p>
    <w:p w14:paraId="03E161D5" w14:textId="77777777" w:rsidR="000405A5" w:rsidRPr="001709AD" w:rsidRDefault="000405A5" w:rsidP="000405A5">
      <w:pPr>
        <w:rPr>
          <w:rFonts w:asciiTheme="minorHAnsi" w:hAnsiTheme="minorHAnsi"/>
          <w:sz w:val="22"/>
          <w:szCs w:val="22"/>
        </w:rPr>
      </w:pPr>
    </w:p>
    <w:p w14:paraId="7872D9D4" w14:textId="77777777" w:rsidR="000405A5" w:rsidRPr="001709AD" w:rsidRDefault="000405A5" w:rsidP="000405A5">
      <w:pPr>
        <w:rPr>
          <w:rFonts w:asciiTheme="minorHAnsi" w:hAnsiTheme="minorHAnsi"/>
          <w:b/>
          <w:sz w:val="22"/>
          <w:szCs w:val="22"/>
        </w:rPr>
      </w:pPr>
      <w:r w:rsidRPr="001709AD">
        <w:rPr>
          <w:rFonts w:asciiTheme="minorHAnsi" w:hAnsiTheme="minorHAnsi"/>
          <w:b/>
          <w:sz w:val="22"/>
          <w:szCs w:val="22"/>
        </w:rPr>
        <w:t>Samarbejde/ Koordinering</w:t>
      </w:r>
    </w:p>
    <w:p w14:paraId="691B95B8" w14:textId="1F742A62" w:rsidR="000405A5" w:rsidRDefault="000405A5" w:rsidP="000405A5">
      <w:pPr>
        <w:rPr>
          <w:rFonts w:asciiTheme="minorHAnsi" w:hAnsiTheme="minorHAnsi"/>
          <w:sz w:val="22"/>
          <w:szCs w:val="22"/>
        </w:rPr>
      </w:pPr>
      <w:r w:rsidRPr="001709AD">
        <w:rPr>
          <w:rFonts w:asciiTheme="minorHAnsi" w:hAnsiTheme="minorHAnsi"/>
          <w:sz w:val="22"/>
          <w:szCs w:val="22"/>
        </w:rPr>
        <w:t xml:space="preserve">I forhold til øvrige elever så har den enkelte afdelingsleder som udgangspunkt kontakten med elevens erhvervsskole. </w:t>
      </w:r>
      <w:r w:rsidR="00A76783">
        <w:rPr>
          <w:rFonts w:asciiTheme="minorHAnsi" w:hAnsiTheme="minorHAnsi"/>
          <w:sz w:val="22"/>
          <w:szCs w:val="22"/>
        </w:rPr>
        <w:t>Uddannelse og organisationsudvikling</w:t>
      </w:r>
      <w:r w:rsidRPr="001709AD">
        <w:rPr>
          <w:rFonts w:asciiTheme="minorHAnsi" w:hAnsiTheme="minorHAnsi"/>
          <w:sz w:val="22"/>
          <w:szCs w:val="22"/>
        </w:rPr>
        <w:t xml:space="preserve"> fungerer som vejleder/sparringspartner o. lign. for den enkelte afdelingsleder/vejleder</w:t>
      </w:r>
      <w:r>
        <w:rPr>
          <w:rFonts w:asciiTheme="minorHAnsi" w:hAnsiTheme="minorHAnsi"/>
          <w:sz w:val="22"/>
          <w:szCs w:val="22"/>
        </w:rPr>
        <w:t>.</w:t>
      </w:r>
    </w:p>
    <w:p w14:paraId="624BAFD9" w14:textId="77777777" w:rsidR="000405A5" w:rsidRPr="001709AD" w:rsidRDefault="000405A5" w:rsidP="000405A5">
      <w:pPr>
        <w:rPr>
          <w:rFonts w:asciiTheme="minorHAnsi" w:hAnsiTheme="minorHAnsi"/>
          <w:sz w:val="22"/>
          <w:szCs w:val="22"/>
        </w:rPr>
      </w:pPr>
    </w:p>
    <w:p w14:paraId="0CA60947" w14:textId="2C1DCED5" w:rsidR="000405A5" w:rsidRDefault="00520DA6" w:rsidP="000405A5">
      <w:pPr>
        <w:rPr>
          <w:rFonts w:asciiTheme="minorHAnsi" w:hAnsiTheme="minorHAnsi"/>
          <w:sz w:val="22"/>
          <w:szCs w:val="22"/>
        </w:rPr>
      </w:pPr>
      <w:r>
        <w:rPr>
          <w:rFonts w:asciiTheme="minorHAnsi" w:hAnsiTheme="minorHAnsi"/>
          <w:sz w:val="22"/>
          <w:szCs w:val="22"/>
        </w:rPr>
        <w:t>I forhold til K</w:t>
      </w:r>
      <w:r w:rsidR="000405A5" w:rsidRPr="001709AD">
        <w:rPr>
          <w:rFonts w:asciiTheme="minorHAnsi" w:hAnsiTheme="minorHAnsi"/>
          <w:sz w:val="22"/>
          <w:szCs w:val="22"/>
        </w:rPr>
        <w:t xml:space="preserve">ontorelever, Eventkoordinator, SOSU - og PAU-elever så er det </w:t>
      </w:r>
      <w:r w:rsidR="00A76783">
        <w:rPr>
          <w:rFonts w:asciiTheme="minorHAnsi" w:hAnsiTheme="minorHAnsi"/>
          <w:sz w:val="22"/>
          <w:szCs w:val="22"/>
        </w:rPr>
        <w:t>Uddannelse og organisationsudvikling</w:t>
      </w:r>
      <w:r w:rsidR="000405A5" w:rsidRPr="001709AD">
        <w:rPr>
          <w:rFonts w:asciiTheme="minorHAnsi" w:hAnsiTheme="minorHAnsi"/>
          <w:sz w:val="22"/>
          <w:szCs w:val="22"/>
        </w:rPr>
        <w:t xml:space="preserve"> der har kontakt til IBC</w:t>
      </w:r>
      <w:r w:rsidR="000405A5">
        <w:rPr>
          <w:rFonts w:asciiTheme="minorHAnsi" w:hAnsiTheme="minorHAnsi"/>
          <w:sz w:val="22"/>
          <w:szCs w:val="22"/>
        </w:rPr>
        <w:t>/</w:t>
      </w:r>
      <w:r w:rsidR="000405A5" w:rsidRPr="001709AD">
        <w:rPr>
          <w:rFonts w:asciiTheme="minorHAnsi" w:hAnsiTheme="minorHAnsi"/>
          <w:sz w:val="22"/>
          <w:szCs w:val="22"/>
        </w:rPr>
        <w:t xml:space="preserve">SOSU </w:t>
      </w:r>
      <w:r w:rsidR="000405A5">
        <w:rPr>
          <w:rFonts w:asciiTheme="minorHAnsi" w:hAnsiTheme="minorHAnsi"/>
          <w:sz w:val="22"/>
          <w:szCs w:val="22"/>
        </w:rPr>
        <w:t>S</w:t>
      </w:r>
      <w:r w:rsidR="000405A5" w:rsidRPr="001709AD">
        <w:rPr>
          <w:rFonts w:asciiTheme="minorHAnsi" w:hAnsiTheme="minorHAnsi"/>
          <w:sz w:val="22"/>
          <w:szCs w:val="22"/>
        </w:rPr>
        <w:t xml:space="preserve">kolen FVH, deltager i netværksmøder med skolerne og andre kommunerepræsentanter, og formidler relevant info videre til ledere og vejledere. </w:t>
      </w:r>
      <w:r w:rsidR="00A76783">
        <w:rPr>
          <w:rFonts w:asciiTheme="minorHAnsi" w:hAnsiTheme="minorHAnsi"/>
          <w:sz w:val="22"/>
          <w:szCs w:val="22"/>
        </w:rPr>
        <w:t>Uddannelse og organisationsudvikling</w:t>
      </w:r>
      <w:r w:rsidR="000405A5" w:rsidRPr="001709AD">
        <w:rPr>
          <w:rFonts w:asciiTheme="minorHAnsi" w:hAnsiTheme="minorHAnsi"/>
          <w:sz w:val="22"/>
          <w:szCs w:val="22"/>
        </w:rPr>
        <w:t xml:space="preserve"> indkalder elever og/eller vejledere til møder på tværs af elevernes forløb – enten som netværksmøder eller som overdragelsesmøder. Infomateriale sørger </w:t>
      </w:r>
      <w:r w:rsidR="00A76783">
        <w:rPr>
          <w:rFonts w:asciiTheme="minorHAnsi" w:hAnsiTheme="minorHAnsi"/>
          <w:sz w:val="22"/>
          <w:szCs w:val="22"/>
        </w:rPr>
        <w:t>Uddannelse og organisationsudvikling</w:t>
      </w:r>
      <w:r w:rsidR="000405A5" w:rsidRPr="001709AD">
        <w:rPr>
          <w:rFonts w:asciiTheme="minorHAnsi" w:hAnsiTheme="minorHAnsi"/>
          <w:sz w:val="22"/>
          <w:szCs w:val="22"/>
        </w:rPr>
        <w:t xml:space="preserve"> ligeledes for er tilrettet/opdateret</w:t>
      </w:r>
      <w:r w:rsidR="000405A5">
        <w:rPr>
          <w:rFonts w:asciiTheme="minorHAnsi" w:hAnsiTheme="minorHAnsi"/>
          <w:sz w:val="22"/>
          <w:szCs w:val="22"/>
        </w:rPr>
        <w:t>. D</w:t>
      </w:r>
      <w:r w:rsidR="000405A5" w:rsidRPr="001709AD">
        <w:rPr>
          <w:rFonts w:asciiTheme="minorHAnsi" w:hAnsiTheme="minorHAnsi"/>
          <w:sz w:val="22"/>
          <w:szCs w:val="22"/>
        </w:rPr>
        <w:t>et samme gælder hjemmesiden.</w:t>
      </w:r>
    </w:p>
    <w:p w14:paraId="58BE9C6B" w14:textId="77777777" w:rsidR="000405A5" w:rsidRPr="001709AD" w:rsidRDefault="000405A5" w:rsidP="000405A5">
      <w:pPr>
        <w:rPr>
          <w:rFonts w:asciiTheme="minorHAnsi" w:hAnsiTheme="minorHAnsi"/>
          <w:sz w:val="22"/>
          <w:szCs w:val="22"/>
        </w:rPr>
      </w:pPr>
    </w:p>
    <w:p w14:paraId="2383947B" w14:textId="1CA255DC" w:rsidR="000405A5" w:rsidRPr="001709AD" w:rsidRDefault="000405A5" w:rsidP="000405A5">
      <w:pPr>
        <w:rPr>
          <w:rFonts w:asciiTheme="minorHAnsi" w:hAnsiTheme="minorHAnsi"/>
          <w:sz w:val="22"/>
          <w:szCs w:val="22"/>
        </w:rPr>
      </w:pPr>
      <w:r w:rsidRPr="001709AD">
        <w:rPr>
          <w:rFonts w:asciiTheme="minorHAnsi" w:hAnsiTheme="minorHAnsi"/>
          <w:sz w:val="22"/>
          <w:szCs w:val="22"/>
        </w:rPr>
        <w:t>Ved hver ansættel</w:t>
      </w:r>
      <w:r w:rsidR="00A76783">
        <w:rPr>
          <w:rFonts w:asciiTheme="minorHAnsi" w:hAnsiTheme="minorHAnsi"/>
          <w:sz w:val="22"/>
          <w:szCs w:val="22"/>
        </w:rPr>
        <w:t>se afholder Uddannelse og organisationsudvikling</w:t>
      </w:r>
      <w:r w:rsidRPr="001709AD">
        <w:rPr>
          <w:rFonts w:asciiTheme="minorHAnsi" w:hAnsiTheme="minorHAnsi"/>
          <w:sz w:val="22"/>
          <w:szCs w:val="22"/>
        </w:rPr>
        <w:t xml:space="preserve"> et møde med nyansatte elever for at informere om Fredericia kommune og vore forventninger til elever og ansatte i det hele taget. Undtaget </w:t>
      </w:r>
      <w:r w:rsidR="00086EF1">
        <w:rPr>
          <w:rFonts w:asciiTheme="minorHAnsi" w:hAnsiTheme="minorHAnsi"/>
          <w:sz w:val="22"/>
          <w:szCs w:val="22"/>
        </w:rPr>
        <w:t xml:space="preserve">er </w:t>
      </w:r>
      <w:r w:rsidRPr="001709AD">
        <w:rPr>
          <w:rFonts w:asciiTheme="minorHAnsi" w:hAnsiTheme="minorHAnsi"/>
          <w:sz w:val="22"/>
          <w:szCs w:val="22"/>
        </w:rPr>
        <w:t>øvrige elever, de</w:t>
      </w:r>
      <w:r w:rsidR="00086EF1">
        <w:rPr>
          <w:rFonts w:asciiTheme="minorHAnsi" w:hAnsiTheme="minorHAnsi"/>
          <w:sz w:val="22"/>
          <w:szCs w:val="22"/>
        </w:rPr>
        <w:t>r</w:t>
      </w:r>
      <w:r w:rsidRPr="001709AD">
        <w:rPr>
          <w:rFonts w:asciiTheme="minorHAnsi" w:hAnsiTheme="minorHAnsi"/>
          <w:sz w:val="22"/>
          <w:szCs w:val="22"/>
        </w:rPr>
        <w:t xml:space="preserve"> </w:t>
      </w:r>
      <w:r w:rsidR="00086EF1">
        <w:rPr>
          <w:rFonts w:asciiTheme="minorHAnsi" w:hAnsiTheme="minorHAnsi"/>
          <w:sz w:val="22"/>
          <w:szCs w:val="22"/>
        </w:rPr>
        <w:t>som</w:t>
      </w:r>
      <w:r w:rsidRPr="001709AD">
        <w:rPr>
          <w:rFonts w:asciiTheme="minorHAnsi" w:hAnsiTheme="minorHAnsi"/>
          <w:sz w:val="22"/>
          <w:szCs w:val="22"/>
        </w:rPr>
        <w:t xml:space="preserve"> oftest </w:t>
      </w:r>
      <w:r w:rsidR="00086EF1">
        <w:rPr>
          <w:rFonts w:asciiTheme="minorHAnsi" w:hAnsiTheme="minorHAnsi"/>
          <w:sz w:val="22"/>
          <w:szCs w:val="22"/>
        </w:rPr>
        <w:t xml:space="preserve">tilmeldes </w:t>
      </w:r>
      <w:r w:rsidRPr="001709AD">
        <w:rPr>
          <w:rFonts w:asciiTheme="minorHAnsi" w:hAnsiTheme="minorHAnsi"/>
          <w:sz w:val="22"/>
          <w:szCs w:val="22"/>
        </w:rPr>
        <w:t>kommunens intro for nye medarbejdere. Disse elevers praktikforløb er af længere varighed, hvorfor de har bedre mulighed for at deltage i disse møder.</w:t>
      </w:r>
    </w:p>
    <w:p w14:paraId="2B7218F9" w14:textId="77777777" w:rsidR="00360267" w:rsidRDefault="00360267" w:rsidP="000405A5">
      <w:pPr>
        <w:rPr>
          <w:rFonts w:asciiTheme="minorHAnsi" w:hAnsiTheme="minorHAnsi"/>
          <w:b/>
          <w:sz w:val="22"/>
          <w:szCs w:val="22"/>
        </w:rPr>
      </w:pPr>
    </w:p>
    <w:p w14:paraId="0B73D15B" w14:textId="77777777" w:rsidR="000405A5" w:rsidRPr="007165AA" w:rsidRDefault="000405A5" w:rsidP="000405A5">
      <w:pPr>
        <w:rPr>
          <w:rFonts w:asciiTheme="minorHAnsi" w:hAnsiTheme="minorHAnsi"/>
          <w:b/>
          <w:sz w:val="28"/>
          <w:szCs w:val="28"/>
        </w:rPr>
      </w:pPr>
      <w:r w:rsidRPr="007165AA">
        <w:rPr>
          <w:rFonts w:asciiTheme="minorHAnsi" w:hAnsiTheme="minorHAnsi"/>
          <w:b/>
          <w:sz w:val="28"/>
          <w:szCs w:val="28"/>
        </w:rPr>
        <w:t>Studerende</w:t>
      </w:r>
    </w:p>
    <w:p w14:paraId="753354C4" w14:textId="0E59932C" w:rsidR="000405A5" w:rsidRDefault="00A76783" w:rsidP="000405A5">
      <w:pPr>
        <w:rPr>
          <w:rFonts w:asciiTheme="minorHAnsi" w:hAnsiTheme="minorHAnsi"/>
          <w:sz w:val="22"/>
          <w:szCs w:val="22"/>
        </w:rPr>
      </w:pPr>
      <w:r>
        <w:rPr>
          <w:rFonts w:asciiTheme="minorHAnsi" w:hAnsiTheme="minorHAnsi"/>
          <w:sz w:val="22"/>
          <w:szCs w:val="22"/>
        </w:rPr>
        <w:t>Uddannelse og organisationsudvikling</w:t>
      </w:r>
      <w:r w:rsidR="000405A5" w:rsidRPr="001709AD">
        <w:rPr>
          <w:rFonts w:asciiTheme="minorHAnsi" w:hAnsiTheme="minorHAnsi"/>
          <w:sz w:val="22"/>
          <w:szCs w:val="22"/>
        </w:rPr>
        <w:t xml:space="preserve"> står som koordinator af praktikperioderne for Socialrådgiverstuderende og Administrationsbachelorstuderende. </w:t>
      </w:r>
    </w:p>
    <w:p w14:paraId="4D47D2B2" w14:textId="77777777" w:rsidR="000405A5" w:rsidRPr="001709AD" w:rsidRDefault="000405A5" w:rsidP="000405A5">
      <w:pPr>
        <w:rPr>
          <w:rFonts w:asciiTheme="minorHAnsi" w:hAnsiTheme="minorHAnsi"/>
          <w:sz w:val="22"/>
          <w:szCs w:val="22"/>
        </w:rPr>
      </w:pPr>
    </w:p>
    <w:p w14:paraId="396BA3EA" w14:textId="2A659241" w:rsidR="000405A5" w:rsidRPr="001709AD" w:rsidRDefault="000405A5" w:rsidP="000405A5">
      <w:pPr>
        <w:rPr>
          <w:rFonts w:asciiTheme="minorHAnsi" w:hAnsiTheme="minorHAnsi"/>
          <w:sz w:val="22"/>
          <w:szCs w:val="22"/>
        </w:rPr>
      </w:pPr>
      <w:r w:rsidRPr="001709AD">
        <w:rPr>
          <w:rFonts w:asciiTheme="minorHAnsi" w:hAnsiTheme="minorHAnsi"/>
          <w:sz w:val="22"/>
          <w:szCs w:val="22"/>
        </w:rPr>
        <w:t>Fredericia kommune er praktiksted for 11 socialrådgiverstuderen</w:t>
      </w:r>
      <w:r w:rsidR="0091129E">
        <w:rPr>
          <w:rFonts w:asciiTheme="minorHAnsi" w:hAnsiTheme="minorHAnsi"/>
          <w:sz w:val="22"/>
          <w:szCs w:val="22"/>
        </w:rPr>
        <w:t xml:space="preserve">de </w:t>
      </w:r>
      <w:r w:rsidRPr="001709AD">
        <w:rPr>
          <w:rFonts w:asciiTheme="minorHAnsi" w:hAnsiTheme="minorHAnsi"/>
          <w:sz w:val="22"/>
          <w:szCs w:val="22"/>
        </w:rPr>
        <w:t xml:space="preserve">2 </w:t>
      </w:r>
      <w:r w:rsidR="0091129E">
        <w:rPr>
          <w:rFonts w:asciiTheme="minorHAnsi" w:hAnsiTheme="minorHAnsi"/>
          <w:sz w:val="22"/>
          <w:szCs w:val="22"/>
        </w:rPr>
        <w:t xml:space="preserve">gange </w:t>
      </w:r>
      <w:r w:rsidRPr="001709AD">
        <w:rPr>
          <w:rFonts w:asciiTheme="minorHAnsi" w:hAnsiTheme="minorHAnsi"/>
          <w:sz w:val="22"/>
          <w:szCs w:val="22"/>
        </w:rPr>
        <w:t>årligt, praktikken er 6 mdr.</w:t>
      </w:r>
      <w:r w:rsidR="00FD29A1">
        <w:rPr>
          <w:rFonts w:asciiTheme="minorHAnsi" w:hAnsiTheme="minorHAnsi"/>
          <w:sz w:val="22"/>
          <w:szCs w:val="22"/>
        </w:rPr>
        <w:t xml:space="preserve"> </w:t>
      </w:r>
      <w:r w:rsidRPr="001709AD">
        <w:rPr>
          <w:rFonts w:asciiTheme="minorHAnsi" w:hAnsiTheme="minorHAnsi"/>
          <w:sz w:val="22"/>
          <w:szCs w:val="22"/>
        </w:rPr>
        <w:t>Administrationsbachelorstuderende vi</w:t>
      </w:r>
      <w:r>
        <w:rPr>
          <w:rFonts w:asciiTheme="minorHAnsi" w:hAnsiTheme="minorHAnsi"/>
          <w:sz w:val="22"/>
          <w:szCs w:val="22"/>
        </w:rPr>
        <w:t xml:space="preserve">l der på sigt </w:t>
      </w:r>
      <w:r w:rsidRPr="001709AD">
        <w:rPr>
          <w:rFonts w:asciiTheme="minorHAnsi" w:hAnsiTheme="minorHAnsi"/>
          <w:sz w:val="22"/>
          <w:szCs w:val="22"/>
        </w:rPr>
        <w:t>komme 1 studerende 2</w:t>
      </w:r>
      <w:r w:rsidR="001E14BF">
        <w:rPr>
          <w:rFonts w:asciiTheme="minorHAnsi" w:hAnsiTheme="minorHAnsi"/>
          <w:sz w:val="22"/>
          <w:szCs w:val="22"/>
        </w:rPr>
        <w:t xml:space="preserve"> gange</w:t>
      </w:r>
      <w:r w:rsidRPr="001709AD">
        <w:rPr>
          <w:rFonts w:asciiTheme="minorHAnsi" w:hAnsiTheme="minorHAnsi"/>
          <w:sz w:val="22"/>
          <w:szCs w:val="22"/>
        </w:rPr>
        <w:t xml:space="preserve"> årligt – forår og efterår. Deres praktikperioder er på 5 mdr. De studerende er på SU. </w:t>
      </w:r>
      <w:r w:rsidRPr="001709AD">
        <w:rPr>
          <w:rFonts w:asciiTheme="minorHAnsi" w:hAnsiTheme="minorHAnsi"/>
          <w:sz w:val="22"/>
          <w:szCs w:val="22"/>
        </w:rPr>
        <w:br/>
      </w:r>
    </w:p>
    <w:p w14:paraId="717C0F69" w14:textId="5A385D41" w:rsidR="000405A5" w:rsidRPr="001709AD" w:rsidRDefault="000405A5" w:rsidP="000405A5">
      <w:pPr>
        <w:rPr>
          <w:rFonts w:asciiTheme="minorHAnsi" w:hAnsiTheme="minorHAnsi"/>
          <w:sz w:val="22"/>
          <w:szCs w:val="22"/>
        </w:rPr>
      </w:pPr>
      <w:r w:rsidRPr="001709AD">
        <w:rPr>
          <w:rFonts w:asciiTheme="minorHAnsi" w:hAnsiTheme="minorHAnsi"/>
          <w:sz w:val="22"/>
          <w:szCs w:val="22"/>
        </w:rPr>
        <w:t>Lærerstuderende, pædagogstuderende, sygeplejestuderendes</w:t>
      </w:r>
      <w:r>
        <w:rPr>
          <w:rFonts w:asciiTheme="minorHAnsi" w:hAnsiTheme="minorHAnsi"/>
          <w:sz w:val="22"/>
          <w:szCs w:val="22"/>
        </w:rPr>
        <w:t xml:space="preserve">, </w:t>
      </w:r>
      <w:proofErr w:type="spellStart"/>
      <w:r>
        <w:rPr>
          <w:rFonts w:asciiTheme="minorHAnsi" w:hAnsiTheme="minorHAnsi"/>
          <w:sz w:val="22"/>
          <w:szCs w:val="22"/>
        </w:rPr>
        <w:t>fysio</w:t>
      </w:r>
      <w:proofErr w:type="spellEnd"/>
      <w:r w:rsidRPr="001709AD">
        <w:rPr>
          <w:rFonts w:asciiTheme="minorHAnsi" w:hAnsiTheme="minorHAnsi"/>
          <w:sz w:val="22"/>
          <w:szCs w:val="22"/>
        </w:rPr>
        <w:t xml:space="preserve">- og ergoterapeutstuderendes praktikker planlægges og koordineres af en koordinator i de respektive </w:t>
      </w:r>
      <w:r w:rsidR="00C023D6">
        <w:rPr>
          <w:rFonts w:asciiTheme="minorHAnsi" w:hAnsiTheme="minorHAnsi"/>
          <w:sz w:val="22"/>
          <w:szCs w:val="22"/>
        </w:rPr>
        <w:t>fag</w:t>
      </w:r>
      <w:r w:rsidRPr="001709AD">
        <w:rPr>
          <w:rFonts w:asciiTheme="minorHAnsi" w:hAnsiTheme="minorHAnsi"/>
          <w:sz w:val="22"/>
          <w:szCs w:val="22"/>
        </w:rPr>
        <w:t>afdelinger.</w:t>
      </w:r>
      <w:r w:rsidR="000B429F">
        <w:rPr>
          <w:rFonts w:asciiTheme="minorHAnsi" w:hAnsiTheme="minorHAnsi"/>
          <w:sz w:val="22"/>
          <w:szCs w:val="22"/>
        </w:rPr>
        <w:t xml:space="preserve"> Udgifter til studerende som er i lønnet praktik afholdes af fagafdelingerne.</w:t>
      </w:r>
      <w:r w:rsidRPr="001709AD">
        <w:rPr>
          <w:rFonts w:asciiTheme="minorHAnsi" w:hAnsiTheme="minorHAnsi"/>
          <w:sz w:val="22"/>
          <w:szCs w:val="22"/>
        </w:rPr>
        <w:t xml:space="preserve"> </w:t>
      </w:r>
    </w:p>
    <w:p w14:paraId="1B859427" w14:textId="15A8A01B" w:rsidR="000405A5" w:rsidRDefault="000405A5" w:rsidP="000405A5">
      <w:pPr>
        <w:rPr>
          <w:rFonts w:asciiTheme="minorHAnsi" w:hAnsiTheme="minorHAnsi"/>
          <w:b/>
          <w:sz w:val="28"/>
          <w:szCs w:val="28"/>
        </w:rPr>
      </w:pPr>
      <w:r w:rsidRPr="001709AD">
        <w:rPr>
          <w:rFonts w:asciiTheme="minorHAnsi" w:hAnsiTheme="minorHAnsi"/>
          <w:sz w:val="22"/>
          <w:szCs w:val="22"/>
        </w:rPr>
        <w:t xml:space="preserve"> </w:t>
      </w:r>
      <w:r w:rsidRPr="001709AD">
        <w:rPr>
          <w:rFonts w:asciiTheme="minorHAnsi" w:hAnsiTheme="minorHAnsi"/>
          <w:sz w:val="22"/>
          <w:szCs w:val="22"/>
        </w:rPr>
        <w:br/>
      </w:r>
      <w:r w:rsidRPr="009D1131">
        <w:rPr>
          <w:rFonts w:asciiTheme="minorHAnsi" w:hAnsiTheme="minorHAnsi"/>
          <w:b/>
          <w:sz w:val="28"/>
          <w:szCs w:val="28"/>
        </w:rPr>
        <w:t>Udfordringer og muligheder</w:t>
      </w:r>
    </w:p>
    <w:p w14:paraId="418EA70C" w14:textId="77777777" w:rsidR="007165AA" w:rsidRPr="009D1131" w:rsidRDefault="007165AA" w:rsidP="000405A5">
      <w:pPr>
        <w:rPr>
          <w:rFonts w:asciiTheme="minorHAnsi" w:hAnsiTheme="minorHAnsi"/>
          <w:b/>
          <w:sz w:val="28"/>
          <w:szCs w:val="28"/>
        </w:rPr>
      </w:pPr>
    </w:p>
    <w:p w14:paraId="595B4B15" w14:textId="77777777" w:rsidR="000405A5" w:rsidRPr="003F7E69" w:rsidRDefault="000405A5" w:rsidP="000405A5">
      <w:pPr>
        <w:rPr>
          <w:rFonts w:asciiTheme="minorHAnsi" w:hAnsiTheme="minorHAnsi"/>
          <w:b/>
          <w:sz w:val="22"/>
          <w:szCs w:val="22"/>
        </w:rPr>
      </w:pPr>
      <w:r>
        <w:rPr>
          <w:rFonts w:asciiTheme="minorHAnsi" w:hAnsiTheme="minorHAnsi"/>
          <w:b/>
          <w:sz w:val="22"/>
          <w:szCs w:val="22"/>
        </w:rPr>
        <w:t>Strategisk interessevaretagelse og koordinering af indsats</w:t>
      </w:r>
    </w:p>
    <w:p w14:paraId="1E5C5BFE" w14:textId="1E80E2DF" w:rsidR="000405A5" w:rsidRDefault="00084923" w:rsidP="000405A5">
      <w:pPr>
        <w:rPr>
          <w:rFonts w:asciiTheme="minorHAnsi" w:hAnsiTheme="minorHAnsi"/>
          <w:sz w:val="22"/>
          <w:szCs w:val="22"/>
        </w:rPr>
      </w:pPr>
      <w:r>
        <w:rPr>
          <w:rFonts w:asciiTheme="minorHAnsi" w:hAnsiTheme="minorHAnsi"/>
          <w:sz w:val="22"/>
          <w:szCs w:val="22"/>
        </w:rPr>
        <w:t xml:space="preserve">Indtil nu har uddannelsesopgaven </w:t>
      </w:r>
      <w:r w:rsidR="00360267">
        <w:rPr>
          <w:rFonts w:asciiTheme="minorHAnsi" w:hAnsiTheme="minorHAnsi"/>
          <w:sz w:val="22"/>
          <w:szCs w:val="22"/>
        </w:rPr>
        <w:t>primært været varetaget ud fra et arbejdsgiverperspektiv, og i</w:t>
      </w:r>
      <w:r w:rsidR="00EC6CDA">
        <w:rPr>
          <w:rFonts w:asciiTheme="minorHAnsi" w:hAnsiTheme="minorHAnsi"/>
          <w:sz w:val="22"/>
          <w:szCs w:val="22"/>
        </w:rPr>
        <w:t xml:space="preserve"> dag er ansvaret</w:t>
      </w:r>
      <w:r w:rsidR="000405A5">
        <w:rPr>
          <w:rFonts w:asciiTheme="minorHAnsi" w:hAnsiTheme="minorHAnsi"/>
          <w:sz w:val="22"/>
          <w:szCs w:val="22"/>
        </w:rPr>
        <w:t xml:space="preserve">, bl.a. af grunde som til dels kan være historiske, i forskelligt omfang delt mellem </w:t>
      </w:r>
      <w:r w:rsidR="000405A5" w:rsidRPr="001709AD">
        <w:rPr>
          <w:rFonts w:asciiTheme="minorHAnsi" w:hAnsiTheme="minorHAnsi"/>
          <w:sz w:val="22"/>
          <w:szCs w:val="22"/>
        </w:rPr>
        <w:t>fagafdelingerne</w:t>
      </w:r>
      <w:r w:rsidR="000405A5">
        <w:rPr>
          <w:rFonts w:asciiTheme="minorHAnsi" w:hAnsiTheme="minorHAnsi"/>
          <w:sz w:val="22"/>
          <w:szCs w:val="22"/>
        </w:rPr>
        <w:t xml:space="preserve"> og </w:t>
      </w:r>
      <w:r w:rsidR="00A76783">
        <w:rPr>
          <w:rFonts w:asciiTheme="minorHAnsi" w:hAnsiTheme="minorHAnsi"/>
          <w:sz w:val="22"/>
          <w:szCs w:val="22"/>
        </w:rPr>
        <w:t>Uddannelse og organisationsudvikling</w:t>
      </w:r>
      <w:r w:rsidR="000405A5">
        <w:rPr>
          <w:rFonts w:asciiTheme="minorHAnsi" w:hAnsiTheme="minorHAnsi"/>
          <w:sz w:val="22"/>
          <w:szCs w:val="22"/>
        </w:rPr>
        <w:t xml:space="preserve">. Det betyder bl.a. at det er flere forskellige aktører som varetager Fredericia Kommunes samarbejde med uddannelsesinstitutionerne omkring elever og studerende.  </w:t>
      </w:r>
    </w:p>
    <w:p w14:paraId="5841E04F" w14:textId="77777777" w:rsidR="000405A5" w:rsidRPr="001709AD" w:rsidRDefault="000405A5" w:rsidP="000405A5">
      <w:pPr>
        <w:rPr>
          <w:rFonts w:asciiTheme="minorHAnsi" w:hAnsiTheme="minorHAnsi"/>
          <w:sz w:val="22"/>
          <w:szCs w:val="22"/>
        </w:rPr>
      </w:pPr>
    </w:p>
    <w:p w14:paraId="72472A03" w14:textId="77777777" w:rsidR="000405A5" w:rsidRDefault="000405A5" w:rsidP="000405A5">
      <w:pPr>
        <w:rPr>
          <w:rFonts w:asciiTheme="minorHAnsi" w:hAnsiTheme="minorHAnsi"/>
          <w:sz w:val="22"/>
          <w:szCs w:val="22"/>
        </w:rPr>
      </w:pPr>
      <w:r>
        <w:rPr>
          <w:rFonts w:asciiTheme="minorHAnsi" w:hAnsiTheme="minorHAnsi"/>
          <w:sz w:val="22"/>
          <w:szCs w:val="22"/>
        </w:rPr>
        <w:t xml:space="preserve">En større grad af </w:t>
      </w:r>
      <w:r w:rsidRPr="001709AD">
        <w:rPr>
          <w:rFonts w:asciiTheme="minorHAnsi" w:hAnsiTheme="minorHAnsi"/>
          <w:sz w:val="22"/>
          <w:szCs w:val="22"/>
        </w:rPr>
        <w:t xml:space="preserve">koordinering og erfaringsopsamling i et tæt samarbejde, </w:t>
      </w:r>
      <w:r>
        <w:rPr>
          <w:rFonts w:asciiTheme="minorHAnsi" w:hAnsiTheme="minorHAnsi"/>
          <w:sz w:val="22"/>
          <w:szCs w:val="22"/>
        </w:rPr>
        <w:t xml:space="preserve">kunne </w:t>
      </w:r>
      <w:r w:rsidRPr="001709AD">
        <w:rPr>
          <w:rFonts w:asciiTheme="minorHAnsi" w:hAnsiTheme="minorHAnsi"/>
          <w:sz w:val="22"/>
          <w:szCs w:val="22"/>
        </w:rPr>
        <w:t>sikrer en</w:t>
      </w:r>
      <w:r>
        <w:rPr>
          <w:rFonts w:asciiTheme="minorHAnsi" w:hAnsiTheme="minorHAnsi"/>
          <w:sz w:val="22"/>
          <w:szCs w:val="22"/>
        </w:rPr>
        <w:t xml:space="preserve"> mere</w:t>
      </w:r>
      <w:r w:rsidRPr="001709AD">
        <w:rPr>
          <w:rFonts w:asciiTheme="minorHAnsi" w:hAnsiTheme="minorHAnsi"/>
          <w:sz w:val="22"/>
          <w:szCs w:val="22"/>
        </w:rPr>
        <w:t xml:space="preserve"> overordnet</w:t>
      </w:r>
      <w:r>
        <w:rPr>
          <w:rFonts w:asciiTheme="minorHAnsi" w:hAnsiTheme="minorHAnsi"/>
          <w:sz w:val="22"/>
          <w:szCs w:val="22"/>
        </w:rPr>
        <w:t xml:space="preserve"> interessevaretagelse og</w:t>
      </w:r>
      <w:r w:rsidRPr="001709AD">
        <w:rPr>
          <w:rFonts w:asciiTheme="minorHAnsi" w:hAnsiTheme="minorHAnsi"/>
          <w:sz w:val="22"/>
          <w:szCs w:val="22"/>
        </w:rPr>
        <w:t xml:space="preserve"> prioritering af ressourcer, samtidigt med at vi overholder vores forpligtigelse vedr. </w:t>
      </w:r>
      <w:r>
        <w:rPr>
          <w:rFonts w:asciiTheme="minorHAnsi" w:hAnsiTheme="minorHAnsi"/>
          <w:sz w:val="22"/>
          <w:szCs w:val="22"/>
        </w:rPr>
        <w:t>elever og studerende, bl.a.:</w:t>
      </w:r>
    </w:p>
    <w:p w14:paraId="2F23A3D6" w14:textId="7FB63AE3" w:rsidR="000405A5" w:rsidRPr="003F7E69" w:rsidRDefault="000405A5" w:rsidP="000405A5">
      <w:pPr>
        <w:pStyle w:val="Listeafsnit"/>
        <w:numPr>
          <w:ilvl w:val="0"/>
          <w:numId w:val="11"/>
        </w:numPr>
        <w:rPr>
          <w:rFonts w:asciiTheme="minorHAnsi" w:hAnsiTheme="minorHAnsi"/>
          <w:sz w:val="22"/>
          <w:szCs w:val="22"/>
        </w:rPr>
      </w:pPr>
      <w:r w:rsidRPr="003F7E69">
        <w:rPr>
          <w:rFonts w:asciiTheme="minorHAnsi" w:hAnsiTheme="minorHAnsi"/>
          <w:sz w:val="22"/>
          <w:szCs w:val="22"/>
        </w:rPr>
        <w:t>Bedre mulighed for at fremstå som én organisation over for eksterne parter – uddannelse</w:t>
      </w:r>
      <w:r w:rsidR="00E54C61">
        <w:rPr>
          <w:rFonts w:asciiTheme="minorHAnsi" w:hAnsiTheme="minorHAnsi"/>
          <w:sz w:val="22"/>
          <w:szCs w:val="22"/>
        </w:rPr>
        <w:t>sinstitutioner, dimensionerings</w:t>
      </w:r>
      <w:r w:rsidRPr="003F7E69">
        <w:rPr>
          <w:rFonts w:asciiTheme="minorHAnsi" w:hAnsiTheme="minorHAnsi"/>
          <w:sz w:val="22"/>
          <w:szCs w:val="22"/>
        </w:rPr>
        <w:t>udvalg, studerende/elever etc. → bedre vilkår for den strategiske interessevaretagelse</w:t>
      </w:r>
    </w:p>
    <w:p w14:paraId="05510E34" w14:textId="77777777" w:rsidR="000405A5" w:rsidRPr="001709AD" w:rsidRDefault="000405A5" w:rsidP="000405A5">
      <w:pPr>
        <w:numPr>
          <w:ilvl w:val="0"/>
          <w:numId w:val="11"/>
        </w:numPr>
        <w:rPr>
          <w:rFonts w:asciiTheme="minorHAnsi" w:hAnsiTheme="minorHAnsi"/>
          <w:sz w:val="22"/>
          <w:szCs w:val="22"/>
        </w:rPr>
      </w:pPr>
      <w:r w:rsidRPr="001709AD">
        <w:rPr>
          <w:rFonts w:asciiTheme="minorHAnsi" w:hAnsiTheme="minorHAnsi"/>
          <w:sz w:val="22"/>
          <w:szCs w:val="22"/>
        </w:rPr>
        <w:t>Bedre mulighed for at anlægge en helhedsbetragtning på organisationsniveau på tværs af de enkelte områder → samlet arbejdsgiverperspektiv</w:t>
      </w:r>
    </w:p>
    <w:p w14:paraId="119AA2FB" w14:textId="77777777" w:rsidR="000405A5" w:rsidRPr="001709AD" w:rsidRDefault="000405A5" w:rsidP="000405A5">
      <w:pPr>
        <w:numPr>
          <w:ilvl w:val="0"/>
          <w:numId w:val="11"/>
        </w:numPr>
        <w:rPr>
          <w:rFonts w:asciiTheme="minorHAnsi" w:hAnsiTheme="minorHAnsi"/>
          <w:sz w:val="22"/>
          <w:szCs w:val="22"/>
        </w:rPr>
      </w:pPr>
      <w:r w:rsidRPr="001709AD">
        <w:rPr>
          <w:rFonts w:asciiTheme="minorHAnsi" w:hAnsiTheme="minorHAnsi"/>
          <w:sz w:val="22"/>
          <w:szCs w:val="22"/>
        </w:rPr>
        <w:t xml:space="preserve">Vidensdeling, koordination og synergi → effektivitet og faglig kvalitet i </w:t>
      </w:r>
      <w:r>
        <w:rPr>
          <w:rFonts w:asciiTheme="minorHAnsi" w:hAnsiTheme="minorHAnsi"/>
          <w:sz w:val="22"/>
          <w:szCs w:val="22"/>
        </w:rPr>
        <w:t>Fredericia Kommune</w:t>
      </w:r>
      <w:r w:rsidRPr="001709AD">
        <w:rPr>
          <w:rFonts w:asciiTheme="minorHAnsi" w:hAnsiTheme="minorHAnsi"/>
          <w:sz w:val="22"/>
          <w:szCs w:val="22"/>
        </w:rPr>
        <w:t xml:space="preserve"> som uddannelsessted</w:t>
      </w:r>
    </w:p>
    <w:p w14:paraId="746B3299" w14:textId="77777777" w:rsidR="000405A5" w:rsidRPr="003F7E69" w:rsidRDefault="000405A5" w:rsidP="000405A5">
      <w:pPr>
        <w:numPr>
          <w:ilvl w:val="0"/>
          <w:numId w:val="11"/>
        </w:numPr>
        <w:rPr>
          <w:rFonts w:asciiTheme="minorHAnsi" w:hAnsiTheme="minorHAnsi"/>
          <w:sz w:val="22"/>
          <w:szCs w:val="22"/>
        </w:rPr>
      </w:pPr>
      <w:r w:rsidRPr="003F7E69">
        <w:rPr>
          <w:rFonts w:asciiTheme="minorHAnsi" w:hAnsiTheme="minorHAnsi"/>
          <w:sz w:val="22"/>
          <w:szCs w:val="22"/>
        </w:rPr>
        <w:t xml:space="preserve">Udvikling af den administrative understøttelse </w:t>
      </w:r>
    </w:p>
    <w:p w14:paraId="4F81195B" w14:textId="77777777" w:rsidR="000405A5" w:rsidRDefault="000405A5" w:rsidP="000405A5">
      <w:pPr>
        <w:rPr>
          <w:rFonts w:asciiTheme="minorHAnsi" w:hAnsiTheme="minorHAnsi"/>
          <w:sz w:val="22"/>
          <w:szCs w:val="22"/>
        </w:rPr>
      </w:pPr>
    </w:p>
    <w:p w14:paraId="26B6A8FA" w14:textId="77777777" w:rsidR="000405A5" w:rsidRPr="009D1131" w:rsidRDefault="000405A5" w:rsidP="000405A5">
      <w:pPr>
        <w:rPr>
          <w:rFonts w:asciiTheme="minorHAnsi" w:hAnsiTheme="minorHAnsi"/>
          <w:b/>
          <w:sz w:val="22"/>
          <w:szCs w:val="22"/>
        </w:rPr>
      </w:pPr>
      <w:r>
        <w:rPr>
          <w:rFonts w:asciiTheme="minorHAnsi" w:hAnsiTheme="minorHAnsi"/>
          <w:b/>
          <w:sz w:val="22"/>
          <w:szCs w:val="22"/>
        </w:rPr>
        <w:t>Elevf</w:t>
      </w:r>
      <w:r w:rsidRPr="009D1131">
        <w:rPr>
          <w:rFonts w:asciiTheme="minorHAnsi" w:hAnsiTheme="minorHAnsi"/>
          <w:b/>
          <w:sz w:val="22"/>
          <w:szCs w:val="22"/>
        </w:rPr>
        <w:t>rafald</w:t>
      </w:r>
      <w:r>
        <w:rPr>
          <w:rFonts w:asciiTheme="minorHAnsi" w:hAnsiTheme="minorHAnsi"/>
          <w:b/>
          <w:sz w:val="22"/>
          <w:szCs w:val="22"/>
        </w:rPr>
        <w:t xml:space="preserve"> – til ledighed?</w:t>
      </w:r>
    </w:p>
    <w:p w14:paraId="487D4E65" w14:textId="211A8EE5" w:rsidR="000405A5" w:rsidRDefault="000405A5" w:rsidP="000405A5">
      <w:pPr>
        <w:rPr>
          <w:rFonts w:asciiTheme="minorHAnsi" w:hAnsiTheme="minorHAnsi"/>
          <w:sz w:val="22"/>
          <w:szCs w:val="22"/>
        </w:rPr>
      </w:pPr>
      <w:r>
        <w:rPr>
          <w:rFonts w:asciiTheme="minorHAnsi" w:hAnsiTheme="minorHAnsi"/>
          <w:sz w:val="22"/>
          <w:szCs w:val="22"/>
        </w:rPr>
        <w:t>Erhvervsuddannelserne</w:t>
      </w:r>
      <w:r w:rsidRPr="009D1131">
        <w:rPr>
          <w:rFonts w:asciiTheme="minorHAnsi" w:hAnsiTheme="minorHAnsi"/>
          <w:sz w:val="22"/>
          <w:szCs w:val="22"/>
        </w:rPr>
        <w:t xml:space="preserve"> er</w:t>
      </w:r>
      <w:r>
        <w:rPr>
          <w:rFonts w:asciiTheme="minorHAnsi" w:hAnsiTheme="minorHAnsi"/>
          <w:sz w:val="22"/>
          <w:szCs w:val="22"/>
        </w:rPr>
        <w:t xml:space="preserve"> overvejende at betragte som </w:t>
      </w:r>
      <w:r w:rsidRPr="009D1131">
        <w:rPr>
          <w:rFonts w:asciiTheme="minorHAnsi" w:hAnsiTheme="minorHAnsi"/>
          <w:sz w:val="22"/>
          <w:szCs w:val="22"/>
        </w:rPr>
        <w:t>ungdomsuddannelse</w:t>
      </w:r>
      <w:r>
        <w:rPr>
          <w:rFonts w:asciiTheme="minorHAnsi" w:hAnsiTheme="minorHAnsi"/>
          <w:sz w:val="22"/>
          <w:szCs w:val="22"/>
        </w:rPr>
        <w:t>r</w:t>
      </w:r>
      <w:r w:rsidRPr="009D1131">
        <w:rPr>
          <w:rFonts w:asciiTheme="minorHAnsi" w:hAnsiTheme="minorHAnsi"/>
          <w:sz w:val="22"/>
          <w:szCs w:val="22"/>
        </w:rPr>
        <w:t>. I de fo</w:t>
      </w:r>
      <w:r w:rsidR="00C0732E">
        <w:rPr>
          <w:rFonts w:asciiTheme="minorHAnsi" w:hAnsiTheme="minorHAnsi"/>
          <w:sz w:val="22"/>
          <w:szCs w:val="22"/>
        </w:rPr>
        <w:t>rskellige uddannelsesordninger/</w:t>
      </w:r>
      <w:r w:rsidRPr="009D1131">
        <w:rPr>
          <w:rFonts w:asciiTheme="minorHAnsi" w:hAnsiTheme="minorHAnsi"/>
          <w:sz w:val="22"/>
          <w:szCs w:val="22"/>
        </w:rPr>
        <w:t>bekendtgørelser indgår i teksten</w:t>
      </w:r>
      <w:r>
        <w:rPr>
          <w:rFonts w:asciiTheme="minorHAnsi" w:hAnsiTheme="minorHAnsi"/>
          <w:sz w:val="22"/>
          <w:szCs w:val="22"/>
        </w:rPr>
        <w:t>,</w:t>
      </w:r>
      <w:r w:rsidRPr="009D1131">
        <w:rPr>
          <w:rFonts w:asciiTheme="minorHAnsi" w:hAnsiTheme="minorHAnsi"/>
          <w:sz w:val="22"/>
          <w:szCs w:val="22"/>
        </w:rPr>
        <w:t xml:space="preserve"> at det er de personlige og faglige kompetencer eleverne skal udvikle og vurderes på. </w:t>
      </w:r>
    </w:p>
    <w:p w14:paraId="0A354ECA" w14:textId="77777777" w:rsidR="000405A5" w:rsidRDefault="000405A5" w:rsidP="000405A5">
      <w:pPr>
        <w:rPr>
          <w:rFonts w:asciiTheme="minorHAnsi" w:hAnsiTheme="minorHAnsi"/>
          <w:sz w:val="22"/>
          <w:szCs w:val="22"/>
        </w:rPr>
      </w:pPr>
    </w:p>
    <w:p w14:paraId="3A1C438C" w14:textId="63785202" w:rsidR="000405A5" w:rsidRPr="009D1131" w:rsidRDefault="00520DA6" w:rsidP="000405A5">
      <w:pPr>
        <w:rPr>
          <w:rFonts w:asciiTheme="minorHAnsi" w:hAnsiTheme="minorHAnsi"/>
          <w:sz w:val="22"/>
          <w:szCs w:val="22"/>
        </w:rPr>
      </w:pPr>
      <w:r>
        <w:rPr>
          <w:rFonts w:asciiTheme="minorHAnsi" w:hAnsiTheme="minorHAnsi"/>
          <w:sz w:val="22"/>
          <w:szCs w:val="22"/>
        </w:rPr>
        <w:t>S</w:t>
      </w:r>
      <w:r w:rsidR="000405A5" w:rsidRPr="001709AD">
        <w:rPr>
          <w:rFonts w:asciiTheme="minorHAnsi" w:hAnsiTheme="minorHAnsi"/>
          <w:sz w:val="22"/>
          <w:szCs w:val="22"/>
        </w:rPr>
        <w:t>pecielt SOSU</w:t>
      </w:r>
      <w:r>
        <w:rPr>
          <w:rFonts w:asciiTheme="minorHAnsi" w:hAnsiTheme="minorHAnsi"/>
          <w:sz w:val="22"/>
          <w:szCs w:val="22"/>
        </w:rPr>
        <w:t>-</w:t>
      </w:r>
      <w:r w:rsidR="000405A5" w:rsidRPr="001709AD">
        <w:rPr>
          <w:rFonts w:asciiTheme="minorHAnsi" w:hAnsiTheme="minorHAnsi"/>
          <w:sz w:val="22"/>
          <w:szCs w:val="22"/>
        </w:rPr>
        <w:t xml:space="preserve"> og PAU</w:t>
      </w:r>
      <w:r>
        <w:rPr>
          <w:rFonts w:asciiTheme="minorHAnsi" w:hAnsiTheme="minorHAnsi"/>
          <w:sz w:val="22"/>
          <w:szCs w:val="22"/>
        </w:rPr>
        <w:t>-eleverne</w:t>
      </w:r>
      <w:r w:rsidR="000405A5" w:rsidRPr="001709AD">
        <w:rPr>
          <w:rFonts w:asciiTheme="minorHAnsi" w:hAnsiTheme="minorHAnsi"/>
          <w:sz w:val="22"/>
          <w:szCs w:val="22"/>
        </w:rPr>
        <w:t>, har et højt fravær sammenlignet med kommunens øvrige ansatte. Det kan hænge sammen med hvordan den enkelte elev ser sig selv i et ansættelsesforhold, hvad de kommer med fra folkeskolen og hjemmefra. Der bliver afholdt fraværssamtal</w:t>
      </w:r>
      <w:r>
        <w:rPr>
          <w:rFonts w:asciiTheme="minorHAnsi" w:hAnsiTheme="minorHAnsi"/>
          <w:sz w:val="22"/>
          <w:szCs w:val="22"/>
        </w:rPr>
        <w:t>er efter samme procedure som for</w:t>
      </w:r>
      <w:r w:rsidR="000405A5" w:rsidRPr="001709AD">
        <w:rPr>
          <w:rFonts w:asciiTheme="minorHAnsi" w:hAnsiTheme="minorHAnsi"/>
          <w:sz w:val="22"/>
          <w:szCs w:val="22"/>
        </w:rPr>
        <w:t xml:space="preserve"> øvrige ansatte, enten ved </w:t>
      </w:r>
      <w:r w:rsidR="00A76783">
        <w:rPr>
          <w:rFonts w:asciiTheme="minorHAnsi" w:hAnsiTheme="minorHAnsi"/>
          <w:sz w:val="22"/>
          <w:szCs w:val="22"/>
        </w:rPr>
        <w:t xml:space="preserve">Uddannelse og organisationsudvikling </w:t>
      </w:r>
      <w:r w:rsidR="000405A5" w:rsidRPr="001709AD">
        <w:rPr>
          <w:rFonts w:asciiTheme="minorHAnsi" w:hAnsiTheme="minorHAnsi"/>
          <w:sz w:val="22"/>
          <w:szCs w:val="22"/>
        </w:rPr>
        <w:t>eller af den e</w:t>
      </w:r>
      <w:r w:rsidR="000405A5">
        <w:rPr>
          <w:rFonts w:asciiTheme="minorHAnsi" w:hAnsiTheme="minorHAnsi"/>
          <w:sz w:val="22"/>
          <w:szCs w:val="22"/>
        </w:rPr>
        <w:t xml:space="preserve">nkelte leder på praktikstedet. </w:t>
      </w:r>
    </w:p>
    <w:p w14:paraId="6958131F" w14:textId="77777777" w:rsidR="000405A5" w:rsidRDefault="000405A5" w:rsidP="000405A5">
      <w:pPr>
        <w:rPr>
          <w:rFonts w:asciiTheme="minorHAnsi" w:hAnsiTheme="minorHAnsi"/>
          <w:sz w:val="22"/>
          <w:szCs w:val="22"/>
        </w:rPr>
      </w:pPr>
    </w:p>
    <w:p w14:paraId="72E26E1E" w14:textId="3D5636FA" w:rsidR="000405A5" w:rsidRPr="001709AD" w:rsidRDefault="000405A5" w:rsidP="000405A5">
      <w:pPr>
        <w:rPr>
          <w:rFonts w:asciiTheme="minorHAnsi" w:hAnsiTheme="minorHAnsi"/>
          <w:sz w:val="22"/>
          <w:szCs w:val="22"/>
        </w:rPr>
      </w:pPr>
      <w:r w:rsidRPr="001709AD">
        <w:rPr>
          <w:rFonts w:asciiTheme="minorHAnsi" w:hAnsiTheme="minorHAnsi"/>
          <w:sz w:val="22"/>
          <w:szCs w:val="22"/>
        </w:rPr>
        <w:t xml:space="preserve">Det er som oftest disse elever der falder fra, enten ved at vi opsiger dem i prøvetiden eller </w:t>
      </w:r>
      <w:r w:rsidR="00520DA6">
        <w:rPr>
          <w:rFonts w:asciiTheme="minorHAnsi" w:hAnsiTheme="minorHAnsi"/>
          <w:sz w:val="22"/>
          <w:szCs w:val="22"/>
        </w:rPr>
        <w:t xml:space="preserve">ved at </w:t>
      </w:r>
      <w:r w:rsidRPr="001709AD">
        <w:rPr>
          <w:rFonts w:asciiTheme="minorHAnsi" w:hAnsiTheme="minorHAnsi"/>
          <w:sz w:val="22"/>
          <w:szCs w:val="22"/>
        </w:rPr>
        <w:t xml:space="preserve">de </w:t>
      </w:r>
      <w:r w:rsidR="00520DA6" w:rsidRPr="001709AD">
        <w:rPr>
          <w:rFonts w:asciiTheme="minorHAnsi" w:hAnsiTheme="minorHAnsi"/>
          <w:sz w:val="22"/>
          <w:szCs w:val="22"/>
        </w:rPr>
        <w:t xml:space="preserve">selv </w:t>
      </w:r>
      <w:r w:rsidRPr="001709AD">
        <w:rPr>
          <w:rFonts w:asciiTheme="minorHAnsi" w:hAnsiTheme="minorHAnsi"/>
          <w:sz w:val="22"/>
          <w:szCs w:val="22"/>
        </w:rPr>
        <w:t xml:space="preserve">vælger at stoppe. </w:t>
      </w:r>
    </w:p>
    <w:p w14:paraId="73A75747" w14:textId="77777777" w:rsidR="000405A5" w:rsidRDefault="000405A5" w:rsidP="000405A5">
      <w:pPr>
        <w:rPr>
          <w:rFonts w:asciiTheme="minorHAnsi" w:hAnsiTheme="minorHAnsi"/>
          <w:sz w:val="22"/>
          <w:szCs w:val="22"/>
        </w:rPr>
      </w:pPr>
    </w:p>
    <w:p w14:paraId="75CC2BA9" w14:textId="126940EE" w:rsidR="000405A5" w:rsidRDefault="000405A5" w:rsidP="000405A5">
      <w:pPr>
        <w:rPr>
          <w:rFonts w:asciiTheme="minorHAnsi" w:hAnsiTheme="minorHAnsi"/>
          <w:sz w:val="22"/>
          <w:szCs w:val="22"/>
        </w:rPr>
      </w:pPr>
      <w:r>
        <w:rPr>
          <w:rFonts w:asciiTheme="minorHAnsi" w:hAnsiTheme="minorHAnsi"/>
          <w:sz w:val="22"/>
          <w:szCs w:val="22"/>
        </w:rPr>
        <w:t xml:space="preserve">Der kan dermed være tale om udsatte unge som falder fra bl.a. til ledighed, og dermed til et andet kommunalt forsørgelsesgrundlag. Der kan derfor være en samlet kommunal interesse, også økonomisk, i at arbejde med </w:t>
      </w:r>
      <w:r w:rsidR="00520DA6">
        <w:rPr>
          <w:rFonts w:asciiTheme="minorHAnsi" w:hAnsiTheme="minorHAnsi"/>
          <w:sz w:val="22"/>
          <w:szCs w:val="22"/>
        </w:rPr>
        <w:t xml:space="preserve">tiltrækning af de bedst kvalificerede og </w:t>
      </w:r>
      <w:r>
        <w:rPr>
          <w:rFonts w:asciiTheme="minorHAnsi" w:hAnsiTheme="minorHAnsi"/>
          <w:sz w:val="22"/>
          <w:szCs w:val="22"/>
        </w:rPr>
        <w:t>fastholdelse af eleverne i deres uddannelsesforløb f.eks. gennem:</w:t>
      </w:r>
    </w:p>
    <w:p w14:paraId="34B3EFC0" w14:textId="5241C044" w:rsidR="000405A5" w:rsidRDefault="000405A5" w:rsidP="000405A5">
      <w:pPr>
        <w:pStyle w:val="Listeafsnit"/>
        <w:numPr>
          <w:ilvl w:val="0"/>
          <w:numId w:val="12"/>
        </w:numPr>
        <w:rPr>
          <w:rFonts w:asciiTheme="minorHAnsi" w:hAnsiTheme="minorHAnsi"/>
          <w:sz w:val="22"/>
          <w:szCs w:val="22"/>
        </w:rPr>
      </w:pPr>
      <w:r>
        <w:rPr>
          <w:rFonts w:asciiTheme="minorHAnsi" w:hAnsiTheme="minorHAnsi"/>
          <w:sz w:val="22"/>
          <w:szCs w:val="22"/>
        </w:rPr>
        <w:t>Etablering af m</w:t>
      </w:r>
      <w:r w:rsidRPr="003F7E69">
        <w:rPr>
          <w:rFonts w:asciiTheme="minorHAnsi" w:hAnsiTheme="minorHAnsi"/>
          <w:sz w:val="22"/>
          <w:szCs w:val="22"/>
        </w:rPr>
        <w:t xml:space="preserve">entorfunktion </w:t>
      </w:r>
      <w:r>
        <w:rPr>
          <w:rFonts w:asciiTheme="minorHAnsi" w:hAnsiTheme="minorHAnsi"/>
          <w:sz w:val="22"/>
          <w:szCs w:val="22"/>
        </w:rPr>
        <w:t>for elever</w:t>
      </w:r>
    </w:p>
    <w:p w14:paraId="76016E3D" w14:textId="4C1FD710" w:rsidR="000405A5" w:rsidRDefault="000405A5" w:rsidP="000405A5">
      <w:pPr>
        <w:pStyle w:val="Listeafsnit"/>
        <w:numPr>
          <w:ilvl w:val="0"/>
          <w:numId w:val="12"/>
        </w:numPr>
        <w:rPr>
          <w:rFonts w:asciiTheme="minorHAnsi" w:hAnsiTheme="minorHAnsi"/>
          <w:sz w:val="22"/>
          <w:szCs w:val="22"/>
        </w:rPr>
      </w:pPr>
      <w:r>
        <w:rPr>
          <w:rFonts w:asciiTheme="minorHAnsi" w:hAnsiTheme="minorHAnsi"/>
          <w:sz w:val="22"/>
          <w:szCs w:val="22"/>
        </w:rPr>
        <w:t>N</w:t>
      </w:r>
      <w:r w:rsidRPr="003F7E69">
        <w:rPr>
          <w:rFonts w:asciiTheme="minorHAnsi" w:hAnsiTheme="minorHAnsi"/>
          <w:sz w:val="22"/>
          <w:szCs w:val="22"/>
        </w:rPr>
        <w:t xml:space="preserve">etværksdannelse </w:t>
      </w:r>
      <w:r>
        <w:rPr>
          <w:rFonts w:asciiTheme="minorHAnsi" w:hAnsiTheme="minorHAnsi"/>
          <w:sz w:val="22"/>
          <w:szCs w:val="22"/>
        </w:rPr>
        <w:t>m</w:t>
      </w:r>
      <w:r w:rsidR="00CB52D8">
        <w:rPr>
          <w:rFonts w:asciiTheme="minorHAnsi" w:hAnsiTheme="minorHAnsi"/>
          <w:sz w:val="22"/>
          <w:szCs w:val="22"/>
        </w:rPr>
        <w:t>ed øvrige elever</w:t>
      </w:r>
      <w:r>
        <w:rPr>
          <w:rFonts w:asciiTheme="minorHAnsi" w:hAnsiTheme="minorHAnsi"/>
          <w:sz w:val="22"/>
          <w:szCs w:val="22"/>
        </w:rPr>
        <w:t xml:space="preserve"> – nye og ældre</w:t>
      </w:r>
    </w:p>
    <w:p w14:paraId="4A2005BD" w14:textId="1815227E" w:rsidR="000639DE" w:rsidRDefault="000405A5" w:rsidP="005E048A">
      <w:pPr>
        <w:pStyle w:val="Listeafsnit"/>
        <w:numPr>
          <w:ilvl w:val="0"/>
          <w:numId w:val="12"/>
        </w:numPr>
        <w:rPr>
          <w:rStyle w:val="s2"/>
          <w:rFonts w:asciiTheme="minorHAnsi" w:hAnsiTheme="minorHAnsi"/>
          <w:sz w:val="22"/>
          <w:szCs w:val="22"/>
        </w:rPr>
      </w:pPr>
      <w:r>
        <w:rPr>
          <w:rFonts w:asciiTheme="minorHAnsi" w:hAnsiTheme="minorHAnsi"/>
          <w:sz w:val="22"/>
          <w:szCs w:val="22"/>
        </w:rPr>
        <w:t>Formaliseret vejlednings- og fastholdelsessamarbejde med Jobcenter Fredericia og UU Lillebælt</w:t>
      </w:r>
      <w:r w:rsidRPr="005E048A">
        <w:rPr>
          <w:rFonts w:asciiTheme="minorHAnsi" w:hAnsiTheme="minorHAnsi"/>
          <w:sz w:val="22"/>
          <w:szCs w:val="22"/>
        </w:rPr>
        <w:br/>
      </w:r>
    </w:p>
    <w:p w14:paraId="2DE4D82B" w14:textId="631F9F63" w:rsidR="008F4033" w:rsidRDefault="008F4033">
      <w:pPr>
        <w:rPr>
          <w:rStyle w:val="s2"/>
          <w:rFonts w:asciiTheme="minorHAnsi" w:hAnsiTheme="minorHAnsi"/>
          <w:sz w:val="22"/>
          <w:szCs w:val="22"/>
        </w:rPr>
      </w:pPr>
      <w:r>
        <w:rPr>
          <w:rStyle w:val="s2"/>
          <w:rFonts w:asciiTheme="minorHAnsi" w:hAnsiTheme="minorHAnsi"/>
          <w:sz w:val="22"/>
          <w:szCs w:val="22"/>
        </w:rPr>
        <w:br w:type="page"/>
      </w:r>
    </w:p>
    <w:p w14:paraId="292EA7B6" w14:textId="77777777" w:rsidR="008F4033" w:rsidRPr="00A91EAA" w:rsidRDefault="008F4033" w:rsidP="008F4033">
      <w:pPr>
        <w:rPr>
          <w:rFonts w:asciiTheme="minorHAnsi" w:hAnsiTheme="minorHAnsi"/>
          <w:sz w:val="22"/>
          <w:szCs w:val="22"/>
        </w:rPr>
      </w:pPr>
    </w:p>
    <w:p w14:paraId="7DE4B35A" w14:textId="77777777" w:rsidR="008F4033" w:rsidRDefault="008F4033" w:rsidP="008F4033">
      <w:pPr>
        <w:rPr>
          <w:rFonts w:asciiTheme="minorHAnsi" w:hAnsiTheme="minorHAnsi"/>
          <w:b/>
          <w:sz w:val="28"/>
          <w:szCs w:val="28"/>
        </w:rPr>
      </w:pPr>
      <w:r>
        <w:rPr>
          <w:rFonts w:asciiTheme="minorHAnsi" w:hAnsiTheme="minorHAnsi"/>
          <w:b/>
          <w:sz w:val="28"/>
          <w:szCs w:val="28"/>
        </w:rPr>
        <w:t>Oversigt over elev- og studieområdet</w:t>
      </w:r>
    </w:p>
    <w:p w14:paraId="49C1736A" w14:textId="77777777" w:rsidR="008F4033" w:rsidRPr="004B672D" w:rsidRDefault="008F4033" w:rsidP="008F4033">
      <w:pPr>
        <w:rPr>
          <w:rFonts w:asciiTheme="minorHAnsi" w:hAnsiTheme="minorHAnsi"/>
          <w:sz w:val="28"/>
          <w:szCs w:val="28"/>
        </w:rPr>
      </w:pPr>
    </w:p>
    <w:p w14:paraId="1D7350E4" w14:textId="044ABF83" w:rsidR="008F4033" w:rsidRDefault="008F4033" w:rsidP="008F4033">
      <w:pPr>
        <w:rPr>
          <w:rFonts w:ascii="Verdana" w:hAnsi="Verdana"/>
        </w:rPr>
      </w:pPr>
    </w:p>
    <w:p w14:paraId="6BF2EAA1" w14:textId="51766B18" w:rsidR="008F4033" w:rsidRDefault="008F4033" w:rsidP="008F4033">
      <w:pPr>
        <w:rPr>
          <w:rFonts w:ascii="Verdana" w:hAnsi="Verdana"/>
        </w:rPr>
      </w:pPr>
    </w:p>
    <w:p w14:paraId="61201E58" w14:textId="46F766D6" w:rsidR="008F4033" w:rsidRDefault="008F4033" w:rsidP="008F4033">
      <w:pPr>
        <w:rPr>
          <w:rFonts w:ascii="Verdana" w:hAnsi="Verdana"/>
        </w:rPr>
      </w:pPr>
      <w:r>
        <w:rPr>
          <w:rFonts w:ascii="Verdana" w:hAnsi="Verdana"/>
          <w:noProof/>
        </w:rPr>
        <mc:AlternateContent>
          <mc:Choice Requires="wpg">
            <w:drawing>
              <wp:anchor distT="0" distB="0" distL="114300" distR="114300" simplePos="0" relativeHeight="251660288" behindDoc="0" locked="0" layoutInCell="1" allowOverlap="1" wp14:anchorId="44C84F07" wp14:editId="6D7EDE3B">
                <wp:simplePos x="0" y="0"/>
                <wp:positionH relativeFrom="margin">
                  <wp:posOffset>298450</wp:posOffset>
                </wp:positionH>
                <wp:positionV relativeFrom="paragraph">
                  <wp:posOffset>-282575</wp:posOffset>
                </wp:positionV>
                <wp:extent cx="5169535" cy="7137400"/>
                <wp:effectExtent l="57150" t="38100" r="12065" b="101600"/>
                <wp:wrapTight wrapText="bothSides">
                  <wp:wrapPolygon edited="0">
                    <wp:start x="8199" y="-115"/>
                    <wp:lineTo x="1672" y="0"/>
                    <wp:lineTo x="1672" y="922"/>
                    <wp:lineTo x="-80" y="922"/>
                    <wp:lineTo x="-239" y="1845"/>
                    <wp:lineTo x="-80" y="2998"/>
                    <wp:lineTo x="1592" y="3690"/>
                    <wp:lineTo x="1592" y="3805"/>
                    <wp:lineTo x="7005" y="4612"/>
                    <wp:lineTo x="7801" y="4612"/>
                    <wp:lineTo x="637" y="5131"/>
                    <wp:lineTo x="557" y="15681"/>
                    <wp:lineTo x="2706" y="15681"/>
                    <wp:lineTo x="2706" y="16604"/>
                    <wp:lineTo x="796" y="16604"/>
                    <wp:lineTo x="796" y="17526"/>
                    <wp:lineTo x="80" y="17526"/>
                    <wp:lineTo x="80" y="19313"/>
                    <wp:lineTo x="318" y="19544"/>
                    <wp:lineTo x="1512" y="20293"/>
                    <wp:lineTo x="1512" y="20351"/>
                    <wp:lineTo x="4219" y="21216"/>
                    <wp:lineTo x="4378" y="21273"/>
                    <wp:lineTo x="9392" y="21792"/>
                    <wp:lineTo x="10188" y="21850"/>
                    <wp:lineTo x="11144" y="21850"/>
                    <wp:lineTo x="11462" y="21792"/>
                    <wp:lineTo x="16954" y="21273"/>
                    <wp:lineTo x="17034" y="21216"/>
                    <wp:lineTo x="19820" y="20293"/>
                    <wp:lineTo x="19899" y="20293"/>
                    <wp:lineTo x="21093" y="19428"/>
                    <wp:lineTo x="21252" y="18448"/>
                    <wp:lineTo x="20616" y="17584"/>
                    <wp:lineTo x="20536" y="17468"/>
                    <wp:lineTo x="19024" y="16719"/>
                    <wp:lineTo x="18626" y="16604"/>
                    <wp:lineTo x="18705" y="16373"/>
                    <wp:lineTo x="14725" y="15681"/>
                    <wp:lineTo x="21571" y="14932"/>
                    <wp:lineTo x="21571" y="5246"/>
                    <wp:lineTo x="20775" y="5131"/>
                    <wp:lineTo x="13134" y="4612"/>
                    <wp:lineTo x="19103" y="3747"/>
                    <wp:lineTo x="19183" y="3690"/>
                    <wp:lineTo x="20775" y="2825"/>
                    <wp:lineTo x="20775" y="1902"/>
                    <wp:lineTo x="20854" y="1787"/>
                    <wp:lineTo x="19581" y="1095"/>
                    <wp:lineTo x="19024" y="922"/>
                    <wp:lineTo x="19103" y="634"/>
                    <wp:lineTo x="14566" y="0"/>
                    <wp:lineTo x="12497" y="-115"/>
                    <wp:lineTo x="8199" y="-115"/>
                  </wp:wrapPolygon>
                </wp:wrapTight>
                <wp:docPr id="5" name="Gruppe 5"/>
                <wp:cNvGraphicFramePr/>
                <a:graphic xmlns:a="http://schemas.openxmlformats.org/drawingml/2006/main">
                  <a:graphicData uri="http://schemas.microsoft.com/office/word/2010/wordprocessingGroup">
                    <wpg:wgp>
                      <wpg:cNvGrpSpPr/>
                      <wpg:grpSpPr>
                        <a:xfrm>
                          <a:off x="0" y="0"/>
                          <a:ext cx="5169535" cy="7137400"/>
                          <a:chOff x="0" y="-156806"/>
                          <a:chExt cx="6180985" cy="7663036"/>
                        </a:xfrm>
                      </wpg:grpSpPr>
                      <wps:wsp>
                        <wps:cNvPr id="6" name="Ellipse 9"/>
                        <wps:cNvSpPr/>
                        <wps:spPr>
                          <a:xfrm>
                            <a:off x="0" y="-156806"/>
                            <a:ext cx="5929631" cy="1588512"/>
                          </a:xfrm>
                          <a:prstGeom prst="ellipse">
                            <a:avLst/>
                          </a:prstGeom>
                        </wps:spPr>
                        <wps:style>
                          <a:lnRef idx="1">
                            <a:schemeClr val="dk1"/>
                          </a:lnRef>
                          <a:fillRef idx="2">
                            <a:schemeClr val="dk1"/>
                          </a:fillRef>
                          <a:effectRef idx="1">
                            <a:schemeClr val="dk1"/>
                          </a:effectRef>
                          <a:fontRef idx="minor">
                            <a:schemeClr val="dk1"/>
                          </a:fontRef>
                        </wps:style>
                        <wps:txbx>
                          <w:txbxContent>
                            <w:p w14:paraId="0FCDDCA1" w14:textId="77777777" w:rsidR="008F4033" w:rsidRDefault="008F4033" w:rsidP="008F4033">
                              <w:pPr>
                                <w:pStyle w:val="NormalWeb"/>
                                <w:spacing w:before="0" w:beforeAutospacing="0" w:after="0" w:afterAutospacing="0"/>
                                <w:jc w:val="center"/>
                              </w:pPr>
                              <w:r>
                                <w:rPr>
                                  <w:rFonts w:asciiTheme="minorHAnsi" w:hAnsi="Calibri" w:cstheme="minorBidi"/>
                                  <w:b/>
                                  <w:bCs/>
                                  <w:color w:val="000000" w:themeColor="dark1"/>
                                  <w:kern w:val="24"/>
                                </w:rPr>
                                <w:t>Strategiske opgaver</w:t>
                              </w:r>
                            </w:p>
                            <w:p w14:paraId="6795CE7F"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 xml:space="preserve">Helhedsperspektiv og tværgående prioritering </w:t>
                              </w:r>
                            </w:p>
                            <w:p w14:paraId="791FDF4F"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 xml:space="preserve">Påvirkning og strategiske samarbejde </w:t>
                              </w:r>
                            </w:p>
                            <w:p w14:paraId="56C6DF98"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 xml:space="preserve">Opmærksomhed og kvalitetssikring </w:t>
                              </w:r>
                            </w:p>
                            <w:p w14:paraId="267CBAD6"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Partnerskaber</w:t>
                              </w:r>
                            </w:p>
                            <w:p w14:paraId="1A187DCF"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Effektiv koordinering og administration</w:t>
                              </w:r>
                            </w:p>
                          </w:txbxContent>
                        </wps:txbx>
                        <wps:bodyPr wrap="square" rtlCol="0" anchor="ctr">
                          <a:noAutofit/>
                        </wps:bodyPr>
                      </wps:wsp>
                      <wpg:graphicFrame>
                        <wpg:cNvPr id="7" name="Diagram 7"/>
                        <wpg:cNvFrPr/>
                        <wpg:xfrm>
                          <a:off x="189760" y="1720914"/>
                          <a:ext cx="5991225" cy="3456305"/>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8" name="Ellipse 10"/>
                        <wps:cNvSpPr/>
                        <wps:spPr>
                          <a:xfrm>
                            <a:off x="87463" y="5382899"/>
                            <a:ext cx="5929631" cy="2123331"/>
                          </a:xfrm>
                          <a:prstGeom prst="ellipse">
                            <a:avLst/>
                          </a:prstGeom>
                        </wps:spPr>
                        <wps:style>
                          <a:lnRef idx="1">
                            <a:schemeClr val="dk1"/>
                          </a:lnRef>
                          <a:fillRef idx="2">
                            <a:schemeClr val="dk1"/>
                          </a:fillRef>
                          <a:effectRef idx="1">
                            <a:schemeClr val="dk1"/>
                          </a:effectRef>
                          <a:fontRef idx="minor">
                            <a:schemeClr val="dk1"/>
                          </a:fontRef>
                        </wps:style>
                        <wps:txbx>
                          <w:txbxContent>
                            <w:p w14:paraId="4DC46589" w14:textId="77777777" w:rsidR="008F4033" w:rsidRDefault="008F4033" w:rsidP="008F4033">
                              <w:pPr>
                                <w:pStyle w:val="NormalWeb"/>
                                <w:spacing w:before="0" w:beforeAutospacing="0" w:after="0" w:afterAutospacing="0"/>
                                <w:jc w:val="center"/>
                              </w:pPr>
                              <w:r>
                                <w:rPr>
                                  <w:rFonts w:asciiTheme="minorHAnsi" w:hAnsi="Calibri" w:cstheme="minorBidi"/>
                                  <w:b/>
                                  <w:bCs/>
                                  <w:color w:val="000000"/>
                                </w:rPr>
                                <w:t>Administration og understøttelse</w:t>
                              </w:r>
                            </w:p>
                            <w:p w14:paraId="0278081F"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Implementering af lovgivning</w:t>
                              </w:r>
                            </w:p>
                            <w:p w14:paraId="51DC4E73"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Tilrettelæggelse af uddannelse</w:t>
                              </w:r>
                            </w:p>
                            <w:p w14:paraId="0BBA6CAC" w14:textId="1B12D632"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Dimensionering, rekruttering, ansæ</w:t>
                              </w:r>
                              <w:r w:rsidR="008B6F6A">
                                <w:rPr>
                                  <w:rFonts w:asciiTheme="minorHAnsi" w:hAnsi="Calibri" w:cstheme="minorBidi"/>
                                  <w:color w:val="000000" w:themeColor="dark1"/>
                                  <w:kern w:val="24"/>
                                  <w:sz w:val="20"/>
                                  <w:szCs w:val="20"/>
                                </w:rPr>
                                <w:t>ttelse, fordeling</w:t>
                              </w:r>
                              <w:r>
                                <w:rPr>
                                  <w:rFonts w:asciiTheme="minorHAnsi" w:hAnsi="Calibri" w:cstheme="minorBidi"/>
                                  <w:color w:val="000000" w:themeColor="dark1"/>
                                  <w:kern w:val="24"/>
                                  <w:sz w:val="20"/>
                                  <w:szCs w:val="20"/>
                                </w:rPr>
                                <w:t xml:space="preserve"> </w:t>
                              </w:r>
                            </w:p>
                            <w:p w14:paraId="09E7B344"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Sparring, personalesager, afskedigelser</w:t>
                              </w:r>
                            </w:p>
                            <w:p w14:paraId="18D4F4B3"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Kompetenceudvikling af vejledere og opkvalificering af læringsmiljø</w:t>
                              </w:r>
                            </w:p>
                            <w:p w14:paraId="3CBC24F5"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Administration, økonomi og refusion </w:t>
                              </w:r>
                            </w:p>
                            <w:p w14:paraId="18E2B21C"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 xml:space="preserve">Kommunale samarbejder / KKR / </w:t>
                              </w:r>
                            </w:p>
                            <w:p w14:paraId="4BD78D40"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Jobordninger</w:t>
                              </w:r>
                            </w:p>
                          </w:txbxContent>
                        </wps:txbx>
                        <wps:bodyPr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4C84F07" id="Gruppe 5" o:spid="_x0000_s1028" style="position:absolute;margin-left:23.5pt;margin-top:-22.25pt;width:407.05pt;height:562pt;z-index:251660288;mso-position-horizontal-relative:margin;mso-width-relative:margin;mso-height-relative:margin" coordorigin=",-1568" coordsize="61809,7663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">
                <v:oval id="Ellipse 9" o:spid="_x0000_s1029" style="position:absolute;top:-1568;width:59296;height:15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R+cIA&#10;AADaAAAADwAAAGRycy9kb3ducmV2LnhtbESPT2sCMRTE74LfIbxCL6JZPSyyNYoUhV4s1D/3183b&#10;zermZUlSd/32TaHgcZj5zTCrzWBbcScfGscK5rMMBHHpdMO1gvNpP12CCBFZY+uYFDwowGY9Hq2w&#10;0K7nL7ofYy1SCYcCFZgYu0LKUBqyGGauI05e5bzFmKSvpfbYp3LbykWW5dJiw2nBYEfvhsrb8ccq&#10;yMvP6jD5fpimuu2W19xvq0vbK/X6MmzfQEQa4jP8T3/oxMHflX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BH5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0FCDDCA1" w14:textId="77777777" w:rsidR="008F4033" w:rsidRDefault="008F4033" w:rsidP="008F4033">
                        <w:pPr>
                          <w:pStyle w:val="NormalWeb"/>
                          <w:spacing w:before="0" w:beforeAutospacing="0" w:after="0" w:afterAutospacing="0"/>
                          <w:jc w:val="center"/>
                        </w:pPr>
                        <w:r>
                          <w:rPr>
                            <w:rFonts w:asciiTheme="minorHAnsi" w:hAnsi="Calibri" w:cstheme="minorBidi"/>
                            <w:b/>
                            <w:bCs/>
                            <w:color w:val="000000" w:themeColor="dark1"/>
                            <w:kern w:val="24"/>
                          </w:rPr>
                          <w:t>Strategiske opgaver</w:t>
                        </w:r>
                      </w:p>
                      <w:p w14:paraId="6795CE7F"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 xml:space="preserve">Helhedsperspektiv og tværgående prioritering </w:t>
                        </w:r>
                      </w:p>
                      <w:p w14:paraId="791FDF4F"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 xml:space="preserve">Påvirkning og strategiske samarbejde </w:t>
                        </w:r>
                      </w:p>
                      <w:p w14:paraId="56C6DF98"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 xml:space="preserve">Opmærksomhed og kvalitetssikring </w:t>
                        </w:r>
                      </w:p>
                      <w:p w14:paraId="267CBAD6"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Partnerskaber</w:t>
                        </w:r>
                      </w:p>
                      <w:p w14:paraId="1A187DCF"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Effektiv koordinering og administration</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s1030" type="#_x0000_t75" style="position:absolute;left:1895;top:17150;width:59986;height: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">
                  <v:imagedata r:id="rId14" o:title=""/>
                  <o:lock v:ext="edit" aspectratio="f"/>
                </v:shape>
                <v:oval id="Ellipse 10" o:spid="_x0000_s1031" style="position:absolute;left:874;top:53828;width:59296;height:21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EL8A&#10;AADaAAAADwAAAGRycy9kb3ducmV2LnhtbERPy4rCMBTdD/gP4QpuhjHVRZGOUURmYDYz4Gt/bW6b&#10;anNTkmjr308WgsvDeS/Xg23FnXxoHCuYTTMQxKXTDdcKjofvjwWIEJE1to5JwYMCrFejtyUW2vW8&#10;o/s+1iKFcChQgYmxK6QMpSGLYeo64sRVzluMCfpaao99CretnGdZLi02nBoMdrQ1VF73N6sgL/+q&#10;3/fzwzTV9Wtxyf2mOrW9UpPxsPkEEWmIL/HT/aMVpK3pSro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yAQvwAAANo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14:paraId="4DC46589" w14:textId="77777777" w:rsidR="008F4033" w:rsidRDefault="008F4033" w:rsidP="008F4033">
                        <w:pPr>
                          <w:pStyle w:val="NormalWeb"/>
                          <w:spacing w:before="0" w:beforeAutospacing="0" w:after="0" w:afterAutospacing="0"/>
                          <w:jc w:val="center"/>
                        </w:pPr>
                        <w:r>
                          <w:rPr>
                            <w:rFonts w:asciiTheme="minorHAnsi" w:hAnsi="Calibri" w:cstheme="minorBidi"/>
                            <w:b/>
                            <w:bCs/>
                            <w:color w:val="000000"/>
                          </w:rPr>
                          <w:t>Administration og understøttelse</w:t>
                        </w:r>
                      </w:p>
                      <w:p w14:paraId="0278081F"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Implementering af lovgivning</w:t>
                        </w:r>
                      </w:p>
                      <w:p w14:paraId="51DC4E73"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Tilrettelæggelse af uddannelse</w:t>
                        </w:r>
                      </w:p>
                      <w:p w14:paraId="0BBA6CAC" w14:textId="1B12D632"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Dimensionering, rekruttering, ansæ</w:t>
                        </w:r>
                        <w:r w:rsidR="008B6F6A">
                          <w:rPr>
                            <w:rFonts w:asciiTheme="minorHAnsi" w:hAnsi="Calibri" w:cstheme="minorBidi"/>
                            <w:color w:val="000000" w:themeColor="dark1"/>
                            <w:kern w:val="24"/>
                            <w:sz w:val="20"/>
                            <w:szCs w:val="20"/>
                          </w:rPr>
                          <w:t>ttelse, fordeling</w:t>
                        </w:r>
                        <w:r>
                          <w:rPr>
                            <w:rFonts w:asciiTheme="minorHAnsi" w:hAnsi="Calibri" w:cstheme="minorBidi"/>
                            <w:color w:val="000000" w:themeColor="dark1"/>
                            <w:kern w:val="24"/>
                            <w:sz w:val="20"/>
                            <w:szCs w:val="20"/>
                          </w:rPr>
                          <w:t xml:space="preserve"> </w:t>
                        </w:r>
                      </w:p>
                      <w:p w14:paraId="09E7B344"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Sparring, personalesager, afskedigelser</w:t>
                        </w:r>
                      </w:p>
                      <w:p w14:paraId="18D4F4B3"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Kompetenceudvikling af vejledere og opkvalificering af læringsmiljø</w:t>
                        </w:r>
                      </w:p>
                      <w:p w14:paraId="3CBC24F5"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Administration, økonomi og refusion </w:t>
                        </w:r>
                      </w:p>
                      <w:p w14:paraId="18E2B21C" w14:textId="77777777" w:rsidR="008F4033" w:rsidRDefault="008F4033" w:rsidP="008F4033">
                        <w:pPr>
                          <w:pStyle w:val="NormalWeb"/>
                          <w:spacing w:before="0" w:beforeAutospacing="0" w:after="0" w:afterAutospacing="0"/>
                          <w:jc w:val="center"/>
                          <w:rPr>
                            <w:rFonts w:asciiTheme="minorHAnsi" w:hAnsi="Calibri" w:cstheme="minorBidi"/>
                            <w:color w:val="000000" w:themeColor="dark1"/>
                            <w:kern w:val="24"/>
                            <w:sz w:val="20"/>
                            <w:szCs w:val="20"/>
                          </w:rPr>
                        </w:pPr>
                        <w:r>
                          <w:rPr>
                            <w:rFonts w:asciiTheme="minorHAnsi" w:hAnsi="Calibri" w:cstheme="minorBidi"/>
                            <w:color w:val="000000" w:themeColor="dark1"/>
                            <w:kern w:val="24"/>
                            <w:sz w:val="20"/>
                            <w:szCs w:val="20"/>
                          </w:rPr>
                          <w:t xml:space="preserve">Kommunale samarbejder / KKR / </w:t>
                        </w:r>
                      </w:p>
                      <w:p w14:paraId="4BD78D40" w14:textId="77777777" w:rsidR="008F4033" w:rsidRDefault="008F4033" w:rsidP="008F4033">
                        <w:pPr>
                          <w:pStyle w:val="NormalWeb"/>
                          <w:spacing w:before="0" w:beforeAutospacing="0" w:after="0" w:afterAutospacing="0"/>
                          <w:jc w:val="center"/>
                        </w:pPr>
                        <w:r>
                          <w:rPr>
                            <w:rFonts w:asciiTheme="minorHAnsi" w:hAnsi="Calibri" w:cstheme="minorBidi"/>
                            <w:color w:val="000000" w:themeColor="dark1"/>
                            <w:kern w:val="24"/>
                            <w:sz w:val="20"/>
                            <w:szCs w:val="20"/>
                          </w:rPr>
                          <w:t>Jobordninger</w:t>
                        </w:r>
                      </w:p>
                    </w:txbxContent>
                  </v:textbox>
                </v:oval>
                <w10:wrap type="tight" anchorx="margin"/>
              </v:group>
            </w:pict>
          </mc:Fallback>
        </mc:AlternateContent>
      </w:r>
    </w:p>
    <w:p w14:paraId="2838F98D" w14:textId="77777777" w:rsidR="008F4033" w:rsidRDefault="008F4033" w:rsidP="008F4033">
      <w:pPr>
        <w:rPr>
          <w:rFonts w:ascii="Verdana" w:hAnsi="Verdana"/>
        </w:rPr>
      </w:pPr>
    </w:p>
    <w:p w14:paraId="2CCA590F" w14:textId="77777777" w:rsidR="008F4033" w:rsidRDefault="008F4033" w:rsidP="008F4033">
      <w:pPr>
        <w:rPr>
          <w:rFonts w:ascii="Verdana" w:hAnsi="Verdana"/>
        </w:rPr>
      </w:pPr>
    </w:p>
    <w:p w14:paraId="69C76F2F" w14:textId="77777777" w:rsidR="008F4033" w:rsidRDefault="008F4033" w:rsidP="008F4033">
      <w:pPr>
        <w:rPr>
          <w:rFonts w:ascii="Verdana" w:hAnsi="Verdana"/>
        </w:rPr>
      </w:pPr>
    </w:p>
    <w:p w14:paraId="23015D01" w14:textId="77777777" w:rsidR="008F4033" w:rsidRDefault="008F4033" w:rsidP="008F4033">
      <w:pPr>
        <w:rPr>
          <w:rFonts w:ascii="Verdana" w:hAnsi="Verdana"/>
        </w:rPr>
      </w:pPr>
    </w:p>
    <w:p w14:paraId="0659BDAB" w14:textId="77777777" w:rsidR="008F4033" w:rsidRDefault="008F4033" w:rsidP="008F4033">
      <w:pPr>
        <w:rPr>
          <w:rFonts w:ascii="Verdana" w:hAnsi="Verdana"/>
        </w:rPr>
      </w:pPr>
    </w:p>
    <w:p w14:paraId="3BCDF57B" w14:textId="77777777" w:rsidR="008F4033" w:rsidRDefault="008F4033" w:rsidP="008F4033">
      <w:pPr>
        <w:rPr>
          <w:rFonts w:ascii="Verdana" w:hAnsi="Verdana"/>
        </w:rPr>
      </w:pPr>
    </w:p>
    <w:p w14:paraId="674F378A" w14:textId="77777777" w:rsidR="008F4033" w:rsidRDefault="008F4033" w:rsidP="008F4033">
      <w:pPr>
        <w:rPr>
          <w:rFonts w:ascii="Verdana" w:hAnsi="Verdana"/>
        </w:rPr>
      </w:pPr>
    </w:p>
    <w:p w14:paraId="65128A63" w14:textId="77777777" w:rsidR="008F4033" w:rsidRDefault="008F4033" w:rsidP="008F4033">
      <w:pPr>
        <w:rPr>
          <w:rFonts w:ascii="Verdana" w:hAnsi="Verdana"/>
        </w:rPr>
      </w:pPr>
    </w:p>
    <w:p w14:paraId="1353EF54" w14:textId="77777777" w:rsidR="008F4033" w:rsidRDefault="008F4033" w:rsidP="008F4033">
      <w:pPr>
        <w:rPr>
          <w:rFonts w:ascii="Verdana" w:hAnsi="Verdana"/>
        </w:rPr>
      </w:pPr>
    </w:p>
    <w:p w14:paraId="16112A8E" w14:textId="77777777" w:rsidR="008F4033" w:rsidRDefault="008F4033" w:rsidP="008F4033">
      <w:pPr>
        <w:rPr>
          <w:rFonts w:ascii="Verdana" w:hAnsi="Verdana"/>
        </w:rPr>
      </w:pPr>
    </w:p>
    <w:p w14:paraId="2B9A568A" w14:textId="77777777" w:rsidR="008F4033" w:rsidRDefault="008F4033" w:rsidP="008F4033">
      <w:pPr>
        <w:rPr>
          <w:rFonts w:ascii="Verdana" w:hAnsi="Verdana"/>
        </w:rPr>
      </w:pPr>
    </w:p>
    <w:p w14:paraId="5AF6B483" w14:textId="77777777" w:rsidR="008F4033" w:rsidRDefault="008F4033" w:rsidP="008F4033">
      <w:pPr>
        <w:rPr>
          <w:rFonts w:ascii="Verdana" w:hAnsi="Verdana"/>
        </w:rPr>
      </w:pPr>
    </w:p>
    <w:p w14:paraId="4577F143" w14:textId="77777777" w:rsidR="008F4033" w:rsidRDefault="008F4033" w:rsidP="008F4033">
      <w:pPr>
        <w:rPr>
          <w:rFonts w:ascii="Verdana" w:hAnsi="Verdana"/>
        </w:rPr>
      </w:pPr>
    </w:p>
    <w:p w14:paraId="256F71DB" w14:textId="77777777" w:rsidR="008F4033" w:rsidRDefault="008F4033" w:rsidP="008F4033">
      <w:pPr>
        <w:rPr>
          <w:rFonts w:ascii="Verdana" w:hAnsi="Verdana"/>
        </w:rPr>
      </w:pPr>
    </w:p>
    <w:p w14:paraId="3F6FA238" w14:textId="77777777" w:rsidR="008F4033" w:rsidRDefault="008F4033" w:rsidP="008F4033">
      <w:pPr>
        <w:rPr>
          <w:rFonts w:ascii="Verdana" w:hAnsi="Verdana"/>
        </w:rPr>
      </w:pPr>
    </w:p>
    <w:p w14:paraId="38AF1902" w14:textId="77777777" w:rsidR="008F4033" w:rsidRDefault="008F4033" w:rsidP="008F4033">
      <w:pPr>
        <w:rPr>
          <w:rFonts w:ascii="Verdana" w:hAnsi="Verdana"/>
        </w:rPr>
      </w:pPr>
    </w:p>
    <w:p w14:paraId="305F3353" w14:textId="77777777" w:rsidR="008F4033" w:rsidRDefault="008F4033" w:rsidP="008F4033">
      <w:pPr>
        <w:rPr>
          <w:rFonts w:ascii="Verdana" w:hAnsi="Verdana"/>
        </w:rPr>
      </w:pPr>
    </w:p>
    <w:p w14:paraId="4F40C993" w14:textId="77777777" w:rsidR="008F4033" w:rsidRDefault="008F4033" w:rsidP="008F4033">
      <w:pPr>
        <w:rPr>
          <w:rFonts w:ascii="Verdana" w:hAnsi="Verdana"/>
        </w:rPr>
      </w:pPr>
    </w:p>
    <w:p w14:paraId="0381DEC1" w14:textId="77777777" w:rsidR="008F4033" w:rsidRDefault="008F4033" w:rsidP="008F4033">
      <w:pPr>
        <w:rPr>
          <w:rFonts w:ascii="Verdana" w:hAnsi="Verdana"/>
        </w:rPr>
      </w:pPr>
    </w:p>
    <w:p w14:paraId="284B3721" w14:textId="77777777" w:rsidR="008F4033" w:rsidRDefault="008F4033" w:rsidP="008F4033">
      <w:pPr>
        <w:rPr>
          <w:rFonts w:ascii="Verdana" w:hAnsi="Verdana"/>
        </w:rPr>
      </w:pPr>
    </w:p>
    <w:p w14:paraId="688EBC7C" w14:textId="77777777" w:rsidR="008F4033" w:rsidRDefault="008F4033" w:rsidP="008F4033">
      <w:pPr>
        <w:rPr>
          <w:rFonts w:ascii="Verdana" w:hAnsi="Verdana"/>
        </w:rPr>
      </w:pPr>
    </w:p>
    <w:p w14:paraId="46E1D689" w14:textId="77777777" w:rsidR="008F4033" w:rsidRDefault="008F4033" w:rsidP="008F4033">
      <w:pPr>
        <w:rPr>
          <w:rFonts w:ascii="Verdana" w:hAnsi="Verdana"/>
        </w:rPr>
      </w:pPr>
    </w:p>
    <w:p w14:paraId="60F0186A" w14:textId="77777777" w:rsidR="008F4033" w:rsidRDefault="008F4033" w:rsidP="008F4033">
      <w:pPr>
        <w:rPr>
          <w:rFonts w:ascii="Verdana" w:hAnsi="Verdana"/>
        </w:rPr>
      </w:pPr>
    </w:p>
    <w:p w14:paraId="75E581C2" w14:textId="77777777" w:rsidR="008F4033" w:rsidRDefault="008F4033" w:rsidP="008F4033">
      <w:pPr>
        <w:rPr>
          <w:rFonts w:ascii="Verdana" w:hAnsi="Verdana"/>
        </w:rPr>
      </w:pPr>
    </w:p>
    <w:p w14:paraId="00AFD4DC" w14:textId="77777777" w:rsidR="008F4033" w:rsidRDefault="008F4033" w:rsidP="008F4033">
      <w:pPr>
        <w:rPr>
          <w:rFonts w:ascii="Verdana" w:hAnsi="Verdana"/>
        </w:rPr>
      </w:pPr>
    </w:p>
    <w:p w14:paraId="7485A641" w14:textId="77777777" w:rsidR="008F4033" w:rsidRDefault="008F4033" w:rsidP="008F4033">
      <w:pPr>
        <w:rPr>
          <w:rFonts w:ascii="Verdana" w:hAnsi="Verdana"/>
        </w:rPr>
      </w:pPr>
    </w:p>
    <w:p w14:paraId="4647FD81" w14:textId="77777777" w:rsidR="008F4033" w:rsidRDefault="008F4033" w:rsidP="008F4033">
      <w:pPr>
        <w:rPr>
          <w:rFonts w:ascii="Verdana" w:hAnsi="Verdana"/>
        </w:rPr>
      </w:pPr>
    </w:p>
    <w:p w14:paraId="52D526D6" w14:textId="77777777" w:rsidR="008F4033" w:rsidRDefault="008F4033" w:rsidP="008F4033">
      <w:pPr>
        <w:rPr>
          <w:rFonts w:ascii="Verdana" w:hAnsi="Verdana"/>
        </w:rPr>
      </w:pPr>
    </w:p>
    <w:p w14:paraId="563FCBF0" w14:textId="77777777" w:rsidR="008F4033" w:rsidRDefault="008F4033" w:rsidP="008F4033">
      <w:pPr>
        <w:rPr>
          <w:rFonts w:ascii="Verdana" w:hAnsi="Verdana"/>
        </w:rPr>
      </w:pPr>
    </w:p>
    <w:p w14:paraId="687F9B1D" w14:textId="77777777" w:rsidR="008F4033" w:rsidRDefault="008F4033" w:rsidP="008F4033">
      <w:pPr>
        <w:rPr>
          <w:rFonts w:ascii="Verdana" w:hAnsi="Verdana"/>
        </w:rPr>
      </w:pPr>
    </w:p>
    <w:p w14:paraId="026E9B14" w14:textId="77777777" w:rsidR="008F4033" w:rsidRDefault="008F4033" w:rsidP="008F4033">
      <w:pPr>
        <w:rPr>
          <w:rFonts w:ascii="Verdana" w:hAnsi="Verdana"/>
        </w:rPr>
      </w:pPr>
    </w:p>
    <w:p w14:paraId="68400530" w14:textId="77777777" w:rsidR="008F4033" w:rsidRDefault="008F4033" w:rsidP="008F4033">
      <w:pPr>
        <w:rPr>
          <w:rFonts w:ascii="Verdana" w:hAnsi="Verdana"/>
        </w:rPr>
      </w:pPr>
    </w:p>
    <w:p w14:paraId="7B13E1BF" w14:textId="77777777" w:rsidR="008F4033" w:rsidRDefault="008F4033" w:rsidP="008F4033">
      <w:pPr>
        <w:rPr>
          <w:rFonts w:ascii="Verdana" w:hAnsi="Verdana"/>
        </w:rPr>
      </w:pPr>
    </w:p>
    <w:p w14:paraId="63F28C15" w14:textId="77777777" w:rsidR="008F4033" w:rsidRDefault="008F4033">
      <w:pPr>
        <w:rPr>
          <w:rFonts w:asciiTheme="minorHAnsi" w:hAnsiTheme="minorHAnsi"/>
          <w:b/>
          <w:sz w:val="28"/>
          <w:szCs w:val="28"/>
        </w:rPr>
      </w:pPr>
      <w:r>
        <w:rPr>
          <w:rFonts w:asciiTheme="minorHAnsi" w:hAnsiTheme="minorHAnsi"/>
          <w:b/>
          <w:sz w:val="28"/>
          <w:szCs w:val="28"/>
        </w:rPr>
        <w:br w:type="page"/>
      </w:r>
    </w:p>
    <w:p w14:paraId="61398EAA" w14:textId="3720814F" w:rsidR="008F4033" w:rsidRPr="00ED51C7" w:rsidRDefault="008F4033" w:rsidP="008F4033">
      <w:pPr>
        <w:rPr>
          <w:rFonts w:asciiTheme="minorHAnsi" w:hAnsiTheme="minorHAnsi"/>
          <w:b/>
          <w:sz w:val="28"/>
          <w:szCs w:val="28"/>
        </w:rPr>
      </w:pPr>
      <w:r w:rsidRPr="00ED51C7">
        <w:rPr>
          <w:rFonts w:asciiTheme="minorHAnsi" w:hAnsiTheme="minorHAnsi"/>
          <w:b/>
          <w:sz w:val="28"/>
          <w:szCs w:val="28"/>
        </w:rPr>
        <w:lastRenderedPageBreak/>
        <w:t>Oversigt</w:t>
      </w:r>
      <w:r>
        <w:rPr>
          <w:rFonts w:asciiTheme="minorHAnsi" w:hAnsiTheme="minorHAnsi"/>
          <w:b/>
          <w:sz w:val="28"/>
          <w:szCs w:val="28"/>
        </w:rPr>
        <w:t xml:space="preserve"> over elever og studerende i Fredericia Kommune</w:t>
      </w:r>
    </w:p>
    <w:p w14:paraId="7822FF8C" w14:textId="77777777" w:rsidR="008F4033" w:rsidRDefault="008F4033" w:rsidP="008F4033">
      <w:pPr>
        <w:rPr>
          <w:b/>
          <w:bCs/>
          <w:sz w:val="22"/>
          <w:szCs w:val="22"/>
        </w:rPr>
      </w:pPr>
    </w:p>
    <w:p w14:paraId="71B29E5C" w14:textId="77777777" w:rsidR="008F4033" w:rsidRDefault="008F4033" w:rsidP="008F4033">
      <w:pPr>
        <w:rPr>
          <w:b/>
          <w:bCs/>
        </w:rPr>
      </w:pPr>
      <w:r>
        <w:rPr>
          <w:b/>
          <w:bCs/>
        </w:rPr>
        <w:t>Læreruddannelsen Jelling</w:t>
      </w:r>
    </w:p>
    <w:tbl>
      <w:tblPr>
        <w:tblW w:w="0" w:type="auto"/>
        <w:tblCellMar>
          <w:left w:w="0" w:type="dxa"/>
          <w:right w:w="0" w:type="dxa"/>
        </w:tblCellMar>
        <w:tblLook w:val="04A0" w:firstRow="1" w:lastRow="0" w:firstColumn="1" w:lastColumn="0" w:noHBand="0" w:noVBand="1"/>
      </w:tblPr>
      <w:tblGrid>
        <w:gridCol w:w="2285"/>
        <w:gridCol w:w="2105"/>
        <w:gridCol w:w="2105"/>
        <w:gridCol w:w="2329"/>
      </w:tblGrid>
      <w:tr w:rsidR="008F4033" w14:paraId="647B86C6" w14:textId="77777777" w:rsidTr="00817936">
        <w:tc>
          <w:tcPr>
            <w:tcW w:w="2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21D0A" w14:textId="77777777" w:rsidR="008F4033" w:rsidRDefault="008F4033" w:rsidP="00817936">
            <w:pPr>
              <w:rPr>
                <w:b/>
                <w:bCs/>
              </w:rPr>
            </w:pPr>
            <w:r>
              <w:rPr>
                <w:b/>
                <w:bCs/>
              </w:rPr>
              <w:t>Kommune</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D0FEF1" w14:textId="77777777" w:rsidR="008F4033" w:rsidRDefault="008F4033" w:rsidP="00817936">
            <w:pPr>
              <w:jc w:val="center"/>
              <w:rPr>
                <w:b/>
                <w:bCs/>
              </w:rPr>
            </w:pPr>
            <w:r>
              <w:rPr>
                <w:b/>
                <w:bCs/>
              </w:rPr>
              <w:t>2013/14</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15C90" w14:textId="77777777" w:rsidR="008F4033" w:rsidRDefault="008F4033" w:rsidP="00817936">
            <w:pPr>
              <w:jc w:val="center"/>
              <w:rPr>
                <w:b/>
                <w:bCs/>
              </w:rPr>
            </w:pPr>
            <w:r>
              <w:rPr>
                <w:b/>
                <w:bCs/>
              </w:rPr>
              <w:t>2014/15</w:t>
            </w:r>
          </w:p>
        </w:tc>
        <w:tc>
          <w:tcPr>
            <w:tcW w:w="2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8C147" w14:textId="68C29CAB" w:rsidR="008F4033" w:rsidRDefault="008F4033" w:rsidP="00817936">
            <w:pPr>
              <w:jc w:val="center"/>
              <w:rPr>
                <w:b/>
                <w:bCs/>
              </w:rPr>
            </w:pPr>
            <w:r>
              <w:rPr>
                <w:b/>
                <w:bCs/>
              </w:rPr>
              <w:t>2015 (med forventninger til efteråret</w:t>
            </w:r>
            <w:r w:rsidR="000F76B8">
              <w:rPr>
                <w:b/>
                <w:bCs/>
              </w:rPr>
              <w:t>*</w:t>
            </w:r>
            <w:r>
              <w:rPr>
                <w:b/>
                <w:bCs/>
              </w:rPr>
              <w:t>)</w:t>
            </w:r>
          </w:p>
        </w:tc>
      </w:tr>
      <w:tr w:rsidR="008F4033" w14:paraId="7399D2EC" w14:textId="77777777" w:rsidTr="00817936">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E4CCB" w14:textId="77777777" w:rsidR="008F4033" w:rsidRDefault="008F4033" w:rsidP="00817936">
            <w:r>
              <w:t>Fredericia</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14:paraId="5E04F30B" w14:textId="77777777" w:rsidR="008F4033" w:rsidRDefault="008F4033" w:rsidP="00817936">
            <w:pPr>
              <w:jc w:val="center"/>
            </w:pPr>
            <w:r>
              <w:t>27</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14:paraId="7EECCB07" w14:textId="77777777" w:rsidR="008F4033" w:rsidRDefault="008F4033" w:rsidP="00817936">
            <w:pPr>
              <w:jc w:val="center"/>
            </w:pPr>
            <w:r>
              <w:t>14</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5D35CA2C" w14:textId="77777777" w:rsidR="008F4033" w:rsidRDefault="008F4033" w:rsidP="00817936">
            <w:pPr>
              <w:jc w:val="center"/>
            </w:pPr>
            <w:r>
              <w:t>18</w:t>
            </w:r>
          </w:p>
        </w:tc>
      </w:tr>
    </w:tbl>
    <w:p w14:paraId="6F3D98E0" w14:textId="77777777" w:rsidR="008F4033" w:rsidRDefault="008F4033" w:rsidP="008F4033">
      <w:pPr>
        <w:rPr>
          <w:rFonts w:ascii="Calibri" w:eastAsiaTheme="minorHAnsi" w:hAnsi="Calibri"/>
          <w:sz w:val="22"/>
          <w:szCs w:val="22"/>
          <w:lang w:eastAsia="en-US"/>
        </w:rPr>
      </w:pPr>
    </w:p>
    <w:p w14:paraId="291EAE01" w14:textId="77777777" w:rsidR="008F4033" w:rsidRDefault="008F4033" w:rsidP="008F4033">
      <w:r>
        <w:rPr>
          <w:b/>
          <w:bCs/>
        </w:rPr>
        <w:t>Pædagoguddannelsen i Jelling, Odense og Svendborg</w:t>
      </w:r>
    </w:p>
    <w:tbl>
      <w:tblPr>
        <w:tblW w:w="0" w:type="auto"/>
        <w:tblCellMar>
          <w:left w:w="0" w:type="dxa"/>
          <w:right w:w="0" w:type="dxa"/>
        </w:tblCellMar>
        <w:tblLook w:val="04A0" w:firstRow="1" w:lastRow="0" w:firstColumn="1" w:lastColumn="0" w:noHBand="0" w:noVBand="1"/>
      </w:tblPr>
      <w:tblGrid>
        <w:gridCol w:w="2312"/>
        <w:gridCol w:w="2078"/>
        <w:gridCol w:w="2078"/>
        <w:gridCol w:w="2356"/>
      </w:tblGrid>
      <w:tr w:rsidR="008F4033" w14:paraId="151DECD2" w14:textId="77777777" w:rsidTr="00817936">
        <w:tc>
          <w:tcPr>
            <w:tcW w:w="2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6341B" w14:textId="77777777" w:rsidR="008F4033" w:rsidRDefault="008F4033" w:rsidP="00817936">
            <w:pPr>
              <w:rPr>
                <w:b/>
                <w:bCs/>
              </w:rPr>
            </w:pPr>
            <w:r>
              <w:rPr>
                <w:b/>
                <w:bCs/>
              </w:rPr>
              <w:t>Kommune</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9BE30" w14:textId="77777777" w:rsidR="008F4033" w:rsidRDefault="008F4033" w:rsidP="00817936">
            <w:pPr>
              <w:rPr>
                <w:b/>
                <w:bCs/>
              </w:rPr>
            </w:pPr>
            <w:r>
              <w:rPr>
                <w:b/>
                <w:bCs/>
              </w:rPr>
              <w:t>2013</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1EAC3" w14:textId="77777777" w:rsidR="008F4033" w:rsidRDefault="008F4033" w:rsidP="00817936">
            <w:pPr>
              <w:rPr>
                <w:b/>
                <w:bCs/>
              </w:rPr>
            </w:pPr>
            <w:r>
              <w:rPr>
                <w:b/>
                <w:bCs/>
              </w:rPr>
              <w:t>2014</w:t>
            </w:r>
          </w:p>
        </w:tc>
        <w:tc>
          <w:tcPr>
            <w:tcW w:w="2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824F0" w14:textId="0D013ED7" w:rsidR="008F4033" w:rsidRDefault="008F4033" w:rsidP="00817936">
            <w:pPr>
              <w:rPr>
                <w:b/>
                <w:bCs/>
              </w:rPr>
            </w:pPr>
            <w:r>
              <w:rPr>
                <w:b/>
                <w:bCs/>
              </w:rPr>
              <w:t>2015 (med forventninger til efteråret</w:t>
            </w:r>
            <w:r w:rsidR="000F76B8">
              <w:rPr>
                <w:b/>
                <w:bCs/>
              </w:rPr>
              <w:t>*</w:t>
            </w:r>
            <w:r>
              <w:rPr>
                <w:b/>
                <w:bCs/>
              </w:rPr>
              <w:t>)</w:t>
            </w:r>
          </w:p>
        </w:tc>
      </w:tr>
      <w:tr w:rsidR="008F4033" w14:paraId="40282620" w14:textId="77777777" w:rsidTr="00817936">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301D7" w14:textId="77777777" w:rsidR="008F4033" w:rsidRDefault="008F4033" w:rsidP="00817936">
            <w:r>
              <w:t>Fredericia</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14:paraId="4C3A6EDF" w14:textId="77777777" w:rsidR="008F4033" w:rsidRDefault="008F4033" w:rsidP="000F76B8">
            <w:pPr>
              <w:jc w:val="center"/>
            </w:pPr>
            <w:r>
              <w:t>16</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14:paraId="78BC2BB6" w14:textId="77777777" w:rsidR="008F4033" w:rsidRDefault="008F4033" w:rsidP="000F76B8">
            <w:pPr>
              <w:jc w:val="center"/>
            </w:pPr>
            <w:r>
              <w:t>16</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65E5E8FD" w14:textId="77777777" w:rsidR="008F4033" w:rsidRDefault="008F4033" w:rsidP="000F76B8">
            <w:pPr>
              <w:jc w:val="center"/>
            </w:pPr>
            <w:r>
              <w:t>16</w:t>
            </w:r>
          </w:p>
        </w:tc>
      </w:tr>
    </w:tbl>
    <w:p w14:paraId="5F4B68E6" w14:textId="77777777" w:rsidR="008F4033" w:rsidRDefault="008F4033" w:rsidP="008F4033">
      <w:pPr>
        <w:rPr>
          <w:rFonts w:ascii="Calibri" w:eastAsiaTheme="minorHAnsi" w:hAnsi="Calibri"/>
          <w:sz w:val="22"/>
          <w:szCs w:val="22"/>
          <w:lang w:eastAsia="en-US"/>
        </w:rPr>
      </w:pPr>
    </w:p>
    <w:p w14:paraId="6B042023" w14:textId="77777777" w:rsidR="008F4033" w:rsidRDefault="008F4033" w:rsidP="008F4033">
      <w:r>
        <w:rPr>
          <w:b/>
          <w:bCs/>
        </w:rPr>
        <w:t>Pædagoguddannelsen i Kolding</w:t>
      </w:r>
    </w:p>
    <w:tbl>
      <w:tblPr>
        <w:tblW w:w="0" w:type="auto"/>
        <w:tblCellMar>
          <w:left w:w="0" w:type="dxa"/>
          <w:right w:w="0" w:type="dxa"/>
        </w:tblCellMar>
        <w:tblLook w:val="04A0" w:firstRow="1" w:lastRow="0" w:firstColumn="1" w:lastColumn="0" w:noHBand="0" w:noVBand="1"/>
      </w:tblPr>
      <w:tblGrid>
        <w:gridCol w:w="2313"/>
        <w:gridCol w:w="2091"/>
        <w:gridCol w:w="2083"/>
        <w:gridCol w:w="2337"/>
      </w:tblGrid>
      <w:tr w:rsidR="008F4033" w14:paraId="4E67292A" w14:textId="77777777" w:rsidTr="00817936">
        <w:tc>
          <w:tcPr>
            <w:tcW w:w="2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51BDBA" w14:textId="77777777" w:rsidR="008F4033" w:rsidRDefault="008F4033" w:rsidP="00817936">
            <w:pPr>
              <w:rPr>
                <w:b/>
                <w:bCs/>
              </w:rPr>
            </w:pPr>
            <w:r>
              <w:rPr>
                <w:b/>
                <w:bCs/>
              </w:rPr>
              <w:t>Kommune</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84856" w14:textId="073242DC" w:rsidR="008F4033" w:rsidRDefault="008F4033" w:rsidP="00817936">
            <w:pPr>
              <w:rPr>
                <w:b/>
                <w:bCs/>
              </w:rPr>
            </w:pPr>
            <w:r>
              <w:rPr>
                <w:b/>
                <w:bCs/>
              </w:rPr>
              <w:t>2013</w:t>
            </w:r>
            <w:r w:rsidR="000F76B8">
              <w:rPr>
                <w:b/>
                <w:bCs/>
              </w:rPr>
              <w:t>-2015</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D4D2" w14:textId="19B969F2" w:rsidR="008F4033" w:rsidRDefault="000F76B8" w:rsidP="00817936">
            <w:pPr>
              <w:rPr>
                <w:b/>
                <w:bCs/>
              </w:rPr>
            </w:pPr>
            <w:r>
              <w:rPr>
                <w:b/>
                <w:bCs/>
                <w:color w:val="000000"/>
              </w:rPr>
              <w:t>1. juni til den 30. november 2016</w:t>
            </w:r>
          </w:p>
        </w:tc>
        <w:tc>
          <w:tcPr>
            <w:tcW w:w="2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0645D" w14:textId="17CD4B41" w:rsidR="008F4033" w:rsidRDefault="000F76B8" w:rsidP="00817936">
            <w:pPr>
              <w:rPr>
                <w:b/>
                <w:bCs/>
              </w:rPr>
            </w:pPr>
            <w:r>
              <w:rPr>
                <w:b/>
                <w:bCs/>
                <w:color w:val="000000"/>
              </w:rPr>
              <w:t>1. dec. 2016 til 31. maj 2017</w:t>
            </w:r>
          </w:p>
        </w:tc>
      </w:tr>
      <w:tr w:rsidR="008F4033" w14:paraId="7CD821B8" w14:textId="77777777" w:rsidTr="00817936">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300E1" w14:textId="77777777" w:rsidR="008F4033" w:rsidRDefault="008F4033" w:rsidP="00817936">
            <w:r>
              <w:t>Fredericia</w:t>
            </w:r>
          </w:p>
        </w:tc>
        <w:tc>
          <w:tcPr>
            <w:tcW w:w="2324" w:type="dxa"/>
            <w:tcBorders>
              <w:top w:val="nil"/>
              <w:left w:val="nil"/>
              <w:bottom w:val="single" w:sz="8" w:space="0" w:color="auto"/>
              <w:right w:val="single" w:sz="8" w:space="0" w:color="auto"/>
            </w:tcBorders>
            <w:tcMar>
              <w:top w:w="0" w:type="dxa"/>
              <w:left w:w="108" w:type="dxa"/>
              <w:bottom w:w="0" w:type="dxa"/>
              <w:right w:w="108" w:type="dxa"/>
            </w:tcMar>
          </w:tcPr>
          <w:p w14:paraId="1665A2AA" w14:textId="2E3BA600" w:rsidR="008F4033" w:rsidRDefault="000F76B8" w:rsidP="000F76B8">
            <w:pPr>
              <w:jc w:val="center"/>
            </w:pPr>
            <w:r>
              <w:t>?</w:t>
            </w:r>
          </w:p>
        </w:tc>
        <w:tc>
          <w:tcPr>
            <w:tcW w:w="2324" w:type="dxa"/>
            <w:tcBorders>
              <w:top w:val="nil"/>
              <w:left w:val="nil"/>
              <w:bottom w:val="single" w:sz="8" w:space="0" w:color="auto"/>
              <w:right w:val="single" w:sz="8" w:space="0" w:color="auto"/>
            </w:tcBorders>
            <w:tcMar>
              <w:top w:w="0" w:type="dxa"/>
              <w:left w:w="108" w:type="dxa"/>
              <w:bottom w:w="0" w:type="dxa"/>
              <w:right w:w="108" w:type="dxa"/>
            </w:tcMar>
          </w:tcPr>
          <w:p w14:paraId="541E0EF3" w14:textId="6C85CACF" w:rsidR="008F4033" w:rsidRDefault="000F76B8" w:rsidP="000F76B8">
            <w:pPr>
              <w:jc w:val="center"/>
            </w:pPr>
            <w:r>
              <w:t>29</w:t>
            </w:r>
          </w:p>
        </w:tc>
        <w:tc>
          <w:tcPr>
            <w:tcW w:w="2627" w:type="dxa"/>
            <w:tcBorders>
              <w:top w:val="nil"/>
              <w:left w:val="nil"/>
              <w:bottom w:val="single" w:sz="8" w:space="0" w:color="auto"/>
              <w:right w:val="single" w:sz="8" w:space="0" w:color="auto"/>
            </w:tcBorders>
            <w:tcMar>
              <w:top w:w="0" w:type="dxa"/>
              <w:left w:w="108" w:type="dxa"/>
              <w:bottom w:w="0" w:type="dxa"/>
              <w:right w:w="108" w:type="dxa"/>
            </w:tcMar>
          </w:tcPr>
          <w:p w14:paraId="20306D27" w14:textId="3381721D" w:rsidR="008F4033" w:rsidRDefault="000F76B8" w:rsidP="000F76B8">
            <w:pPr>
              <w:jc w:val="center"/>
            </w:pPr>
            <w:r>
              <w:t>40</w:t>
            </w:r>
          </w:p>
        </w:tc>
      </w:tr>
    </w:tbl>
    <w:p w14:paraId="0A9284A9" w14:textId="77777777" w:rsidR="008F4033" w:rsidRDefault="008F4033" w:rsidP="008F4033">
      <w:pPr>
        <w:rPr>
          <w:rFonts w:ascii="Calibri" w:eastAsiaTheme="minorHAnsi" w:hAnsi="Calibri"/>
          <w:sz w:val="22"/>
          <w:szCs w:val="22"/>
          <w:lang w:eastAsia="en-US"/>
        </w:rPr>
      </w:pPr>
    </w:p>
    <w:p w14:paraId="31F801C4" w14:textId="77777777" w:rsidR="008F4033" w:rsidRDefault="008F4033" w:rsidP="008F4033">
      <w:r>
        <w:rPr>
          <w:b/>
          <w:bCs/>
        </w:rPr>
        <w:t>Socialrådgiveruddannelsen</w:t>
      </w:r>
    </w:p>
    <w:tbl>
      <w:tblPr>
        <w:tblW w:w="0" w:type="auto"/>
        <w:tblCellMar>
          <w:left w:w="0" w:type="dxa"/>
          <w:right w:w="0" w:type="dxa"/>
        </w:tblCellMar>
        <w:tblLook w:val="04A0" w:firstRow="1" w:lastRow="0" w:firstColumn="1" w:lastColumn="0" w:noHBand="0" w:noVBand="1"/>
      </w:tblPr>
      <w:tblGrid>
        <w:gridCol w:w="2271"/>
        <w:gridCol w:w="2210"/>
        <w:gridCol w:w="2025"/>
        <w:gridCol w:w="2318"/>
      </w:tblGrid>
      <w:tr w:rsidR="008F4033" w14:paraId="637D04EB" w14:textId="77777777" w:rsidTr="00817936">
        <w:tc>
          <w:tcPr>
            <w:tcW w:w="2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882CA" w14:textId="77777777" w:rsidR="008F4033" w:rsidRDefault="008F4033" w:rsidP="00817936">
            <w:pPr>
              <w:rPr>
                <w:b/>
                <w:bCs/>
              </w:rPr>
            </w:pPr>
            <w:r>
              <w:rPr>
                <w:b/>
                <w:bCs/>
              </w:rPr>
              <w:t>Kommune</w:t>
            </w:r>
          </w:p>
        </w:tc>
        <w:tc>
          <w:tcPr>
            <w:tcW w:w="2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E36E7" w14:textId="77777777" w:rsidR="008F4033" w:rsidRDefault="008F4033" w:rsidP="00817936">
            <w:pPr>
              <w:jc w:val="center"/>
              <w:rPr>
                <w:b/>
                <w:bCs/>
              </w:rPr>
            </w:pPr>
            <w:r>
              <w:rPr>
                <w:b/>
                <w:bCs/>
              </w:rPr>
              <w:t>2013</w:t>
            </w: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D2C9B" w14:textId="77777777" w:rsidR="008F4033" w:rsidRDefault="008F4033" w:rsidP="00817936">
            <w:pPr>
              <w:jc w:val="center"/>
              <w:rPr>
                <w:b/>
                <w:bCs/>
              </w:rPr>
            </w:pPr>
            <w:r>
              <w:rPr>
                <w:b/>
                <w:bCs/>
              </w:rPr>
              <w:t>2014</w:t>
            </w: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53DB4" w14:textId="089D4CBA" w:rsidR="008F4033" w:rsidRDefault="008F4033" w:rsidP="00817936">
            <w:pPr>
              <w:jc w:val="center"/>
              <w:rPr>
                <w:b/>
                <w:bCs/>
              </w:rPr>
            </w:pPr>
            <w:r>
              <w:rPr>
                <w:b/>
                <w:bCs/>
              </w:rPr>
              <w:t>2015 (med forventninger til efteråret</w:t>
            </w:r>
            <w:r w:rsidR="000F76B8">
              <w:rPr>
                <w:b/>
                <w:bCs/>
              </w:rPr>
              <w:t>*</w:t>
            </w:r>
            <w:r>
              <w:rPr>
                <w:b/>
                <w:bCs/>
              </w:rPr>
              <w:t>)</w:t>
            </w:r>
          </w:p>
        </w:tc>
      </w:tr>
      <w:tr w:rsidR="008F4033" w14:paraId="7ABD1CC5" w14:textId="77777777" w:rsidTr="00817936">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2A61A" w14:textId="77777777" w:rsidR="008F4033" w:rsidRDefault="008F4033" w:rsidP="00817936">
            <w:r>
              <w:t>Fredericia</w:t>
            </w:r>
          </w:p>
        </w:tc>
        <w:tc>
          <w:tcPr>
            <w:tcW w:w="2479" w:type="dxa"/>
            <w:tcBorders>
              <w:top w:val="nil"/>
              <w:left w:val="nil"/>
              <w:bottom w:val="single" w:sz="8" w:space="0" w:color="auto"/>
              <w:right w:val="single" w:sz="8" w:space="0" w:color="auto"/>
            </w:tcBorders>
            <w:tcMar>
              <w:top w:w="0" w:type="dxa"/>
              <w:left w:w="108" w:type="dxa"/>
              <w:bottom w:w="0" w:type="dxa"/>
              <w:right w:w="108" w:type="dxa"/>
            </w:tcMar>
            <w:hideMark/>
          </w:tcPr>
          <w:p w14:paraId="081B2185" w14:textId="77777777" w:rsidR="008F4033" w:rsidRDefault="008F4033" w:rsidP="00817936">
            <w:pPr>
              <w:jc w:val="center"/>
            </w:pPr>
            <w:r>
              <w:t>11</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14:paraId="13E19847" w14:textId="77777777" w:rsidR="008F4033" w:rsidRDefault="008F4033" w:rsidP="00817936">
            <w:pPr>
              <w:jc w:val="center"/>
            </w:pPr>
            <w:r>
              <w:t>11</w:t>
            </w:r>
          </w:p>
        </w:tc>
        <w:tc>
          <w:tcPr>
            <w:tcW w:w="2582" w:type="dxa"/>
            <w:tcBorders>
              <w:top w:val="nil"/>
              <w:left w:val="nil"/>
              <w:bottom w:val="single" w:sz="8" w:space="0" w:color="auto"/>
              <w:right w:val="single" w:sz="8" w:space="0" w:color="auto"/>
            </w:tcBorders>
            <w:tcMar>
              <w:top w:w="0" w:type="dxa"/>
              <w:left w:w="108" w:type="dxa"/>
              <w:bottom w:w="0" w:type="dxa"/>
              <w:right w:w="108" w:type="dxa"/>
            </w:tcMar>
            <w:hideMark/>
          </w:tcPr>
          <w:p w14:paraId="509B8EAB" w14:textId="77777777" w:rsidR="008F4033" w:rsidRDefault="008F4033" w:rsidP="00817936">
            <w:pPr>
              <w:jc w:val="center"/>
            </w:pPr>
            <w:r>
              <w:t>11</w:t>
            </w:r>
          </w:p>
        </w:tc>
      </w:tr>
    </w:tbl>
    <w:p w14:paraId="4405ABED" w14:textId="77777777" w:rsidR="008F4033" w:rsidRDefault="008F4033" w:rsidP="008F4033">
      <w:pPr>
        <w:rPr>
          <w:rFonts w:ascii="Calibri" w:eastAsiaTheme="minorHAnsi" w:hAnsi="Calibri"/>
          <w:sz w:val="22"/>
          <w:szCs w:val="22"/>
          <w:lang w:eastAsia="en-US"/>
        </w:rPr>
      </w:pPr>
    </w:p>
    <w:p w14:paraId="28A16E67" w14:textId="77777777" w:rsidR="008F4033" w:rsidRDefault="008F4033" w:rsidP="008F4033">
      <w:pPr>
        <w:rPr>
          <w:b/>
          <w:bCs/>
        </w:rPr>
      </w:pPr>
      <w:r>
        <w:rPr>
          <w:b/>
          <w:bCs/>
        </w:rPr>
        <w:t>Administrationsbachelorer</w:t>
      </w:r>
    </w:p>
    <w:tbl>
      <w:tblPr>
        <w:tblW w:w="0" w:type="auto"/>
        <w:tblCellMar>
          <w:left w:w="0" w:type="dxa"/>
          <w:right w:w="0" w:type="dxa"/>
        </w:tblCellMar>
        <w:tblLook w:val="04A0" w:firstRow="1" w:lastRow="0" w:firstColumn="1" w:lastColumn="0" w:noHBand="0" w:noVBand="1"/>
      </w:tblPr>
      <w:tblGrid>
        <w:gridCol w:w="2282"/>
        <w:gridCol w:w="2175"/>
        <w:gridCol w:w="2052"/>
        <w:gridCol w:w="2315"/>
      </w:tblGrid>
      <w:tr w:rsidR="008F4033" w14:paraId="103E2B59" w14:textId="77777777" w:rsidTr="00817936">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52DF3" w14:textId="77777777" w:rsidR="008F4033" w:rsidRDefault="008F4033" w:rsidP="00817936">
            <w:pPr>
              <w:rPr>
                <w:b/>
                <w:bCs/>
              </w:rPr>
            </w:pPr>
            <w:r>
              <w:rPr>
                <w:b/>
                <w:bCs/>
              </w:rPr>
              <w:t>Kommune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909686" w14:textId="77777777" w:rsidR="008F4033" w:rsidRDefault="008F4033" w:rsidP="00817936">
            <w:pPr>
              <w:rPr>
                <w:b/>
                <w:bCs/>
              </w:rPr>
            </w:pPr>
            <w:r>
              <w:rPr>
                <w:b/>
                <w:bCs/>
              </w:rPr>
              <w:t>2013</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B64F4" w14:textId="77777777" w:rsidR="008F4033" w:rsidRDefault="008F4033" w:rsidP="00817936">
            <w:pPr>
              <w:rPr>
                <w:b/>
                <w:bCs/>
              </w:rPr>
            </w:pPr>
            <w:r>
              <w:rPr>
                <w:b/>
                <w:bCs/>
              </w:rPr>
              <w:t>2014</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CA90D" w14:textId="15952CBA" w:rsidR="008F4033" w:rsidRDefault="008F4033" w:rsidP="00817936">
            <w:pPr>
              <w:rPr>
                <w:b/>
                <w:bCs/>
              </w:rPr>
            </w:pPr>
            <w:r>
              <w:rPr>
                <w:b/>
                <w:bCs/>
              </w:rPr>
              <w:t>2015 (med forventninger til efteråret</w:t>
            </w:r>
            <w:r w:rsidR="000F76B8">
              <w:rPr>
                <w:b/>
                <w:bCs/>
              </w:rPr>
              <w:t>*</w:t>
            </w:r>
            <w:r>
              <w:rPr>
                <w:b/>
                <w:bCs/>
              </w:rPr>
              <w:t>)</w:t>
            </w:r>
          </w:p>
        </w:tc>
      </w:tr>
      <w:tr w:rsidR="008F4033" w14:paraId="5A0DE615" w14:textId="77777777" w:rsidTr="0081793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19DB8" w14:textId="77777777" w:rsidR="008F4033" w:rsidRDefault="008F4033" w:rsidP="00817936">
            <w:r>
              <w:t>Fredericia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ADC7204" w14:textId="77777777" w:rsidR="008F4033" w:rsidRDefault="008F4033" w:rsidP="000F76B8">
            <w:pPr>
              <w:jc w:val="center"/>
            </w:pPr>
            <w: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60EB295" w14:textId="515C43D2" w:rsidR="008F4033" w:rsidRDefault="000F76B8" w:rsidP="000F76B8">
            <w:pPr>
              <w:jc w:val="center"/>
            </w:pPr>
            <w:r>
              <w:t>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CE5E1A2" w14:textId="77777777" w:rsidR="008F4033" w:rsidRDefault="008F4033" w:rsidP="000F76B8">
            <w:pPr>
              <w:jc w:val="center"/>
            </w:pPr>
            <w:r>
              <w:t>2</w:t>
            </w:r>
          </w:p>
        </w:tc>
      </w:tr>
    </w:tbl>
    <w:p w14:paraId="6240927D" w14:textId="77777777" w:rsidR="008F4033" w:rsidRDefault="008F4033" w:rsidP="008F4033">
      <w:pPr>
        <w:rPr>
          <w:rFonts w:ascii="Calibri" w:eastAsiaTheme="minorHAnsi" w:hAnsi="Calibri"/>
          <w:sz w:val="22"/>
          <w:szCs w:val="22"/>
          <w:lang w:eastAsia="en-US"/>
        </w:rPr>
      </w:pPr>
    </w:p>
    <w:p w14:paraId="62409D99" w14:textId="77777777" w:rsidR="008F4033" w:rsidRDefault="008F4033" w:rsidP="008F4033">
      <w:pPr>
        <w:rPr>
          <w:b/>
          <w:bCs/>
        </w:rPr>
      </w:pPr>
      <w:r>
        <w:rPr>
          <w:b/>
          <w:bCs/>
        </w:rPr>
        <w:t>Sygeplejerskeuddannelsen i Vejle</w:t>
      </w:r>
    </w:p>
    <w:tbl>
      <w:tblPr>
        <w:tblW w:w="0" w:type="auto"/>
        <w:tblCellMar>
          <w:left w:w="0" w:type="dxa"/>
          <w:right w:w="0" w:type="dxa"/>
        </w:tblCellMar>
        <w:tblLook w:val="04A0" w:firstRow="1" w:lastRow="0" w:firstColumn="1" w:lastColumn="0" w:noHBand="0" w:noVBand="1"/>
      </w:tblPr>
      <w:tblGrid>
        <w:gridCol w:w="2408"/>
        <w:gridCol w:w="2043"/>
        <w:gridCol w:w="2043"/>
        <w:gridCol w:w="2330"/>
      </w:tblGrid>
      <w:tr w:rsidR="008F4033" w14:paraId="0CD8A351" w14:textId="77777777" w:rsidTr="00817936">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EAEEC4" w14:textId="77777777" w:rsidR="008F4033" w:rsidRDefault="008F4033" w:rsidP="00817936">
            <w:pPr>
              <w:rPr>
                <w:b/>
                <w:bCs/>
              </w:rPr>
            </w:pPr>
            <w:r>
              <w:rPr>
                <w:b/>
                <w:bCs/>
              </w:rPr>
              <w:t>Kommune</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6BC87" w14:textId="77777777" w:rsidR="008F4033" w:rsidRDefault="008F4033" w:rsidP="00817936">
            <w:pPr>
              <w:rPr>
                <w:b/>
                <w:bCs/>
              </w:rPr>
            </w:pPr>
            <w:r>
              <w:rPr>
                <w:b/>
                <w:bCs/>
              </w:rPr>
              <w:t>2013</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B7364" w14:textId="77777777" w:rsidR="008F4033" w:rsidRDefault="008F4033" w:rsidP="00817936">
            <w:pPr>
              <w:rPr>
                <w:b/>
                <w:bCs/>
              </w:rPr>
            </w:pPr>
            <w:r>
              <w:rPr>
                <w:b/>
                <w:bCs/>
              </w:rPr>
              <w:t>2014</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68FD4" w14:textId="16E1950B" w:rsidR="008F4033" w:rsidRDefault="008F4033" w:rsidP="00817936">
            <w:pPr>
              <w:rPr>
                <w:b/>
                <w:bCs/>
              </w:rPr>
            </w:pPr>
            <w:r>
              <w:rPr>
                <w:b/>
                <w:bCs/>
              </w:rPr>
              <w:t>2015 (med forventninger til efteråret</w:t>
            </w:r>
            <w:r w:rsidR="000F76B8">
              <w:rPr>
                <w:b/>
                <w:bCs/>
              </w:rPr>
              <w:t>*</w:t>
            </w:r>
            <w:r>
              <w:rPr>
                <w:b/>
                <w:bCs/>
              </w:rPr>
              <w:t>)</w:t>
            </w:r>
          </w:p>
        </w:tc>
      </w:tr>
      <w:tr w:rsidR="008F4033" w14:paraId="4C7189BB" w14:textId="77777777" w:rsidTr="0081793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E1218" w14:textId="77777777" w:rsidR="008F4033" w:rsidRDefault="008F4033" w:rsidP="00817936">
            <w:r>
              <w:t>Fredericia</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14:paraId="47092159" w14:textId="77777777" w:rsidR="008F4033" w:rsidRDefault="008F4033" w:rsidP="000F76B8">
            <w:pPr>
              <w:jc w:val="center"/>
            </w:pPr>
            <w:r>
              <w:t>57</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14:paraId="44512C46" w14:textId="77777777" w:rsidR="008F4033" w:rsidRDefault="008F4033" w:rsidP="000F76B8">
            <w:pPr>
              <w:jc w:val="center"/>
            </w:pPr>
            <w:r>
              <w:t>57</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791C4434" w14:textId="77777777" w:rsidR="008F4033" w:rsidRDefault="008F4033" w:rsidP="000F76B8">
            <w:pPr>
              <w:jc w:val="center"/>
            </w:pPr>
            <w:r>
              <w:t>57</w:t>
            </w:r>
          </w:p>
        </w:tc>
      </w:tr>
    </w:tbl>
    <w:p w14:paraId="3ABDBB1A" w14:textId="77777777" w:rsidR="008F4033" w:rsidRDefault="008F4033" w:rsidP="008F4033"/>
    <w:p w14:paraId="1BBFAB11" w14:textId="77777777" w:rsidR="008F4033" w:rsidRDefault="008F4033" w:rsidP="008F4033">
      <w:pPr>
        <w:rPr>
          <w:b/>
          <w:bCs/>
        </w:rPr>
      </w:pPr>
      <w:r>
        <w:rPr>
          <w:b/>
          <w:bCs/>
        </w:rPr>
        <w:t>Ergoterapeutuddannelsen</w:t>
      </w:r>
    </w:p>
    <w:tbl>
      <w:tblPr>
        <w:tblW w:w="0" w:type="auto"/>
        <w:tblCellMar>
          <w:left w:w="0" w:type="dxa"/>
          <w:right w:w="0" w:type="dxa"/>
        </w:tblCellMar>
        <w:tblLook w:val="04A0" w:firstRow="1" w:lastRow="0" w:firstColumn="1" w:lastColumn="0" w:noHBand="0" w:noVBand="1"/>
      </w:tblPr>
      <w:tblGrid>
        <w:gridCol w:w="2312"/>
        <w:gridCol w:w="2078"/>
        <w:gridCol w:w="2078"/>
        <w:gridCol w:w="2356"/>
      </w:tblGrid>
      <w:tr w:rsidR="008F4033" w14:paraId="273EAD9D" w14:textId="77777777" w:rsidTr="00817936">
        <w:tc>
          <w:tcPr>
            <w:tcW w:w="2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25DC1" w14:textId="77777777" w:rsidR="008F4033" w:rsidRDefault="008F4033" w:rsidP="00817936">
            <w:pPr>
              <w:rPr>
                <w:b/>
                <w:bCs/>
              </w:rPr>
            </w:pPr>
            <w:r>
              <w:rPr>
                <w:b/>
                <w:bCs/>
              </w:rPr>
              <w:t>Kommune</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37FE5" w14:textId="77777777" w:rsidR="008F4033" w:rsidRDefault="008F4033" w:rsidP="00817936">
            <w:pPr>
              <w:rPr>
                <w:b/>
                <w:bCs/>
              </w:rPr>
            </w:pPr>
            <w:r>
              <w:rPr>
                <w:b/>
                <w:bCs/>
              </w:rPr>
              <w:t>2013</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E324F" w14:textId="77777777" w:rsidR="008F4033" w:rsidRDefault="008F4033" w:rsidP="00817936">
            <w:pPr>
              <w:rPr>
                <w:b/>
                <w:bCs/>
              </w:rPr>
            </w:pPr>
            <w:r>
              <w:rPr>
                <w:b/>
                <w:bCs/>
              </w:rPr>
              <w:t>2014</w:t>
            </w:r>
          </w:p>
        </w:tc>
        <w:tc>
          <w:tcPr>
            <w:tcW w:w="2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CCA6F" w14:textId="671F86AF" w:rsidR="008F4033" w:rsidRDefault="008F4033" w:rsidP="00817936">
            <w:pPr>
              <w:rPr>
                <w:b/>
                <w:bCs/>
              </w:rPr>
            </w:pPr>
            <w:r>
              <w:rPr>
                <w:b/>
                <w:bCs/>
              </w:rPr>
              <w:t>2015 (med forventninger til efteråret</w:t>
            </w:r>
            <w:r w:rsidR="000F76B8">
              <w:rPr>
                <w:b/>
                <w:bCs/>
              </w:rPr>
              <w:t>*</w:t>
            </w:r>
            <w:r>
              <w:rPr>
                <w:b/>
                <w:bCs/>
              </w:rPr>
              <w:t>)</w:t>
            </w:r>
          </w:p>
        </w:tc>
      </w:tr>
      <w:tr w:rsidR="008F4033" w14:paraId="45692A21" w14:textId="77777777" w:rsidTr="00817936">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716BC" w14:textId="77777777" w:rsidR="008F4033" w:rsidRDefault="008F4033" w:rsidP="00817936">
            <w:r>
              <w:t>Fredericia</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14:paraId="014FF4B4" w14:textId="2F14DE11" w:rsidR="008F4033" w:rsidRDefault="008F4033" w:rsidP="000F76B8">
            <w:pPr>
              <w:jc w:val="center"/>
            </w:pPr>
            <w:r>
              <w:t>21</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14:paraId="736B5F06" w14:textId="4E9803EC" w:rsidR="008F4033" w:rsidRDefault="008F4033" w:rsidP="000F76B8">
            <w:pPr>
              <w:jc w:val="center"/>
            </w:pPr>
            <w:r>
              <w:t>14</w:t>
            </w:r>
          </w:p>
        </w:tc>
        <w:tc>
          <w:tcPr>
            <w:tcW w:w="2627" w:type="dxa"/>
            <w:tcBorders>
              <w:top w:val="nil"/>
              <w:left w:val="nil"/>
              <w:bottom w:val="single" w:sz="8" w:space="0" w:color="auto"/>
              <w:right w:val="single" w:sz="8" w:space="0" w:color="auto"/>
            </w:tcBorders>
            <w:tcMar>
              <w:top w:w="0" w:type="dxa"/>
              <w:left w:w="108" w:type="dxa"/>
              <w:bottom w:w="0" w:type="dxa"/>
              <w:right w:w="108" w:type="dxa"/>
            </w:tcMar>
            <w:hideMark/>
          </w:tcPr>
          <w:p w14:paraId="79296DE0" w14:textId="38DB5518" w:rsidR="008F4033" w:rsidRDefault="008F4033" w:rsidP="000F76B8">
            <w:pPr>
              <w:jc w:val="center"/>
            </w:pPr>
            <w:r>
              <w:t>20</w:t>
            </w:r>
          </w:p>
        </w:tc>
      </w:tr>
    </w:tbl>
    <w:p w14:paraId="6E820249" w14:textId="77777777" w:rsidR="008F4033" w:rsidRDefault="008F4033" w:rsidP="008F4033">
      <w:pPr>
        <w:rPr>
          <w:rFonts w:ascii="Calibri" w:eastAsiaTheme="minorHAnsi" w:hAnsi="Calibri"/>
          <w:b/>
          <w:bCs/>
          <w:sz w:val="22"/>
          <w:szCs w:val="22"/>
          <w:lang w:eastAsia="en-US"/>
        </w:rPr>
      </w:pPr>
    </w:p>
    <w:p w14:paraId="0C9EA39B" w14:textId="77777777" w:rsidR="008F4033" w:rsidRDefault="008F4033" w:rsidP="008F4033">
      <w:pPr>
        <w:rPr>
          <w:b/>
          <w:bCs/>
        </w:rPr>
      </w:pPr>
      <w:r>
        <w:rPr>
          <w:b/>
          <w:bCs/>
        </w:rPr>
        <w:t>Fysioterapeutuddannelsen</w:t>
      </w:r>
    </w:p>
    <w:tbl>
      <w:tblPr>
        <w:tblW w:w="0" w:type="auto"/>
        <w:tblCellMar>
          <w:left w:w="0" w:type="dxa"/>
          <w:right w:w="0" w:type="dxa"/>
        </w:tblCellMar>
        <w:tblLook w:val="04A0" w:firstRow="1" w:lastRow="0" w:firstColumn="1" w:lastColumn="0" w:noHBand="0" w:noVBand="1"/>
      </w:tblPr>
      <w:tblGrid>
        <w:gridCol w:w="2373"/>
        <w:gridCol w:w="2024"/>
        <w:gridCol w:w="2114"/>
        <w:gridCol w:w="2313"/>
      </w:tblGrid>
      <w:tr w:rsidR="008F4033" w14:paraId="366DEA09" w14:textId="77777777" w:rsidTr="000F76B8">
        <w:tc>
          <w:tcPr>
            <w:tcW w:w="2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F7392A" w14:textId="77777777" w:rsidR="008F4033" w:rsidRDefault="008F4033" w:rsidP="00817936">
            <w:pPr>
              <w:rPr>
                <w:b/>
                <w:bCs/>
              </w:rPr>
            </w:pPr>
            <w:r>
              <w:rPr>
                <w:b/>
                <w:bCs/>
              </w:rPr>
              <w:t>Kommune</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58E183" w14:textId="77777777" w:rsidR="008F4033" w:rsidRDefault="008F4033" w:rsidP="00817936">
            <w:pPr>
              <w:rPr>
                <w:b/>
                <w:bCs/>
              </w:rPr>
            </w:pPr>
            <w:r>
              <w:rPr>
                <w:b/>
                <w:bCs/>
              </w:rPr>
              <w:t>2013</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055F4" w14:textId="77777777" w:rsidR="008F4033" w:rsidRDefault="008F4033" w:rsidP="00817936">
            <w:pPr>
              <w:rPr>
                <w:b/>
                <w:bCs/>
              </w:rPr>
            </w:pPr>
            <w:r>
              <w:rPr>
                <w:b/>
                <w:bCs/>
              </w:rPr>
              <w:t>2014</w:t>
            </w:r>
          </w:p>
        </w:tc>
        <w:tc>
          <w:tcPr>
            <w:tcW w:w="2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E32C1" w14:textId="3F7ED08D" w:rsidR="008F4033" w:rsidRDefault="008F4033" w:rsidP="00817936">
            <w:pPr>
              <w:rPr>
                <w:b/>
                <w:bCs/>
              </w:rPr>
            </w:pPr>
            <w:r>
              <w:rPr>
                <w:b/>
                <w:bCs/>
              </w:rPr>
              <w:t>2015 (med forventninger til efteråret</w:t>
            </w:r>
            <w:r w:rsidR="000F76B8">
              <w:rPr>
                <w:b/>
                <w:bCs/>
              </w:rPr>
              <w:t>*</w:t>
            </w:r>
            <w:r>
              <w:rPr>
                <w:b/>
                <w:bCs/>
              </w:rPr>
              <w:t>)</w:t>
            </w:r>
          </w:p>
        </w:tc>
      </w:tr>
      <w:tr w:rsidR="008F4033" w14:paraId="31A6843C" w14:textId="77777777" w:rsidTr="000F76B8">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81F88" w14:textId="77777777" w:rsidR="008F4033" w:rsidRDefault="008F4033" w:rsidP="00817936">
            <w:r>
              <w:t>Fredericia, genoptræningscenter</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14:paraId="7F9E6A16" w14:textId="77777777" w:rsidR="008F4033" w:rsidRDefault="008F4033" w:rsidP="000F76B8">
            <w:pPr>
              <w:jc w:val="center"/>
            </w:pPr>
            <w:r>
              <w:t>14</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7B58CB58" w14:textId="77777777" w:rsidR="008F4033" w:rsidRDefault="008F4033" w:rsidP="000F76B8">
            <w:pPr>
              <w:jc w:val="center"/>
            </w:pPr>
            <w:r>
              <w:t>13</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14:paraId="187DEAD4" w14:textId="77777777" w:rsidR="008F4033" w:rsidRDefault="008F4033" w:rsidP="000F76B8">
            <w:pPr>
              <w:jc w:val="center"/>
            </w:pPr>
            <w:r>
              <w:t>11</w:t>
            </w:r>
          </w:p>
        </w:tc>
      </w:tr>
    </w:tbl>
    <w:p w14:paraId="5C2BB4A2" w14:textId="77777777" w:rsidR="008F4033" w:rsidRDefault="008F4033" w:rsidP="008F4033">
      <w:pPr>
        <w:rPr>
          <w:rFonts w:ascii="Calibri" w:eastAsiaTheme="minorHAnsi" w:hAnsi="Calibri"/>
          <w:sz w:val="22"/>
          <w:szCs w:val="22"/>
          <w:lang w:eastAsia="en-US"/>
        </w:rPr>
      </w:pPr>
    </w:p>
    <w:p w14:paraId="13BD8598" w14:textId="336552B7" w:rsidR="008F4033" w:rsidRPr="00111AEE" w:rsidRDefault="00111AEE" w:rsidP="00111AEE">
      <w:pPr>
        <w:rPr>
          <w:rFonts w:ascii="Calibri" w:eastAsiaTheme="minorHAnsi" w:hAnsi="Calibri"/>
          <w:sz w:val="22"/>
          <w:szCs w:val="22"/>
          <w:lang w:eastAsia="en-US"/>
        </w:rPr>
      </w:pPr>
      <w:r w:rsidRPr="00111AEE">
        <w:rPr>
          <w:rFonts w:ascii="Calibri" w:eastAsiaTheme="minorHAnsi" w:hAnsi="Calibri"/>
          <w:sz w:val="22"/>
          <w:szCs w:val="22"/>
          <w:lang w:eastAsia="en-US"/>
        </w:rPr>
        <w:t>*</w:t>
      </w:r>
      <w:r>
        <w:rPr>
          <w:rFonts w:ascii="Calibri" w:eastAsiaTheme="minorHAnsi" w:hAnsi="Calibri"/>
          <w:sz w:val="22"/>
          <w:szCs w:val="22"/>
          <w:lang w:eastAsia="en-US"/>
        </w:rPr>
        <w:t xml:space="preserve"> Seneste oplysninger fra UC Lillebælt og UC Syd pr. 19/3. Der er forespurgt om opdaterede oplysninger.</w:t>
      </w:r>
    </w:p>
    <w:p w14:paraId="68BACA6B" w14:textId="77777777" w:rsidR="008F4033" w:rsidRDefault="008F4033" w:rsidP="008F4033">
      <w:pPr>
        <w:rPr>
          <w:rFonts w:ascii="Calibri" w:eastAsiaTheme="minorHAnsi" w:hAnsi="Calibri"/>
          <w:sz w:val="22"/>
          <w:szCs w:val="22"/>
          <w:lang w:eastAsia="en-US"/>
        </w:rPr>
      </w:pPr>
    </w:p>
    <w:p w14:paraId="60F45F88" w14:textId="77777777" w:rsidR="008F4033" w:rsidRDefault="008F4033" w:rsidP="008F4033">
      <w:pPr>
        <w:rPr>
          <w:rFonts w:ascii="Calibri" w:eastAsiaTheme="minorHAnsi" w:hAnsi="Calibri"/>
          <w:sz w:val="22"/>
          <w:szCs w:val="22"/>
          <w:lang w:eastAsia="en-US"/>
        </w:rPr>
      </w:pPr>
    </w:p>
    <w:p w14:paraId="1A01DD7E" w14:textId="77777777" w:rsidR="008F4033" w:rsidRDefault="008F4033" w:rsidP="008F4033">
      <w:pPr>
        <w:rPr>
          <w:rFonts w:ascii="Calibri" w:eastAsiaTheme="minorHAnsi" w:hAnsi="Calibri"/>
          <w:sz w:val="22"/>
          <w:szCs w:val="22"/>
          <w:lang w:eastAsia="en-US"/>
        </w:rPr>
      </w:pPr>
    </w:p>
    <w:p w14:paraId="549AF2A1" w14:textId="77777777" w:rsidR="008F4033" w:rsidRPr="00A20745" w:rsidRDefault="008F4033" w:rsidP="008F4033">
      <w:pPr>
        <w:rPr>
          <w:b/>
          <w:bCs/>
        </w:rPr>
      </w:pPr>
      <w:r w:rsidRPr="00A20745">
        <w:rPr>
          <w:b/>
          <w:bCs/>
        </w:rPr>
        <w:t>Øvrige EUD elever</w:t>
      </w:r>
    </w:p>
    <w:tbl>
      <w:tblPr>
        <w:tblW w:w="8916" w:type="dxa"/>
        <w:tblCellMar>
          <w:left w:w="0" w:type="dxa"/>
          <w:right w:w="0" w:type="dxa"/>
        </w:tblCellMar>
        <w:tblLook w:val="04A0" w:firstRow="1" w:lastRow="0" w:firstColumn="1" w:lastColumn="0" w:noHBand="0" w:noVBand="1"/>
      </w:tblPr>
      <w:tblGrid>
        <w:gridCol w:w="1910"/>
        <w:gridCol w:w="1271"/>
        <w:gridCol w:w="1481"/>
        <w:gridCol w:w="1366"/>
        <w:gridCol w:w="2888"/>
      </w:tblGrid>
      <w:tr w:rsidR="008F4033" w14:paraId="00D2E6A9" w14:textId="77777777" w:rsidTr="00817936">
        <w:trPr>
          <w:trHeight w:val="280"/>
        </w:trPr>
        <w:tc>
          <w:tcPr>
            <w:tcW w:w="1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AEBBE" w14:textId="77777777" w:rsidR="008F4033" w:rsidRDefault="008F4033" w:rsidP="00817936">
            <w:pPr>
              <w:rPr>
                <w:b/>
                <w:bCs/>
              </w:rPr>
            </w:pPr>
            <w:r>
              <w:rPr>
                <w:b/>
                <w:bCs/>
              </w:rPr>
              <w:t>Kommune</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2CF62" w14:textId="77777777" w:rsidR="008F4033" w:rsidRDefault="008F4033" w:rsidP="00817936">
            <w:pPr>
              <w:rPr>
                <w:b/>
                <w:bCs/>
              </w:rPr>
            </w:pPr>
            <w:r>
              <w:rPr>
                <w:b/>
                <w:bCs/>
              </w:rPr>
              <w:t>2013</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ACA01" w14:textId="77777777" w:rsidR="008F4033" w:rsidRDefault="008F4033" w:rsidP="00817936">
            <w:pPr>
              <w:rPr>
                <w:b/>
                <w:bCs/>
              </w:rPr>
            </w:pPr>
            <w:r>
              <w:rPr>
                <w:b/>
                <w:bCs/>
              </w:rPr>
              <w:t>2014</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45550" w14:textId="77777777" w:rsidR="008F4033" w:rsidRDefault="008F4033" w:rsidP="00817936">
            <w:pPr>
              <w:rPr>
                <w:b/>
                <w:bCs/>
              </w:rPr>
            </w:pPr>
            <w:r>
              <w:rPr>
                <w:b/>
                <w:bCs/>
              </w:rPr>
              <w:t xml:space="preserve">2015 </w:t>
            </w:r>
          </w:p>
        </w:tc>
        <w:tc>
          <w:tcPr>
            <w:tcW w:w="2888" w:type="dxa"/>
            <w:tcBorders>
              <w:top w:val="single" w:sz="8" w:space="0" w:color="auto"/>
              <w:left w:val="nil"/>
              <w:bottom w:val="single" w:sz="8" w:space="0" w:color="auto"/>
              <w:right w:val="single" w:sz="8" w:space="0" w:color="auto"/>
            </w:tcBorders>
          </w:tcPr>
          <w:p w14:paraId="2819CCCF" w14:textId="77777777" w:rsidR="008F4033" w:rsidRDefault="008F4033" w:rsidP="00817936">
            <w:pPr>
              <w:rPr>
                <w:b/>
                <w:bCs/>
              </w:rPr>
            </w:pPr>
            <w:r>
              <w:rPr>
                <w:b/>
                <w:bCs/>
              </w:rPr>
              <w:t>2016</w:t>
            </w:r>
          </w:p>
        </w:tc>
      </w:tr>
      <w:tr w:rsidR="008F4033" w14:paraId="4327714F" w14:textId="77777777" w:rsidTr="00817936">
        <w:trPr>
          <w:trHeight w:val="268"/>
        </w:trPr>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7A37B" w14:textId="77777777" w:rsidR="008F4033" w:rsidRDefault="008F4033" w:rsidP="00817936">
            <w:r>
              <w:t>Fredericia</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14:paraId="12778778" w14:textId="77777777" w:rsidR="008F4033" w:rsidRDefault="008F4033" w:rsidP="00817936">
            <w:r>
              <w:t>9</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0E94C71C" w14:textId="77777777" w:rsidR="008F4033" w:rsidRDefault="008F4033" w:rsidP="00817936">
            <w:r>
              <w:t>6 (14)</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7CA73FB4" w14:textId="77777777" w:rsidR="008F4033" w:rsidRDefault="008F4033" w:rsidP="00817936">
            <w:r>
              <w:t>6 (20)</w:t>
            </w:r>
          </w:p>
        </w:tc>
        <w:tc>
          <w:tcPr>
            <w:tcW w:w="2888" w:type="dxa"/>
            <w:tcBorders>
              <w:top w:val="nil"/>
              <w:left w:val="nil"/>
              <w:bottom w:val="single" w:sz="8" w:space="0" w:color="auto"/>
              <w:right w:val="single" w:sz="8" w:space="0" w:color="auto"/>
            </w:tcBorders>
          </w:tcPr>
          <w:p w14:paraId="3743E7FC" w14:textId="77777777" w:rsidR="008F4033" w:rsidRDefault="008F4033" w:rsidP="00817936">
            <w:r>
              <w:t>7 (18)</w:t>
            </w:r>
          </w:p>
        </w:tc>
      </w:tr>
    </w:tbl>
    <w:p w14:paraId="5B32B778" w14:textId="77777777" w:rsidR="008F4033" w:rsidRDefault="008F4033" w:rsidP="008F4033">
      <w:pPr>
        <w:rPr>
          <w:rFonts w:ascii="Calibri" w:eastAsiaTheme="minorHAnsi" w:hAnsi="Calibri"/>
          <w:sz w:val="22"/>
          <w:szCs w:val="22"/>
          <w:lang w:eastAsia="en-US"/>
        </w:rPr>
      </w:pPr>
    </w:p>
    <w:p w14:paraId="43B55348" w14:textId="77777777" w:rsidR="008F4033" w:rsidRDefault="008F4033" w:rsidP="008F4033">
      <w:pPr>
        <w:rPr>
          <w:rFonts w:ascii="Calibri" w:eastAsiaTheme="minorHAnsi" w:hAnsi="Calibri"/>
          <w:sz w:val="22"/>
          <w:szCs w:val="22"/>
          <w:lang w:eastAsia="en-US"/>
        </w:rPr>
      </w:pPr>
      <w:r>
        <w:rPr>
          <w:rFonts w:ascii="Calibri" w:eastAsiaTheme="minorHAnsi" w:hAnsi="Calibri"/>
          <w:sz w:val="22"/>
          <w:szCs w:val="22"/>
          <w:lang w:eastAsia="en-US"/>
        </w:rPr>
        <w:t xml:space="preserve">Tallet i parentes angiver hvor mange elever vi har haft i alt i det år. Det andet tal angiver hvor mange vi har ansat det pågældende år. </w:t>
      </w:r>
    </w:p>
    <w:p w14:paraId="1E48BF16" w14:textId="77777777" w:rsidR="008F4033" w:rsidRDefault="008F4033" w:rsidP="008F4033">
      <w:pPr>
        <w:rPr>
          <w:rFonts w:ascii="Calibri" w:eastAsiaTheme="minorHAnsi" w:hAnsi="Calibri"/>
          <w:sz w:val="22"/>
          <w:szCs w:val="22"/>
          <w:lang w:eastAsia="en-US"/>
        </w:rPr>
      </w:pPr>
    </w:p>
    <w:p w14:paraId="67D75EDF" w14:textId="77777777" w:rsidR="008F4033" w:rsidRPr="00962549" w:rsidRDefault="008F4033" w:rsidP="008F4033">
      <w:pPr>
        <w:rPr>
          <w:b/>
          <w:bCs/>
        </w:rPr>
      </w:pPr>
      <w:r>
        <w:rPr>
          <w:b/>
          <w:bCs/>
        </w:rPr>
        <w:t xml:space="preserve">EUD elever </w:t>
      </w:r>
      <w:r w:rsidRPr="00962549">
        <w:rPr>
          <w:b/>
          <w:bCs/>
        </w:rPr>
        <w:t>SOSU</w:t>
      </w:r>
      <w:r>
        <w:rPr>
          <w:b/>
          <w:bCs/>
        </w:rPr>
        <w:t xml:space="preserve"> og Pædagogiskassistentelever (PAU)</w:t>
      </w:r>
    </w:p>
    <w:tbl>
      <w:tblPr>
        <w:tblW w:w="8694" w:type="dxa"/>
        <w:tblCellMar>
          <w:left w:w="0" w:type="dxa"/>
          <w:right w:w="0" w:type="dxa"/>
        </w:tblCellMar>
        <w:tblLook w:val="04A0" w:firstRow="1" w:lastRow="0" w:firstColumn="1" w:lastColumn="0" w:noHBand="0" w:noVBand="1"/>
      </w:tblPr>
      <w:tblGrid>
        <w:gridCol w:w="1910"/>
        <w:gridCol w:w="1271"/>
        <w:gridCol w:w="1481"/>
        <w:gridCol w:w="1366"/>
        <w:gridCol w:w="1333"/>
        <w:gridCol w:w="1333"/>
      </w:tblGrid>
      <w:tr w:rsidR="008F4033" w14:paraId="370DDD04" w14:textId="77777777" w:rsidTr="00817936">
        <w:trPr>
          <w:trHeight w:val="280"/>
        </w:trPr>
        <w:tc>
          <w:tcPr>
            <w:tcW w:w="1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F6D79" w14:textId="77777777" w:rsidR="008F4033" w:rsidRDefault="008F4033" w:rsidP="00817936">
            <w:pPr>
              <w:rPr>
                <w:b/>
                <w:bCs/>
              </w:rPr>
            </w:pPr>
            <w:r>
              <w:rPr>
                <w:b/>
                <w:bCs/>
              </w:rPr>
              <w:t>Kommune</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79A58" w14:textId="77777777" w:rsidR="008F4033" w:rsidRDefault="008F4033" w:rsidP="00817936">
            <w:pPr>
              <w:rPr>
                <w:b/>
                <w:bCs/>
              </w:rPr>
            </w:pPr>
            <w:r>
              <w:rPr>
                <w:b/>
                <w:bCs/>
              </w:rPr>
              <w:t>2013</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8DE36" w14:textId="77777777" w:rsidR="008F4033" w:rsidRDefault="008F4033" w:rsidP="00817936">
            <w:pPr>
              <w:rPr>
                <w:b/>
                <w:bCs/>
              </w:rPr>
            </w:pPr>
            <w:r>
              <w:rPr>
                <w:b/>
                <w:bCs/>
              </w:rPr>
              <w:t>2014</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198F5" w14:textId="77777777" w:rsidR="008F4033" w:rsidRDefault="008F4033" w:rsidP="00817936">
            <w:pPr>
              <w:rPr>
                <w:b/>
                <w:bCs/>
              </w:rPr>
            </w:pPr>
            <w:r>
              <w:rPr>
                <w:b/>
                <w:bCs/>
              </w:rPr>
              <w:t xml:space="preserve">2015 </w:t>
            </w:r>
          </w:p>
        </w:tc>
        <w:tc>
          <w:tcPr>
            <w:tcW w:w="1333" w:type="dxa"/>
            <w:tcBorders>
              <w:top w:val="single" w:sz="8" w:space="0" w:color="auto"/>
              <w:left w:val="nil"/>
              <w:bottom w:val="single" w:sz="8" w:space="0" w:color="auto"/>
              <w:right w:val="single" w:sz="8" w:space="0" w:color="auto"/>
            </w:tcBorders>
          </w:tcPr>
          <w:p w14:paraId="7E75B296" w14:textId="77777777" w:rsidR="008F4033" w:rsidRDefault="008F4033" w:rsidP="00817936">
            <w:pPr>
              <w:rPr>
                <w:b/>
                <w:bCs/>
              </w:rPr>
            </w:pPr>
            <w:r>
              <w:rPr>
                <w:b/>
                <w:bCs/>
              </w:rPr>
              <w:t>2016</w:t>
            </w:r>
          </w:p>
        </w:tc>
        <w:tc>
          <w:tcPr>
            <w:tcW w:w="1333" w:type="dxa"/>
            <w:tcBorders>
              <w:top w:val="single" w:sz="8" w:space="0" w:color="auto"/>
              <w:left w:val="nil"/>
              <w:bottom w:val="single" w:sz="8" w:space="0" w:color="auto"/>
              <w:right w:val="single" w:sz="8" w:space="0" w:color="auto"/>
            </w:tcBorders>
          </w:tcPr>
          <w:p w14:paraId="04511E8E" w14:textId="77777777" w:rsidR="008F4033" w:rsidRDefault="008F4033" w:rsidP="00817936">
            <w:pPr>
              <w:rPr>
                <w:b/>
                <w:bCs/>
              </w:rPr>
            </w:pPr>
            <w:r>
              <w:rPr>
                <w:b/>
                <w:bCs/>
              </w:rPr>
              <w:t>2017</w:t>
            </w:r>
          </w:p>
        </w:tc>
      </w:tr>
      <w:tr w:rsidR="008F4033" w14:paraId="693919DE" w14:textId="77777777" w:rsidTr="00817936">
        <w:trPr>
          <w:trHeight w:val="280"/>
        </w:trPr>
        <w:tc>
          <w:tcPr>
            <w:tcW w:w="1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E4BB78" w14:textId="77777777" w:rsidR="008F4033" w:rsidRPr="00962549" w:rsidRDefault="008F4033" w:rsidP="00817936">
            <w:pPr>
              <w:rPr>
                <w:bCs/>
              </w:rPr>
            </w:pPr>
            <w:r w:rsidRPr="00962549">
              <w:rPr>
                <w:bCs/>
              </w:rPr>
              <w:t>Fredericia SSA</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F8BC57" w14:textId="77777777" w:rsidR="008F4033" w:rsidRPr="00962549" w:rsidRDefault="008F4033" w:rsidP="00817936">
            <w:pPr>
              <w:rPr>
                <w:bCs/>
              </w:rPr>
            </w:pPr>
            <w:r w:rsidRPr="00962549">
              <w:rPr>
                <w:bCs/>
              </w:rPr>
              <w:t>16</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5E35F6" w14:textId="77777777" w:rsidR="008F4033" w:rsidRPr="00962549" w:rsidRDefault="008F4033" w:rsidP="00817936">
            <w:pPr>
              <w:rPr>
                <w:bCs/>
              </w:rPr>
            </w:pPr>
            <w:r w:rsidRPr="00962549">
              <w:rPr>
                <w:bCs/>
              </w:rPr>
              <w:t>16</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490ED5" w14:textId="77777777" w:rsidR="008F4033" w:rsidRPr="00962549" w:rsidRDefault="008F4033" w:rsidP="00817936">
            <w:pPr>
              <w:rPr>
                <w:bCs/>
              </w:rPr>
            </w:pPr>
            <w:r w:rsidRPr="00962549">
              <w:rPr>
                <w:bCs/>
              </w:rPr>
              <w:t>16</w:t>
            </w:r>
          </w:p>
        </w:tc>
        <w:tc>
          <w:tcPr>
            <w:tcW w:w="1333" w:type="dxa"/>
            <w:tcBorders>
              <w:top w:val="single" w:sz="8" w:space="0" w:color="auto"/>
              <w:left w:val="nil"/>
              <w:bottom w:val="single" w:sz="8" w:space="0" w:color="auto"/>
              <w:right w:val="single" w:sz="8" w:space="0" w:color="auto"/>
            </w:tcBorders>
          </w:tcPr>
          <w:p w14:paraId="49CAF3DE" w14:textId="77777777" w:rsidR="008F4033" w:rsidRPr="00962549" w:rsidRDefault="008F4033" w:rsidP="00817936">
            <w:pPr>
              <w:rPr>
                <w:bCs/>
              </w:rPr>
            </w:pPr>
            <w:r w:rsidRPr="00962549">
              <w:rPr>
                <w:bCs/>
              </w:rPr>
              <w:t>16</w:t>
            </w:r>
          </w:p>
        </w:tc>
        <w:tc>
          <w:tcPr>
            <w:tcW w:w="1333" w:type="dxa"/>
            <w:tcBorders>
              <w:top w:val="single" w:sz="8" w:space="0" w:color="auto"/>
              <w:left w:val="nil"/>
              <w:bottom w:val="single" w:sz="8" w:space="0" w:color="auto"/>
              <w:right w:val="single" w:sz="8" w:space="0" w:color="auto"/>
            </w:tcBorders>
          </w:tcPr>
          <w:p w14:paraId="09FA7A79" w14:textId="77777777" w:rsidR="008F4033" w:rsidRPr="00962549" w:rsidRDefault="008F4033" w:rsidP="00817936">
            <w:pPr>
              <w:rPr>
                <w:bCs/>
              </w:rPr>
            </w:pPr>
            <w:r w:rsidRPr="00962549">
              <w:rPr>
                <w:bCs/>
              </w:rPr>
              <w:t>30</w:t>
            </w:r>
          </w:p>
        </w:tc>
      </w:tr>
      <w:tr w:rsidR="008F4033" w14:paraId="0B36676F" w14:textId="77777777" w:rsidTr="00817936">
        <w:trPr>
          <w:trHeight w:val="280"/>
        </w:trPr>
        <w:tc>
          <w:tcPr>
            <w:tcW w:w="1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A25667" w14:textId="77777777" w:rsidR="008F4033" w:rsidRDefault="008F4033" w:rsidP="00817936">
            <w:r>
              <w:t>Fredericia SSH</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D997D1" w14:textId="77777777" w:rsidR="008F4033" w:rsidRDefault="008F4033" w:rsidP="00817936">
            <w:r>
              <w:t>79</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A20411" w14:textId="77777777" w:rsidR="008F4033" w:rsidRDefault="008F4033" w:rsidP="00817936">
            <w:r>
              <w:t>79</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82E387" w14:textId="77777777" w:rsidR="008F4033" w:rsidRDefault="008F4033" w:rsidP="00817936">
            <w:r>
              <w:t>79</w:t>
            </w:r>
          </w:p>
        </w:tc>
        <w:tc>
          <w:tcPr>
            <w:tcW w:w="1333" w:type="dxa"/>
            <w:tcBorders>
              <w:top w:val="single" w:sz="8" w:space="0" w:color="auto"/>
              <w:left w:val="nil"/>
              <w:bottom w:val="single" w:sz="8" w:space="0" w:color="auto"/>
              <w:right w:val="single" w:sz="8" w:space="0" w:color="auto"/>
            </w:tcBorders>
          </w:tcPr>
          <w:p w14:paraId="0C5FACB4" w14:textId="77777777" w:rsidR="008F4033" w:rsidRDefault="008F4033" w:rsidP="00817936">
            <w:r>
              <w:t>79</w:t>
            </w:r>
          </w:p>
        </w:tc>
        <w:tc>
          <w:tcPr>
            <w:tcW w:w="1333" w:type="dxa"/>
            <w:tcBorders>
              <w:top w:val="single" w:sz="8" w:space="0" w:color="auto"/>
              <w:left w:val="nil"/>
              <w:bottom w:val="single" w:sz="8" w:space="0" w:color="auto"/>
              <w:right w:val="single" w:sz="8" w:space="0" w:color="auto"/>
            </w:tcBorders>
          </w:tcPr>
          <w:p w14:paraId="4D713621" w14:textId="77777777" w:rsidR="008F4033" w:rsidRDefault="008F4033" w:rsidP="00817936">
            <w:r>
              <w:t>21</w:t>
            </w:r>
          </w:p>
        </w:tc>
      </w:tr>
      <w:tr w:rsidR="008F4033" w14:paraId="0C19AA43" w14:textId="77777777" w:rsidTr="00817936">
        <w:trPr>
          <w:trHeight w:val="268"/>
        </w:trPr>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2ABFD3" w14:textId="77777777" w:rsidR="008F4033" w:rsidRDefault="008F4033" w:rsidP="00817936">
            <w:r>
              <w:t>Fredericia PAU</w:t>
            </w: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14:paraId="200DEBD4" w14:textId="77777777" w:rsidR="008F4033" w:rsidRDefault="008F4033" w:rsidP="00817936">
            <w:r>
              <w:t>12</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511CE640" w14:textId="77777777" w:rsidR="008F4033" w:rsidRDefault="008F4033" w:rsidP="00817936">
            <w:r>
              <w:t>12</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5CBA14F7" w14:textId="77777777" w:rsidR="008F4033" w:rsidRDefault="008F4033" w:rsidP="00817936">
            <w:r>
              <w:t>12</w:t>
            </w:r>
          </w:p>
        </w:tc>
        <w:tc>
          <w:tcPr>
            <w:tcW w:w="1333" w:type="dxa"/>
            <w:tcBorders>
              <w:top w:val="nil"/>
              <w:left w:val="nil"/>
              <w:bottom w:val="single" w:sz="8" w:space="0" w:color="auto"/>
              <w:right w:val="single" w:sz="8" w:space="0" w:color="auto"/>
            </w:tcBorders>
          </w:tcPr>
          <w:p w14:paraId="69C34143" w14:textId="77777777" w:rsidR="008F4033" w:rsidRDefault="008F4033" w:rsidP="00817936">
            <w:r>
              <w:t>12</w:t>
            </w:r>
          </w:p>
        </w:tc>
        <w:tc>
          <w:tcPr>
            <w:tcW w:w="1333" w:type="dxa"/>
            <w:tcBorders>
              <w:top w:val="nil"/>
              <w:left w:val="nil"/>
              <w:bottom w:val="single" w:sz="8" w:space="0" w:color="auto"/>
              <w:right w:val="single" w:sz="8" w:space="0" w:color="auto"/>
            </w:tcBorders>
          </w:tcPr>
          <w:p w14:paraId="02AB9903" w14:textId="77777777" w:rsidR="008F4033" w:rsidRDefault="008F4033" w:rsidP="00817936">
            <w:r>
              <w:t>6</w:t>
            </w:r>
          </w:p>
        </w:tc>
      </w:tr>
    </w:tbl>
    <w:p w14:paraId="4FA57939" w14:textId="77777777" w:rsidR="008F4033" w:rsidRDefault="008F4033" w:rsidP="008F4033">
      <w:pPr>
        <w:rPr>
          <w:rFonts w:ascii="Calibri" w:eastAsiaTheme="minorHAnsi" w:hAnsi="Calibri"/>
          <w:sz w:val="22"/>
          <w:szCs w:val="22"/>
          <w:lang w:eastAsia="en-US"/>
        </w:rPr>
      </w:pPr>
    </w:p>
    <w:p w14:paraId="1A2868F9" w14:textId="77777777" w:rsidR="008F4033" w:rsidRPr="004B672D" w:rsidRDefault="008F4033" w:rsidP="008F4033">
      <w:pPr>
        <w:rPr>
          <w:rFonts w:asciiTheme="minorHAnsi" w:hAnsiTheme="minorHAnsi"/>
          <w:sz w:val="22"/>
          <w:szCs w:val="22"/>
        </w:rPr>
      </w:pPr>
    </w:p>
    <w:p w14:paraId="4F328C34" w14:textId="77777777" w:rsidR="008F4033" w:rsidRPr="008F4033" w:rsidRDefault="008F4033" w:rsidP="008F4033">
      <w:pPr>
        <w:ind w:left="360"/>
        <w:rPr>
          <w:rStyle w:val="s2"/>
          <w:rFonts w:asciiTheme="minorHAnsi" w:hAnsiTheme="minorHAnsi"/>
          <w:sz w:val="22"/>
          <w:szCs w:val="22"/>
        </w:rPr>
      </w:pPr>
    </w:p>
    <w:sectPr w:rsidR="008F4033" w:rsidRPr="008F4033" w:rsidSect="00360267">
      <w:footerReference w:type="default" r:id="rId15"/>
      <w:footerReference w:type="first" r:id="rId16"/>
      <w:pgSz w:w="11906" w:h="16838" w:code="9"/>
      <w:pgMar w:top="1758" w:right="1531" w:bottom="1418" w:left="1531" w:header="87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810E" w14:textId="77777777" w:rsidR="009D3353" w:rsidRDefault="009D3353">
      <w:r>
        <w:separator/>
      </w:r>
    </w:p>
  </w:endnote>
  <w:endnote w:type="continuationSeparator" w:id="0">
    <w:p w14:paraId="436AE5F1" w14:textId="77777777" w:rsidR="009D3353" w:rsidRDefault="009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9B70" w14:textId="77777777" w:rsidR="007D35F4" w:rsidRDefault="008D58C0">
    <w:pPr>
      <w:jc w:val="right"/>
    </w:pPr>
    <w:r>
      <w:fldChar w:fldCharType="begin"/>
    </w:r>
    <w:r w:rsidR="007545FA">
      <w:instrText xml:space="preserve"> PAGE </w:instrText>
    </w:r>
    <w:r>
      <w:fldChar w:fldCharType="separate"/>
    </w:r>
    <w:r w:rsidR="004E013A">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C51A" w14:textId="77777777" w:rsidR="007D35F4" w:rsidRDefault="00E62B74">
    <w:r>
      <w:rPr>
        <w:noProof/>
        <w:sz w:val="20"/>
      </w:rPr>
      <mc:AlternateContent>
        <mc:Choice Requires="wps">
          <w:drawing>
            <wp:anchor distT="0" distB="0" distL="114300" distR="114300" simplePos="0" relativeHeight="251657216" behindDoc="1" locked="1" layoutInCell="1" allowOverlap="1" wp14:anchorId="22D84C03" wp14:editId="5EE8E64E">
              <wp:simplePos x="0" y="0"/>
              <wp:positionH relativeFrom="column">
                <wp:posOffset>4500880</wp:posOffset>
              </wp:positionH>
              <wp:positionV relativeFrom="page">
                <wp:posOffset>9613265</wp:posOffset>
              </wp:positionV>
              <wp:extent cx="1714500" cy="60769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90B10" w14:textId="77777777" w:rsidR="007D35F4" w:rsidRDefault="007D35F4">
                          <w:pPr>
                            <w:jc w:val="right"/>
                            <w:rPr>
                              <w:rFonts w:ascii="Arial" w:hAnsi="Arial" w:cs="Arial"/>
                              <w:sz w:val="16"/>
                              <w:lang w:val="en-GB"/>
                            </w:rPr>
                          </w:pPr>
                          <w:r>
                            <w:rPr>
                              <w:rFonts w:ascii="Arial" w:hAnsi="Arial" w:cs="Arial"/>
                              <w:sz w:val="16"/>
                              <w:lang w:val="en-GB"/>
                            </w:rPr>
                            <w:t>DK-7000 Fredericia</w:t>
                          </w:r>
                        </w:p>
                        <w:p w14:paraId="5D9A3CC7" w14:textId="77777777" w:rsidR="007D35F4" w:rsidRDefault="007D35F4">
                          <w:pPr>
                            <w:jc w:val="right"/>
                            <w:rPr>
                              <w:rFonts w:ascii="Arial" w:hAnsi="Arial" w:cs="Arial"/>
                              <w:sz w:val="16"/>
                              <w:lang w:val="en-GB"/>
                            </w:rPr>
                          </w:pPr>
                          <w:proofErr w:type="spellStart"/>
                          <w:r>
                            <w:rPr>
                              <w:rFonts w:ascii="Arial" w:hAnsi="Arial" w:cs="Arial"/>
                              <w:sz w:val="16"/>
                              <w:lang w:val="en-GB"/>
                            </w:rPr>
                            <w:t>Tlf</w:t>
                          </w:r>
                          <w:proofErr w:type="spellEnd"/>
                          <w:r>
                            <w:rPr>
                              <w:rFonts w:ascii="Arial" w:hAnsi="Arial" w:cs="Arial"/>
                              <w:sz w:val="16"/>
                              <w:lang w:val="en-GB"/>
                            </w:rPr>
                            <w:t xml:space="preserve">. 41151842  </w:t>
                          </w:r>
                          <w:bookmarkStart w:id="9" w:name="lokalnr"/>
                          <w:bookmarkEnd w:id="9"/>
                        </w:p>
                        <w:p w14:paraId="011A8194" w14:textId="77777777" w:rsidR="007D35F4" w:rsidRDefault="007D35F4">
                          <w:pPr>
                            <w:jc w:val="right"/>
                            <w:rPr>
                              <w:rFonts w:ascii="Arial" w:hAnsi="Arial" w:cs="Arial"/>
                              <w:sz w:val="16"/>
                              <w:lang w:val="en-GB"/>
                            </w:rPr>
                          </w:pPr>
                          <w:bookmarkStart w:id="10" w:name="initialer"/>
                          <w:bookmarkEnd w:id="10"/>
                          <w:r>
                            <w:rPr>
                              <w:rFonts w:ascii="Arial" w:hAnsi="Arial" w:cs="Arial"/>
                              <w:sz w:val="16"/>
                              <w:lang w:val="en-GB"/>
                            </w:rPr>
                            <w:t>Stephan.Kristiansen@fredericia.dk</w:t>
                          </w:r>
                        </w:p>
                        <w:p w14:paraId="70E9B1BA" w14:textId="77777777" w:rsidR="007D35F4" w:rsidRDefault="007D35F4">
                          <w:pPr>
                            <w:jc w:val="right"/>
                            <w:rPr>
                              <w:lang w:val="en-GB"/>
                            </w:rPr>
                          </w:pPr>
                          <w:r>
                            <w:rPr>
                              <w:rFonts w:ascii="Arial" w:hAnsi="Arial" w:cs="Arial"/>
                              <w:sz w:val="16"/>
                              <w:lang w:val="en-GB"/>
                            </w:rPr>
                            <w:t>www.fredericia.dk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84C03" id="_x0000_t202" coordsize="21600,21600" o:spt="202" path="m,l,21600r21600,l21600,xe">
              <v:stroke joinstyle="miter"/>
              <v:path gradientshapeok="t" o:connecttype="rect"/>
            </v:shapetype>
            <v:shape id="Text Box 1" o:spid="_x0000_s1032" type="#_x0000_t202" style="position:absolute;margin-left:354.4pt;margin-top:756.95pt;width:13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UeA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" stroked="f">
              <v:textbox inset="0,0,0,0">
                <w:txbxContent>
                  <w:p w14:paraId="4C290B10" w14:textId="77777777" w:rsidR="007D35F4" w:rsidRDefault="007D35F4">
                    <w:pPr>
                      <w:jc w:val="right"/>
                      <w:rPr>
                        <w:rFonts w:ascii="Arial" w:hAnsi="Arial" w:cs="Arial"/>
                        <w:sz w:val="16"/>
                        <w:lang w:val="en-GB"/>
                      </w:rPr>
                    </w:pPr>
                    <w:r>
                      <w:rPr>
                        <w:rFonts w:ascii="Arial" w:hAnsi="Arial" w:cs="Arial"/>
                        <w:sz w:val="16"/>
                        <w:lang w:val="en-GB"/>
                      </w:rPr>
                      <w:t>DK-7000 Fredericia</w:t>
                    </w:r>
                  </w:p>
                  <w:p w14:paraId="5D9A3CC7" w14:textId="77777777" w:rsidR="007D35F4" w:rsidRDefault="007D35F4">
                    <w:pPr>
                      <w:jc w:val="right"/>
                      <w:rPr>
                        <w:rFonts w:ascii="Arial" w:hAnsi="Arial" w:cs="Arial"/>
                        <w:sz w:val="16"/>
                        <w:lang w:val="en-GB"/>
                      </w:rPr>
                    </w:pPr>
                    <w:proofErr w:type="spellStart"/>
                    <w:r>
                      <w:rPr>
                        <w:rFonts w:ascii="Arial" w:hAnsi="Arial" w:cs="Arial"/>
                        <w:sz w:val="16"/>
                        <w:lang w:val="en-GB"/>
                      </w:rPr>
                      <w:t>Tlf</w:t>
                    </w:r>
                    <w:proofErr w:type="spellEnd"/>
                    <w:r>
                      <w:rPr>
                        <w:rFonts w:ascii="Arial" w:hAnsi="Arial" w:cs="Arial"/>
                        <w:sz w:val="16"/>
                        <w:lang w:val="en-GB"/>
                      </w:rPr>
                      <w:t xml:space="preserve">. 41151842  </w:t>
                    </w:r>
                    <w:bookmarkStart w:id="11" w:name="lokalnr"/>
                    <w:bookmarkEnd w:id="11"/>
                  </w:p>
                  <w:p w14:paraId="011A8194" w14:textId="77777777" w:rsidR="007D35F4" w:rsidRDefault="007D35F4">
                    <w:pPr>
                      <w:jc w:val="right"/>
                      <w:rPr>
                        <w:rFonts w:ascii="Arial" w:hAnsi="Arial" w:cs="Arial"/>
                        <w:sz w:val="16"/>
                        <w:lang w:val="en-GB"/>
                      </w:rPr>
                    </w:pPr>
                    <w:bookmarkStart w:id="12" w:name="initialer"/>
                    <w:bookmarkEnd w:id="12"/>
                    <w:r>
                      <w:rPr>
                        <w:rFonts w:ascii="Arial" w:hAnsi="Arial" w:cs="Arial"/>
                        <w:sz w:val="16"/>
                        <w:lang w:val="en-GB"/>
                      </w:rPr>
                      <w:t>Stephan.Kristiansen@fredericia.dk</w:t>
                    </w:r>
                  </w:p>
                  <w:p w14:paraId="70E9B1BA" w14:textId="77777777" w:rsidR="007D35F4" w:rsidRDefault="007D35F4">
                    <w:pPr>
                      <w:jc w:val="right"/>
                      <w:rPr>
                        <w:lang w:val="en-GB"/>
                      </w:rPr>
                    </w:pPr>
                    <w:r>
                      <w:rPr>
                        <w:rFonts w:ascii="Arial" w:hAnsi="Arial" w:cs="Arial"/>
                        <w:sz w:val="16"/>
                        <w:lang w:val="en-GB"/>
                      </w:rPr>
                      <w:t>www.fredericia.dk</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190BF" w14:textId="77777777" w:rsidR="009D3353" w:rsidRDefault="009D3353">
      <w:r>
        <w:separator/>
      </w:r>
    </w:p>
  </w:footnote>
  <w:footnote w:type="continuationSeparator" w:id="0">
    <w:p w14:paraId="221118DF" w14:textId="77777777" w:rsidR="009D3353" w:rsidRDefault="009D3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6D91"/>
    <w:multiLevelType w:val="hybridMultilevel"/>
    <w:tmpl w:val="4C501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FC2AD3"/>
    <w:multiLevelType w:val="hybridMultilevel"/>
    <w:tmpl w:val="0B6A272C"/>
    <w:lvl w:ilvl="0" w:tplc="36DCFD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EF7777"/>
    <w:multiLevelType w:val="hybridMultilevel"/>
    <w:tmpl w:val="CB4CAED4"/>
    <w:lvl w:ilvl="0" w:tplc="88FEECB2">
      <w:start w:val="1"/>
      <w:numFmt w:val="bullet"/>
      <w:lvlText w:val=""/>
      <w:lvlJc w:val="left"/>
      <w:pPr>
        <w:tabs>
          <w:tab w:val="num" w:pos="720"/>
        </w:tabs>
        <w:ind w:left="720" w:hanging="360"/>
      </w:pPr>
      <w:rPr>
        <w:rFonts w:ascii="Wingdings" w:hAnsi="Wingdings" w:hint="default"/>
      </w:rPr>
    </w:lvl>
    <w:lvl w:ilvl="1" w:tplc="EEE67D74" w:tentative="1">
      <w:start w:val="1"/>
      <w:numFmt w:val="bullet"/>
      <w:lvlText w:val=""/>
      <w:lvlJc w:val="left"/>
      <w:pPr>
        <w:tabs>
          <w:tab w:val="num" w:pos="1440"/>
        </w:tabs>
        <w:ind w:left="1440" w:hanging="360"/>
      </w:pPr>
      <w:rPr>
        <w:rFonts w:ascii="Wingdings" w:hAnsi="Wingdings" w:hint="default"/>
      </w:rPr>
    </w:lvl>
    <w:lvl w:ilvl="2" w:tplc="3F50596A" w:tentative="1">
      <w:start w:val="1"/>
      <w:numFmt w:val="bullet"/>
      <w:lvlText w:val=""/>
      <w:lvlJc w:val="left"/>
      <w:pPr>
        <w:tabs>
          <w:tab w:val="num" w:pos="2160"/>
        </w:tabs>
        <w:ind w:left="2160" w:hanging="360"/>
      </w:pPr>
      <w:rPr>
        <w:rFonts w:ascii="Wingdings" w:hAnsi="Wingdings" w:hint="default"/>
      </w:rPr>
    </w:lvl>
    <w:lvl w:ilvl="3" w:tplc="AC4C7288" w:tentative="1">
      <w:start w:val="1"/>
      <w:numFmt w:val="bullet"/>
      <w:lvlText w:val=""/>
      <w:lvlJc w:val="left"/>
      <w:pPr>
        <w:tabs>
          <w:tab w:val="num" w:pos="2880"/>
        </w:tabs>
        <w:ind w:left="2880" w:hanging="360"/>
      </w:pPr>
      <w:rPr>
        <w:rFonts w:ascii="Wingdings" w:hAnsi="Wingdings" w:hint="default"/>
      </w:rPr>
    </w:lvl>
    <w:lvl w:ilvl="4" w:tplc="327AFBB8" w:tentative="1">
      <w:start w:val="1"/>
      <w:numFmt w:val="bullet"/>
      <w:lvlText w:val=""/>
      <w:lvlJc w:val="left"/>
      <w:pPr>
        <w:tabs>
          <w:tab w:val="num" w:pos="3600"/>
        </w:tabs>
        <w:ind w:left="3600" w:hanging="360"/>
      </w:pPr>
      <w:rPr>
        <w:rFonts w:ascii="Wingdings" w:hAnsi="Wingdings" w:hint="default"/>
      </w:rPr>
    </w:lvl>
    <w:lvl w:ilvl="5" w:tplc="6736D926" w:tentative="1">
      <w:start w:val="1"/>
      <w:numFmt w:val="bullet"/>
      <w:lvlText w:val=""/>
      <w:lvlJc w:val="left"/>
      <w:pPr>
        <w:tabs>
          <w:tab w:val="num" w:pos="4320"/>
        </w:tabs>
        <w:ind w:left="4320" w:hanging="360"/>
      </w:pPr>
      <w:rPr>
        <w:rFonts w:ascii="Wingdings" w:hAnsi="Wingdings" w:hint="default"/>
      </w:rPr>
    </w:lvl>
    <w:lvl w:ilvl="6" w:tplc="1D70A178" w:tentative="1">
      <w:start w:val="1"/>
      <w:numFmt w:val="bullet"/>
      <w:lvlText w:val=""/>
      <w:lvlJc w:val="left"/>
      <w:pPr>
        <w:tabs>
          <w:tab w:val="num" w:pos="5040"/>
        </w:tabs>
        <w:ind w:left="5040" w:hanging="360"/>
      </w:pPr>
      <w:rPr>
        <w:rFonts w:ascii="Wingdings" w:hAnsi="Wingdings" w:hint="default"/>
      </w:rPr>
    </w:lvl>
    <w:lvl w:ilvl="7" w:tplc="E932A228" w:tentative="1">
      <w:start w:val="1"/>
      <w:numFmt w:val="bullet"/>
      <w:lvlText w:val=""/>
      <w:lvlJc w:val="left"/>
      <w:pPr>
        <w:tabs>
          <w:tab w:val="num" w:pos="5760"/>
        </w:tabs>
        <w:ind w:left="5760" w:hanging="360"/>
      </w:pPr>
      <w:rPr>
        <w:rFonts w:ascii="Wingdings" w:hAnsi="Wingdings" w:hint="default"/>
      </w:rPr>
    </w:lvl>
    <w:lvl w:ilvl="8" w:tplc="75D4A2E2" w:tentative="1">
      <w:start w:val="1"/>
      <w:numFmt w:val="bullet"/>
      <w:lvlText w:val=""/>
      <w:lvlJc w:val="left"/>
      <w:pPr>
        <w:tabs>
          <w:tab w:val="num" w:pos="6480"/>
        </w:tabs>
        <w:ind w:left="6480" w:hanging="360"/>
      </w:pPr>
      <w:rPr>
        <w:rFonts w:ascii="Wingdings" w:hAnsi="Wingdings" w:hint="default"/>
      </w:rPr>
    </w:lvl>
  </w:abstractNum>
  <w:abstractNum w:abstractNumId="3">
    <w:nsid w:val="116F0458"/>
    <w:multiLevelType w:val="hybridMultilevel"/>
    <w:tmpl w:val="B97C686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3740D00"/>
    <w:multiLevelType w:val="hybridMultilevel"/>
    <w:tmpl w:val="D8E21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B645B0"/>
    <w:multiLevelType w:val="hybridMultilevel"/>
    <w:tmpl w:val="64D85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C46581C"/>
    <w:multiLevelType w:val="hybridMultilevel"/>
    <w:tmpl w:val="583ED6F8"/>
    <w:lvl w:ilvl="0" w:tplc="B6C65264">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7417B69"/>
    <w:multiLevelType w:val="hybridMultilevel"/>
    <w:tmpl w:val="7C9AB2F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15631B8"/>
    <w:multiLevelType w:val="hybridMultilevel"/>
    <w:tmpl w:val="14AA22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438B790B"/>
    <w:multiLevelType w:val="hybridMultilevel"/>
    <w:tmpl w:val="D2C46006"/>
    <w:lvl w:ilvl="0" w:tplc="88FEECB2">
      <w:start w:val="1"/>
      <w:numFmt w:val="bullet"/>
      <w:lvlText w:val=""/>
      <w:lvlJc w:val="left"/>
      <w:pPr>
        <w:ind w:left="720" w:hanging="360"/>
      </w:pPr>
      <w:rPr>
        <w:rFonts w:ascii="Wingdings" w:hAnsi="Wingdings" w:hint="default"/>
      </w:rPr>
    </w:lvl>
    <w:lvl w:ilvl="1" w:tplc="492EB720">
      <w:numFmt w:val="bullet"/>
      <w:lvlText w:val="-"/>
      <w:lvlJc w:val="left"/>
      <w:pPr>
        <w:ind w:left="1440" w:hanging="360"/>
      </w:pPr>
      <w:rPr>
        <w:rFonts w:ascii="Calibri" w:eastAsia="Times New Roman" w:hAnsi="Calibri" w:cs="Times New Roman"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2379EF"/>
    <w:multiLevelType w:val="hybridMultilevel"/>
    <w:tmpl w:val="0F18858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6F1004BF"/>
    <w:multiLevelType w:val="hybridMultilevel"/>
    <w:tmpl w:val="A0569A82"/>
    <w:lvl w:ilvl="0" w:tplc="2B7CB926">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46641FB"/>
    <w:multiLevelType w:val="hybridMultilevel"/>
    <w:tmpl w:val="DD74671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774F5264"/>
    <w:multiLevelType w:val="hybridMultilevel"/>
    <w:tmpl w:val="0E1E03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
  </w:num>
  <w:num w:numId="5">
    <w:abstractNumId w:val="10"/>
  </w:num>
  <w:num w:numId="6">
    <w:abstractNumId w:val="12"/>
  </w:num>
  <w:num w:numId="7">
    <w:abstractNumId w:val="7"/>
  </w:num>
  <w:num w:numId="8">
    <w:abstractNumId w:val="8"/>
  </w:num>
  <w:num w:numId="9">
    <w:abstractNumId w:val="0"/>
  </w:num>
  <w:num w:numId="10">
    <w:abstractNumId w:val="4"/>
  </w:num>
  <w:num w:numId="11">
    <w:abstractNumId w:val="2"/>
  </w:num>
  <w:num w:numId="12">
    <w:abstractNumId w:val="9"/>
  </w:num>
  <w:num w:numId="13">
    <w:abstractNumId w:val="6"/>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4E"/>
    <w:rsid w:val="00017D7A"/>
    <w:rsid w:val="00024EF5"/>
    <w:rsid w:val="00025806"/>
    <w:rsid w:val="00030EE4"/>
    <w:rsid w:val="00033E40"/>
    <w:rsid w:val="000405A5"/>
    <w:rsid w:val="000406E9"/>
    <w:rsid w:val="00055EEE"/>
    <w:rsid w:val="000576A4"/>
    <w:rsid w:val="00057DD1"/>
    <w:rsid w:val="00060BC0"/>
    <w:rsid w:val="000639DE"/>
    <w:rsid w:val="00063CA1"/>
    <w:rsid w:val="00063DD7"/>
    <w:rsid w:val="0006480C"/>
    <w:rsid w:val="00075B4F"/>
    <w:rsid w:val="000835BD"/>
    <w:rsid w:val="00083CE0"/>
    <w:rsid w:val="00084923"/>
    <w:rsid w:val="00086EF1"/>
    <w:rsid w:val="00090F44"/>
    <w:rsid w:val="00094DC3"/>
    <w:rsid w:val="000A6C63"/>
    <w:rsid w:val="000B1CF1"/>
    <w:rsid w:val="000B429F"/>
    <w:rsid w:val="000B7B06"/>
    <w:rsid w:val="000C1D8E"/>
    <w:rsid w:val="000D2772"/>
    <w:rsid w:val="000F76B8"/>
    <w:rsid w:val="00111614"/>
    <w:rsid w:val="00111AEE"/>
    <w:rsid w:val="00114601"/>
    <w:rsid w:val="00117CC4"/>
    <w:rsid w:val="0012074E"/>
    <w:rsid w:val="00121FFA"/>
    <w:rsid w:val="001227ED"/>
    <w:rsid w:val="00131A25"/>
    <w:rsid w:val="00152213"/>
    <w:rsid w:val="00154C22"/>
    <w:rsid w:val="00164197"/>
    <w:rsid w:val="001A59F7"/>
    <w:rsid w:val="001B0626"/>
    <w:rsid w:val="001B1564"/>
    <w:rsid w:val="001B4921"/>
    <w:rsid w:val="001B5AAC"/>
    <w:rsid w:val="001B5E32"/>
    <w:rsid w:val="001E14BF"/>
    <w:rsid w:val="001E20B2"/>
    <w:rsid w:val="001E5A10"/>
    <w:rsid w:val="001F1F19"/>
    <w:rsid w:val="00202E4F"/>
    <w:rsid w:val="00205285"/>
    <w:rsid w:val="002127CE"/>
    <w:rsid w:val="002138C4"/>
    <w:rsid w:val="002233D6"/>
    <w:rsid w:val="0022434B"/>
    <w:rsid w:val="002408B0"/>
    <w:rsid w:val="00265FCB"/>
    <w:rsid w:val="00273D86"/>
    <w:rsid w:val="00274CF1"/>
    <w:rsid w:val="002A2D02"/>
    <w:rsid w:val="002B435E"/>
    <w:rsid w:val="002C38DF"/>
    <w:rsid w:val="002D46BC"/>
    <w:rsid w:val="002E4FE6"/>
    <w:rsid w:val="002F157F"/>
    <w:rsid w:val="002F3C56"/>
    <w:rsid w:val="00303FA7"/>
    <w:rsid w:val="0030447C"/>
    <w:rsid w:val="003149E3"/>
    <w:rsid w:val="00326264"/>
    <w:rsid w:val="003266D8"/>
    <w:rsid w:val="00337B20"/>
    <w:rsid w:val="00340C0C"/>
    <w:rsid w:val="00360267"/>
    <w:rsid w:val="00365F85"/>
    <w:rsid w:val="00371265"/>
    <w:rsid w:val="00381053"/>
    <w:rsid w:val="00384249"/>
    <w:rsid w:val="003A7F74"/>
    <w:rsid w:val="003C383C"/>
    <w:rsid w:val="003E1554"/>
    <w:rsid w:val="003E3678"/>
    <w:rsid w:val="00400F8F"/>
    <w:rsid w:val="004038C3"/>
    <w:rsid w:val="0040535F"/>
    <w:rsid w:val="0041411E"/>
    <w:rsid w:val="004229A4"/>
    <w:rsid w:val="00422CB8"/>
    <w:rsid w:val="00430D4B"/>
    <w:rsid w:val="00431B67"/>
    <w:rsid w:val="004447D1"/>
    <w:rsid w:val="00453CA2"/>
    <w:rsid w:val="004573FE"/>
    <w:rsid w:val="00462269"/>
    <w:rsid w:val="00470016"/>
    <w:rsid w:val="0047075D"/>
    <w:rsid w:val="0047341C"/>
    <w:rsid w:val="00476DBB"/>
    <w:rsid w:val="00481E7F"/>
    <w:rsid w:val="00486539"/>
    <w:rsid w:val="00486723"/>
    <w:rsid w:val="00490798"/>
    <w:rsid w:val="004A24DC"/>
    <w:rsid w:val="004D274F"/>
    <w:rsid w:val="004E013A"/>
    <w:rsid w:val="004F7E11"/>
    <w:rsid w:val="00511422"/>
    <w:rsid w:val="00512A31"/>
    <w:rsid w:val="00520DA6"/>
    <w:rsid w:val="005235B4"/>
    <w:rsid w:val="005240F6"/>
    <w:rsid w:val="00525525"/>
    <w:rsid w:val="00551550"/>
    <w:rsid w:val="00577967"/>
    <w:rsid w:val="00583E29"/>
    <w:rsid w:val="00591B61"/>
    <w:rsid w:val="005949D5"/>
    <w:rsid w:val="00595431"/>
    <w:rsid w:val="00595C5E"/>
    <w:rsid w:val="005974EA"/>
    <w:rsid w:val="005A21BF"/>
    <w:rsid w:val="005A7623"/>
    <w:rsid w:val="005B30C6"/>
    <w:rsid w:val="005B545C"/>
    <w:rsid w:val="005B7267"/>
    <w:rsid w:val="005C0DD3"/>
    <w:rsid w:val="005C36EB"/>
    <w:rsid w:val="005D0475"/>
    <w:rsid w:val="005E048A"/>
    <w:rsid w:val="005E4FED"/>
    <w:rsid w:val="005F5B63"/>
    <w:rsid w:val="005F6B65"/>
    <w:rsid w:val="00623D4D"/>
    <w:rsid w:val="00626271"/>
    <w:rsid w:val="006404E2"/>
    <w:rsid w:val="00643FA1"/>
    <w:rsid w:val="006455AE"/>
    <w:rsid w:val="00647AAC"/>
    <w:rsid w:val="00657AFA"/>
    <w:rsid w:val="00664D05"/>
    <w:rsid w:val="00665100"/>
    <w:rsid w:val="00676D5B"/>
    <w:rsid w:val="00682A11"/>
    <w:rsid w:val="006A0803"/>
    <w:rsid w:val="006A410C"/>
    <w:rsid w:val="006B1087"/>
    <w:rsid w:val="006C294E"/>
    <w:rsid w:val="006C2BC2"/>
    <w:rsid w:val="006D0D3C"/>
    <w:rsid w:val="006D1D25"/>
    <w:rsid w:val="006D1D3D"/>
    <w:rsid w:val="006E153E"/>
    <w:rsid w:val="006E3E56"/>
    <w:rsid w:val="00701750"/>
    <w:rsid w:val="007023CD"/>
    <w:rsid w:val="007165AA"/>
    <w:rsid w:val="00725416"/>
    <w:rsid w:val="007545FA"/>
    <w:rsid w:val="0076164A"/>
    <w:rsid w:val="00782432"/>
    <w:rsid w:val="007B447E"/>
    <w:rsid w:val="007D35F4"/>
    <w:rsid w:val="007D4C31"/>
    <w:rsid w:val="007F129B"/>
    <w:rsid w:val="007F18F3"/>
    <w:rsid w:val="007F3B64"/>
    <w:rsid w:val="007F3FEB"/>
    <w:rsid w:val="007F79A2"/>
    <w:rsid w:val="0080068B"/>
    <w:rsid w:val="00812979"/>
    <w:rsid w:val="008155A5"/>
    <w:rsid w:val="00815732"/>
    <w:rsid w:val="008254E1"/>
    <w:rsid w:val="00836202"/>
    <w:rsid w:val="00843E26"/>
    <w:rsid w:val="0086182D"/>
    <w:rsid w:val="00866CD5"/>
    <w:rsid w:val="00887916"/>
    <w:rsid w:val="008A516C"/>
    <w:rsid w:val="008B1D93"/>
    <w:rsid w:val="008B6F6A"/>
    <w:rsid w:val="008C5B1B"/>
    <w:rsid w:val="008D58C0"/>
    <w:rsid w:val="008E21C1"/>
    <w:rsid w:val="008E600D"/>
    <w:rsid w:val="008F4033"/>
    <w:rsid w:val="0090343C"/>
    <w:rsid w:val="00903FB3"/>
    <w:rsid w:val="0091129E"/>
    <w:rsid w:val="00913CCD"/>
    <w:rsid w:val="00917C2E"/>
    <w:rsid w:val="009221EA"/>
    <w:rsid w:val="009245AD"/>
    <w:rsid w:val="009272D7"/>
    <w:rsid w:val="00954BAD"/>
    <w:rsid w:val="00963421"/>
    <w:rsid w:val="009713CC"/>
    <w:rsid w:val="00985D55"/>
    <w:rsid w:val="009932BD"/>
    <w:rsid w:val="00995A50"/>
    <w:rsid w:val="00995D6F"/>
    <w:rsid w:val="009970FD"/>
    <w:rsid w:val="009A5DED"/>
    <w:rsid w:val="009B498D"/>
    <w:rsid w:val="009B5D4A"/>
    <w:rsid w:val="009B6759"/>
    <w:rsid w:val="009C260B"/>
    <w:rsid w:val="009C5CCE"/>
    <w:rsid w:val="009D3353"/>
    <w:rsid w:val="009F3A08"/>
    <w:rsid w:val="009F4EF5"/>
    <w:rsid w:val="009F5206"/>
    <w:rsid w:val="009F594D"/>
    <w:rsid w:val="00A00701"/>
    <w:rsid w:val="00A0770E"/>
    <w:rsid w:val="00A13FB4"/>
    <w:rsid w:val="00A21599"/>
    <w:rsid w:val="00A24FE6"/>
    <w:rsid w:val="00A2574A"/>
    <w:rsid w:val="00A33535"/>
    <w:rsid w:val="00A518D0"/>
    <w:rsid w:val="00A56683"/>
    <w:rsid w:val="00A60A5F"/>
    <w:rsid w:val="00A70C1D"/>
    <w:rsid w:val="00A74138"/>
    <w:rsid w:val="00A76783"/>
    <w:rsid w:val="00A817CC"/>
    <w:rsid w:val="00A91753"/>
    <w:rsid w:val="00AC0410"/>
    <w:rsid w:val="00AD22A1"/>
    <w:rsid w:val="00AE0F15"/>
    <w:rsid w:val="00AE4452"/>
    <w:rsid w:val="00AE64A9"/>
    <w:rsid w:val="00AF15BC"/>
    <w:rsid w:val="00B15A99"/>
    <w:rsid w:val="00B30732"/>
    <w:rsid w:val="00B47DB2"/>
    <w:rsid w:val="00B53EA7"/>
    <w:rsid w:val="00B57533"/>
    <w:rsid w:val="00B64112"/>
    <w:rsid w:val="00B7209D"/>
    <w:rsid w:val="00B80350"/>
    <w:rsid w:val="00B82469"/>
    <w:rsid w:val="00B923C6"/>
    <w:rsid w:val="00BB2692"/>
    <w:rsid w:val="00C023D6"/>
    <w:rsid w:val="00C0732E"/>
    <w:rsid w:val="00C31B4F"/>
    <w:rsid w:val="00C42764"/>
    <w:rsid w:val="00C61CA1"/>
    <w:rsid w:val="00C754A8"/>
    <w:rsid w:val="00C76300"/>
    <w:rsid w:val="00C8685B"/>
    <w:rsid w:val="00CA66A8"/>
    <w:rsid w:val="00CA6792"/>
    <w:rsid w:val="00CB52D8"/>
    <w:rsid w:val="00CD294E"/>
    <w:rsid w:val="00CD595C"/>
    <w:rsid w:val="00CD7376"/>
    <w:rsid w:val="00CE1B31"/>
    <w:rsid w:val="00CE59E9"/>
    <w:rsid w:val="00CE7067"/>
    <w:rsid w:val="00CF2629"/>
    <w:rsid w:val="00CF39B5"/>
    <w:rsid w:val="00D04BE2"/>
    <w:rsid w:val="00D15287"/>
    <w:rsid w:val="00D2630F"/>
    <w:rsid w:val="00D31A0A"/>
    <w:rsid w:val="00D33A3E"/>
    <w:rsid w:val="00D342CD"/>
    <w:rsid w:val="00D40101"/>
    <w:rsid w:val="00D51546"/>
    <w:rsid w:val="00D83AE6"/>
    <w:rsid w:val="00D92F69"/>
    <w:rsid w:val="00D965DE"/>
    <w:rsid w:val="00DA49BF"/>
    <w:rsid w:val="00DA563F"/>
    <w:rsid w:val="00DB30F5"/>
    <w:rsid w:val="00DB35DE"/>
    <w:rsid w:val="00DB450B"/>
    <w:rsid w:val="00DD1581"/>
    <w:rsid w:val="00DD1DE1"/>
    <w:rsid w:val="00DD45CB"/>
    <w:rsid w:val="00DD46C4"/>
    <w:rsid w:val="00DD5C38"/>
    <w:rsid w:val="00DE1D2E"/>
    <w:rsid w:val="00DE2EE5"/>
    <w:rsid w:val="00DE62F4"/>
    <w:rsid w:val="00E0023D"/>
    <w:rsid w:val="00E014CB"/>
    <w:rsid w:val="00E13DE0"/>
    <w:rsid w:val="00E2079F"/>
    <w:rsid w:val="00E216E4"/>
    <w:rsid w:val="00E2665B"/>
    <w:rsid w:val="00E440B4"/>
    <w:rsid w:val="00E54C61"/>
    <w:rsid w:val="00E62B74"/>
    <w:rsid w:val="00E76CEC"/>
    <w:rsid w:val="00E84B1F"/>
    <w:rsid w:val="00EB752A"/>
    <w:rsid w:val="00EC6CDA"/>
    <w:rsid w:val="00EE13CD"/>
    <w:rsid w:val="00EE3372"/>
    <w:rsid w:val="00EE695D"/>
    <w:rsid w:val="00EF0943"/>
    <w:rsid w:val="00F05C80"/>
    <w:rsid w:val="00F2580B"/>
    <w:rsid w:val="00F41B6B"/>
    <w:rsid w:val="00F4397F"/>
    <w:rsid w:val="00F57FBA"/>
    <w:rsid w:val="00F84AB8"/>
    <w:rsid w:val="00F95554"/>
    <w:rsid w:val="00FD214A"/>
    <w:rsid w:val="00FD29A1"/>
    <w:rsid w:val="00FD30A3"/>
    <w:rsid w:val="00FD451C"/>
    <w:rsid w:val="00FE1CE6"/>
    <w:rsid w:val="00FE2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292FC0"/>
  <w15:docId w15:val="{8796B554-33CB-4360-A163-5F3B636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72"/>
    <w:rPr>
      <w:sz w:val="24"/>
      <w:szCs w:val="24"/>
    </w:rPr>
  </w:style>
  <w:style w:type="paragraph" w:styleId="Overskrift1">
    <w:name w:val="heading 1"/>
    <w:basedOn w:val="Normal"/>
    <w:next w:val="Normal"/>
    <w:link w:val="Overskrift1Tegn"/>
    <w:qFormat/>
    <w:rsid w:val="000405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qFormat/>
    <w:rsid w:val="000D2772"/>
    <w:rPr>
      <w:caps/>
    </w:rPr>
  </w:style>
  <w:style w:type="paragraph" w:customStyle="1" w:styleId="Skjulttekst">
    <w:name w:val="Skjult tekst"/>
    <w:basedOn w:val="Normal"/>
    <w:rsid w:val="000D2772"/>
    <w:pPr>
      <w:tabs>
        <w:tab w:val="right" w:pos="6010"/>
        <w:tab w:val="decimal" w:pos="7201"/>
        <w:tab w:val="right" w:pos="7995"/>
        <w:tab w:val="decimal" w:pos="9299"/>
      </w:tabs>
    </w:pPr>
    <w:rPr>
      <w:vanish/>
    </w:rPr>
  </w:style>
  <w:style w:type="paragraph" w:customStyle="1" w:styleId="Brevtekst">
    <w:name w:val="Brevtekst"/>
    <w:basedOn w:val="Normal"/>
    <w:rsid w:val="000D2772"/>
    <w:pPr>
      <w:tabs>
        <w:tab w:val="right" w:pos="5387"/>
        <w:tab w:val="decimal" w:pos="6577"/>
        <w:tab w:val="right" w:pos="7371"/>
        <w:tab w:val="decimal" w:pos="8675"/>
      </w:tabs>
    </w:pPr>
  </w:style>
  <w:style w:type="paragraph" w:styleId="Sidehoved">
    <w:name w:val="header"/>
    <w:basedOn w:val="Normal"/>
    <w:rsid w:val="000D2772"/>
    <w:pPr>
      <w:tabs>
        <w:tab w:val="center" w:pos="4819"/>
        <w:tab w:val="right" w:pos="9638"/>
      </w:tabs>
    </w:pPr>
  </w:style>
  <w:style w:type="paragraph" w:styleId="Sidefod">
    <w:name w:val="footer"/>
    <w:basedOn w:val="Normal"/>
    <w:rsid w:val="000D2772"/>
    <w:pPr>
      <w:tabs>
        <w:tab w:val="center" w:pos="4819"/>
        <w:tab w:val="right" w:pos="9638"/>
      </w:tabs>
    </w:pPr>
  </w:style>
  <w:style w:type="paragraph" w:styleId="Markeringsbobletekst">
    <w:name w:val="Balloon Text"/>
    <w:basedOn w:val="Normal"/>
    <w:semiHidden/>
    <w:rsid w:val="00D40101"/>
    <w:rPr>
      <w:rFonts w:ascii="Tahoma" w:hAnsi="Tahoma" w:cs="Tahoma"/>
      <w:sz w:val="16"/>
      <w:szCs w:val="16"/>
    </w:rPr>
  </w:style>
  <w:style w:type="paragraph" w:styleId="Listeafsnit">
    <w:name w:val="List Paragraph"/>
    <w:basedOn w:val="Normal"/>
    <w:uiPriority w:val="34"/>
    <w:qFormat/>
    <w:rsid w:val="006C294E"/>
    <w:pPr>
      <w:ind w:left="720"/>
      <w:contextualSpacing/>
    </w:pPr>
  </w:style>
  <w:style w:type="paragraph" w:customStyle="1" w:styleId="Default">
    <w:name w:val="Default"/>
    <w:rsid w:val="00D83AE6"/>
    <w:pPr>
      <w:autoSpaceDE w:val="0"/>
      <w:autoSpaceDN w:val="0"/>
      <w:adjustRightInd w:val="0"/>
    </w:pPr>
    <w:rPr>
      <w:rFonts w:ascii="Calibri" w:eastAsiaTheme="minorHAnsi" w:hAnsi="Calibri" w:cs="Calibri"/>
      <w:color w:val="000000"/>
      <w:sz w:val="24"/>
      <w:szCs w:val="24"/>
      <w:lang w:eastAsia="en-US"/>
    </w:rPr>
  </w:style>
  <w:style w:type="paragraph" w:customStyle="1" w:styleId="p1">
    <w:name w:val="p1"/>
    <w:basedOn w:val="Normal"/>
    <w:rsid w:val="006B1087"/>
    <w:rPr>
      <w:rFonts w:ascii=".SF UI Text" w:eastAsiaTheme="minorHAnsi" w:hAnsi=".SF UI Text"/>
      <w:color w:val="454545"/>
      <w:sz w:val="26"/>
      <w:szCs w:val="26"/>
    </w:rPr>
  </w:style>
  <w:style w:type="paragraph" w:customStyle="1" w:styleId="p2">
    <w:name w:val="p2"/>
    <w:basedOn w:val="Normal"/>
    <w:rsid w:val="006B1087"/>
    <w:rPr>
      <w:rFonts w:ascii=".SF UI Text" w:eastAsiaTheme="minorHAnsi" w:hAnsi=".SF UI Text"/>
      <w:color w:val="454545"/>
      <w:sz w:val="26"/>
      <w:szCs w:val="26"/>
    </w:rPr>
  </w:style>
  <w:style w:type="character" w:customStyle="1" w:styleId="s2">
    <w:name w:val="s2"/>
    <w:basedOn w:val="Standardskrifttypeiafsnit"/>
    <w:rsid w:val="006B1087"/>
    <w:rPr>
      <w:rFonts w:ascii=".SFUIText-Regular" w:hAnsi=".SFUIText-Regular" w:hint="default"/>
      <w:b w:val="0"/>
      <w:bCs w:val="0"/>
      <w:i w:val="0"/>
      <w:iCs w:val="0"/>
      <w:sz w:val="34"/>
      <w:szCs w:val="34"/>
    </w:rPr>
  </w:style>
  <w:style w:type="character" w:styleId="Fremhv">
    <w:name w:val="Emphasis"/>
    <w:basedOn w:val="Standardskrifttypeiafsnit"/>
    <w:uiPriority w:val="20"/>
    <w:qFormat/>
    <w:rsid w:val="00DB35DE"/>
    <w:rPr>
      <w:i/>
      <w:iCs/>
    </w:rPr>
  </w:style>
  <w:style w:type="paragraph" w:customStyle="1" w:styleId="Pa1">
    <w:name w:val="Pa1"/>
    <w:basedOn w:val="Default"/>
    <w:next w:val="Default"/>
    <w:uiPriority w:val="99"/>
    <w:rsid w:val="00DB35DE"/>
    <w:pPr>
      <w:spacing w:line="241" w:lineRule="atLeast"/>
    </w:pPr>
    <w:rPr>
      <w:rFonts w:ascii="Myriad Pro" w:hAnsi="Myriad Pro" w:cstheme="minorBidi"/>
      <w:color w:val="auto"/>
    </w:rPr>
  </w:style>
  <w:style w:type="character" w:customStyle="1" w:styleId="A4">
    <w:name w:val="A4"/>
    <w:uiPriority w:val="99"/>
    <w:rsid w:val="00DB35DE"/>
    <w:rPr>
      <w:rFonts w:cs="Myriad Pro"/>
      <w:color w:val="000000"/>
      <w:sz w:val="22"/>
      <w:szCs w:val="22"/>
    </w:rPr>
  </w:style>
  <w:style w:type="character" w:styleId="Kommentarhenvisning">
    <w:name w:val="annotation reference"/>
    <w:basedOn w:val="Standardskrifttypeiafsnit"/>
    <w:semiHidden/>
    <w:unhideWhenUsed/>
    <w:rsid w:val="007F79A2"/>
    <w:rPr>
      <w:sz w:val="16"/>
      <w:szCs w:val="16"/>
    </w:rPr>
  </w:style>
  <w:style w:type="paragraph" w:styleId="Kommentartekst">
    <w:name w:val="annotation text"/>
    <w:basedOn w:val="Normal"/>
    <w:link w:val="KommentartekstTegn"/>
    <w:semiHidden/>
    <w:unhideWhenUsed/>
    <w:rsid w:val="007F79A2"/>
    <w:rPr>
      <w:sz w:val="20"/>
      <w:szCs w:val="20"/>
    </w:rPr>
  </w:style>
  <w:style w:type="character" w:customStyle="1" w:styleId="KommentartekstTegn">
    <w:name w:val="Kommentartekst Tegn"/>
    <w:basedOn w:val="Standardskrifttypeiafsnit"/>
    <w:link w:val="Kommentartekst"/>
    <w:semiHidden/>
    <w:rsid w:val="007F79A2"/>
  </w:style>
  <w:style w:type="paragraph" w:styleId="Kommentaremne">
    <w:name w:val="annotation subject"/>
    <w:basedOn w:val="Kommentartekst"/>
    <w:next w:val="Kommentartekst"/>
    <w:link w:val="KommentaremneTegn"/>
    <w:semiHidden/>
    <w:unhideWhenUsed/>
    <w:rsid w:val="007F79A2"/>
    <w:rPr>
      <w:b/>
      <w:bCs/>
    </w:rPr>
  </w:style>
  <w:style w:type="character" w:customStyle="1" w:styleId="KommentaremneTegn">
    <w:name w:val="Kommentaremne Tegn"/>
    <w:basedOn w:val="KommentartekstTegn"/>
    <w:link w:val="Kommentaremne"/>
    <w:semiHidden/>
    <w:rsid w:val="007F79A2"/>
    <w:rPr>
      <w:b/>
      <w:bCs/>
    </w:rPr>
  </w:style>
  <w:style w:type="character" w:customStyle="1" w:styleId="Overskrift1Tegn">
    <w:name w:val="Overskrift 1 Tegn"/>
    <w:basedOn w:val="Standardskrifttypeiafsnit"/>
    <w:link w:val="Overskrift1"/>
    <w:rsid w:val="000405A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F403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sk\Desktop\Trivsel%202015_personalem&#248;de.dot" TargetMode="Externa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978DB-5F00-4C25-978E-509249859181}" type="doc">
      <dgm:prSet loTypeId="urn:microsoft.com/office/officeart/2005/8/layout/lProcess2" loCatId="relationship" qsTypeId="urn:microsoft.com/office/officeart/2005/8/quickstyle/simple1" qsCatId="simple" csTypeId="urn:microsoft.com/office/officeart/2005/8/colors/accent4_1" csCatId="accent4" phldr="1"/>
      <dgm:spPr/>
      <dgm:t>
        <a:bodyPr/>
        <a:lstStyle/>
        <a:p>
          <a:endParaRPr lang="da-DK"/>
        </a:p>
      </dgm:t>
    </dgm:pt>
    <dgm:pt modelId="{73334303-9248-4F4D-B49D-984C6746600F}">
      <dgm:prSet phldrT="[Tekst]" custT="1"/>
      <dgm:spPr>
        <a:ln>
          <a:solidFill>
            <a:schemeClr val="accent1"/>
          </a:solidFill>
        </a:ln>
      </dgm:spPr>
      <dgm:t>
        <a:bodyPr/>
        <a:lstStyle/>
        <a:p>
          <a:r>
            <a:rPr lang="da-DK" sz="1200" b="1" dirty="0"/>
            <a:t>Erhvervselever</a:t>
          </a:r>
        </a:p>
      </dgm:t>
    </dgm:pt>
    <dgm:pt modelId="{EB5BCE3E-A6E0-4586-877A-6C0D25D8965F}" type="parTrans" cxnId="{0B14E243-C911-4E0E-B5A2-37890BF01448}">
      <dgm:prSet/>
      <dgm:spPr/>
      <dgm:t>
        <a:bodyPr/>
        <a:lstStyle/>
        <a:p>
          <a:endParaRPr lang="da-DK" sz="1000"/>
        </a:p>
      </dgm:t>
    </dgm:pt>
    <dgm:pt modelId="{48768547-B593-40B6-A1A1-8B0171F93120}" type="sibTrans" cxnId="{0B14E243-C911-4E0E-B5A2-37890BF01448}">
      <dgm:prSet/>
      <dgm:spPr/>
      <dgm:t>
        <a:bodyPr/>
        <a:lstStyle/>
        <a:p>
          <a:endParaRPr lang="da-DK" sz="1000"/>
        </a:p>
      </dgm:t>
    </dgm:pt>
    <dgm:pt modelId="{A6DF8769-329A-4508-8899-3782C01AE519}">
      <dgm:prSet phldrT="[Tekst]" custT="1"/>
      <dgm:spPr/>
      <dgm:t>
        <a:bodyPr/>
        <a:lstStyle/>
        <a:p>
          <a:r>
            <a:rPr lang="da-DK" sz="1000" dirty="0"/>
            <a:t>SSA</a:t>
          </a:r>
        </a:p>
      </dgm:t>
    </dgm:pt>
    <dgm:pt modelId="{2E40FA3F-B885-40FC-9958-2322FE8D8273}" type="parTrans" cxnId="{9BED628F-2ADC-475E-A0C2-B0A51C840767}">
      <dgm:prSet/>
      <dgm:spPr/>
      <dgm:t>
        <a:bodyPr/>
        <a:lstStyle/>
        <a:p>
          <a:endParaRPr lang="da-DK" sz="1000"/>
        </a:p>
      </dgm:t>
    </dgm:pt>
    <dgm:pt modelId="{590AF7AF-2462-4D5A-8C90-3105684054DD}" type="sibTrans" cxnId="{9BED628F-2ADC-475E-A0C2-B0A51C840767}">
      <dgm:prSet/>
      <dgm:spPr/>
      <dgm:t>
        <a:bodyPr/>
        <a:lstStyle/>
        <a:p>
          <a:endParaRPr lang="da-DK" sz="1000"/>
        </a:p>
      </dgm:t>
    </dgm:pt>
    <dgm:pt modelId="{FDC14FB8-D2F3-42FA-8EAD-41BE62A5B76E}">
      <dgm:prSet phldrT="[Tekst]" custT="1"/>
      <dgm:spPr/>
      <dgm:t>
        <a:bodyPr/>
        <a:lstStyle/>
        <a:p>
          <a:r>
            <a:rPr lang="da-DK" sz="1000" dirty="0"/>
            <a:t>SSH</a:t>
          </a:r>
        </a:p>
      </dgm:t>
    </dgm:pt>
    <dgm:pt modelId="{DD54894E-866D-432E-B69A-F137A28634C7}" type="parTrans" cxnId="{1082D421-280E-4738-9992-6A407A1C8AFC}">
      <dgm:prSet/>
      <dgm:spPr/>
      <dgm:t>
        <a:bodyPr/>
        <a:lstStyle/>
        <a:p>
          <a:endParaRPr lang="da-DK" sz="1000"/>
        </a:p>
      </dgm:t>
    </dgm:pt>
    <dgm:pt modelId="{297E4D6D-FE1A-400E-9726-1F877C08F515}" type="sibTrans" cxnId="{1082D421-280E-4738-9992-6A407A1C8AFC}">
      <dgm:prSet/>
      <dgm:spPr/>
      <dgm:t>
        <a:bodyPr/>
        <a:lstStyle/>
        <a:p>
          <a:endParaRPr lang="da-DK" sz="1000"/>
        </a:p>
      </dgm:t>
    </dgm:pt>
    <dgm:pt modelId="{447C3809-6EF8-4D30-A416-942554540D42}">
      <dgm:prSet phldrT="[Tekst]" custT="1"/>
      <dgm:spPr>
        <a:ln>
          <a:solidFill>
            <a:schemeClr val="accent1"/>
          </a:solidFill>
        </a:ln>
      </dgm:spPr>
      <dgm:t>
        <a:bodyPr/>
        <a:lstStyle/>
        <a:p>
          <a:r>
            <a:rPr lang="da-DK" sz="1200" b="1" dirty="0"/>
            <a:t>Professionsbachelorer</a:t>
          </a:r>
        </a:p>
      </dgm:t>
    </dgm:pt>
    <dgm:pt modelId="{C03CF4B0-BEFB-4B01-914C-25EC0DB1AD31}" type="parTrans" cxnId="{D6D5CB53-F841-4147-8450-FD76B30CE2A6}">
      <dgm:prSet/>
      <dgm:spPr/>
      <dgm:t>
        <a:bodyPr/>
        <a:lstStyle/>
        <a:p>
          <a:endParaRPr lang="da-DK" sz="1000"/>
        </a:p>
      </dgm:t>
    </dgm:pt>
    <dgm:pt modelId="{F2C95711-2F7D-42A1-900C-9C1C06F1C54F}" type="sibTrans" cxnId="{D6D5CB53-F841-4147-8450-FD76B30CE2A6}">
      <dgm:prSet/>
      <dgm:spPr/>
      <dgm:t>
        <a:bodyPr/>
        <a:lstStyle/>
        <a:p>
          <a:endParaRPr lang="da-DK" sz="1000"/>
        </a:p>
      </dgm:t>
    </dgm:pt>
    <dgm:pt modelId="{1E8FE042-F269-43F9-86FD-051EB50A8EBF}">
      <dgm:prSet phldrT="[Tekst]" custT="1"/>
      <dgm:spPr/>
      <dgm:t>
        <a:bodyPr/>
        <a:lstStyle/>
        <a:p>
          <a:r>
            <a:rPr lang="da-DK" sz="1000" dirty="0"/>
            <a:t>Pædagog</a:t>
          </a:r>
        </a:p>
      </dgm:t>
    </dgm:pt>
    <dgm:pt modelId="{29BFE580-0C5E-4F82-9DCA-3EEB2D39D379}" type="parTrans" cxnId="{E6CF4E4E-F8ED-4911-B1B2-03926D20DA66}">
      <dgm:prSet/>
      <dgm:spPr/>
      <dgm:t>
        <a:bodyPr/>
        <a:lstStyle/>
        <a:p>
          <a:endParaRPr lang="da-DK" sz="1000"/>
        </a:p>
      </dgm:t>
    </dgm:pt>
    <dgm:pt modelId="{CBA25DEC-6AB5-4233-A393-FA0FB1A9E2C1}" type="sibTrans" cxnId="{E6CF4E4E-F8ED-4911-B1B2-03926D20DA66}">
      <dgm:prSet/>
      <dgm:spPr/>
      <dgm:t>
        <a:bodyPr/>
        <a:lstStyle/>
        <a:p>
          <a:endParaRPr lang="da-DK" sz="1000"/>
        </a:p>
      </dgm:t>
    </dgm:pt>
    <dgm:pt modelId="{E989E1B1-DAC1-439D-B0F5-30C055B6D87C}">
      <dgm:prSet phldrT="[Tekst]" custT="1"/>
      <dgm:spPr/>
      <dgm:t>
        <a:bodyPr/>
        <a:lstStyle/>
        <a:p>
          <a:r>
            <a:rPr lang="da-DK" sz="1000" dirty="0"/>
            <a:t>Sygeplejerske</a:t>
          </a:r>
        </a:p>
      </dgm:t>
    </dgm:pt>
    <dgm:pt modelId="{231F8F35-4268-45DB-BF68-78591B191B90}" type="parTrans" cxnId="{582545F5-ED7C-4FBD-B69F-95B0A301CC93}">
      <dgm:prSet/>
      <dgm:spPr/>
      <dgm:t>
        <a:bodyPr/>
        <a:lstStyle/>
        <a:p>
          <a:endParaRPr lang="da-DK" sz="1000"/>
        </a:p>
      </dgm:t>
    </dgm:pt>
    <dgm:pt modelId="{25B82E25-9C27-42EF-A48B-4EA95B1FC875}" type="sibTrans" cxnId="{582545F5-ED7C-4FBD-B69F-95B0A301CC93}">
      <dgm:prSet/>
      <dgm:spPr/>
      <dgm:t>
        <a:bodyPr/>
        <a:lstStyle/>
        <a:p>
          <a:endParaRPr lang="da-DK" sz="1000"/>
        </a:p>
      </dgm:t>
    </dgm:pt>
    <dgm:pt modelId="{B1CCB1CC-3B69-4EF3-8BEE-2530B2113CB5}">
      <dgm:prSet phldrT="[Tekst]" custT="1"/>
      <dgm:spPr>
        <a:ln>
          <a:solidFill>
            <a:schemeClr val="accent1"/>
          </a:solidFill>
        </a:ln>
      </dgm:spPr>
      <dgm:t>
        <a:bodyPr/>
        <a:lstStyle/>
        <a:p>
          <a:endParaRPr lang="da-DK" sz="1000" dirty="0"/>
        </a:p>
        <a:p>
          <a:r>
            <a:rPr lang="da-DK" sz="1200" b="1" dirty="0"/>
            <a:t>Studiejobs mv.</a:t>
          </a:r>
          <a:r>
            <a:rPr lang="da-DK" sz="1200" dirty="0"/>
            <a:t> </a:t>
          </a:r>
        </a:p>
        <a:p>
          <a:endParaRPr lang="da-DK" sz="1000" dirty="0"/>
        </a:p>
      </dgm:t>
    </dgm:pt>
    <dgm:pt modelId="{237F3BED-BBE3-45C2-A6F6-576232E1553F}" type="parTrans" cxnId="{D6024AF5-CB34-4CCE-89F1-33FF8FD8908E}">
      <dgm:prSet/>
      <dgm:spPr/>
      <dgm:t>
        <a:bodyPr/>
        <a:lstStyle/>
        <a:p>
          <a:endParaRPr lang="da-DK" sz="1000"/>
        </a:p>
      </dgm:t>
    </dgm:pt>
    <dgm:pt modelId="{1EDD65D2-839B-4F3B-8B51-57AF1DBF7C99}" type="sibTrans" cxnId="{D6024AF5-CB34-4CCE-89F1-33FF8FD8908E}">
      <dgm:prSet/>
      <dgm:spPr/>
      <dgm:t>
        <a:bodyPr/>
        <a:lstStyle/>
        <a:p>
          <a:endParaRPr lang="da-DK" sz="1000"/>
        </a:p>
      </dgm:t>
    </dgm:pt>
    <dgm:pt modelId="{2C52FA07-C055-4829-AD3D-5F1400EA4652}">
      <dgm:prSet phldrT="[Tekst]" custT="1"/>
      <dgm:spPr/>
      <dgm:t>
        <a:bodyPr/>
        <a:lstStyle/>
        <a:p>
          <a:r>
            <a:rPr lang="da-DK" sz="1000" dirty="0"/>
            <a:t>Studiejobs</a:t>
          </a:r>
        </a:p>
      </dgm:t>
    </dgm:pt>
    <dgm:pt modelId="{24F4F565-3557-4621-AED6-3BB01779C6DE}" type="parTrans" cxnId="{8E927F60-BC8F-44EA-BF14-83EB45F3788C}">
      <dgm:prSet/>
      <dgm:spPr/>
      <dgm:t>
        <a:bodyPr/>
        <a:lstStyle/>
        <a:p>
          <a:endParaRPr lang="da-DK" sz="1000"/>
        </a:p>
      </dgm:t>
    </dgm:pt>
    <dgm:pt modelId="{A9EDB51A-B20F-4585-B9BB-010280E6F7DB}" type="sibTrans" cxnId="{8E927F60-BC8F-44EA-BF14-83EB45F3788C}">
      <dgm:prSet/>
      <dgm:spPr/>
      <dgm:t>
        <a:bodyPr/>
        <a:lstStyle/>
        <a:p>
          <a:endParaRPr lang="da-DK" sz="1000"/>
        </a:p>
      </dgm:t>
    </dgm:pt>
    <dgm:pt modelId="{3FCAEC4F-3045-4982-92DA-1799FDC27BCA}">
      <dgm:prSet phldrT="[Tekst]" custT="1"/>
      <dgm:spPr/>
      <dgm:t>
        <a:bodyPr/>
        <a:lstStyle/>
        <a:p>
          <a:r>
            <a:rPr lang="da-DK" sz="1000"/>
            <a:t>Studiepraktik</a:t>
          </a:r>
        </a:p>
      </dgm:t>
    </dgm:pt>
    <dgm:pt modelId="{D279EDDD-223F-4A03-A000-C02C9E523716}" type="parTrans" cxnId="{BB7EC64E-AA03-4180-849C-A227F182AAA8}">
      <dgm:prSet/>
      <dgm:spPr/>
      <dgm:t>
        <a:bodyPr/>
        <a:lstStyle/>
        <a:p>
          <a:endParaRPr lang="da-DK" sz="1000"/>
        </a:p>
      </dgm:t>
    </dgm:pt>
    <dgm:pt modelId="{C1FD7681-A5AE-429F-B137-FEFB49A21CC7}" type="sibTrans" cxnId="{BB7EC64E-AA03-4180-849C-A227F182AAA8}">
      <dgm:prSet/>
      <dgm:spPr/>
      <dgm:t>
        <a:bodyPr/>
        <a:lstStyle/>
        <a:p>
          <a:endParaRPr lang="da-DK" sz="1000"/>
        </a:p>
      </dgm:t>
    </dgm:pt>
    <dgm:pt modelId="{B74EBACF-29BC-41EC-911D-2DDC7D7BF0B2}">
      <dgm:prSet phldrT="[Tekst]" custT="1"/>
      <dgm:spPr/>
      <dgm:t>
        <a:bodyPr/>
        <a:lstStyle/>
        <a:p>
          <a:r>
            <a:rPr lang="da-DK" sz="1000" dirty="0"/>
            <a:t>PAU</a:t>
          </a:r>
        </a:p>
      </dgm:t>
    </dgm:pt>
    <dgm:pt modelId="{A010B2E1-BF27-4CFB-91D1-116037B2B39D}" type="parTrans" cxnId="{DCEBB595-161E-40F5-8AD7-68E88496E474}">
      <dgm:prSet/>
      <dgm:spPr/>
      <dgm:t>
        <a:bodyPr/>
        <a:lstStyle/>
        <a:p>
          <a:endParaRPr lang="da-DK" sz="1000"/>
        </a:p>
      </dgm:t>
    </dgm:pt>
    <dgm:pt modelId="{29E8F717-E594-4D17-B17D-049476871E72}" type="sibTrans" cxnId="{DCEBB595-161E-40F5-8AD7-68E88496E474}">
      <dgm:prSet/>
      <dgm:spPr/>
      <dgm:t>
        <a:bodyPr/>
        <a:lstStyle/>
        <a:p>
          <a:endParaRPr lang="da-DK" sz="1000"/>
        </a:p>
      </dgm:t>
    </dgm:pt>
    <dgm:pt modelId="{BB9B6BFA-9D66-4A52-84B3-D0D77D5D4984}">
      <dgm:prSet phldrT="[Tekst]" custT="1"/>
      <dgm:spPr/>
      <dgm:t>
        <a:bodyPr/>
        <a:lstStyle/>
        <a:p>
          <a:r>
            <a:rPr lang="da-DK" sz="1000" dirty="0"/>
            <a:t>ØVRIGE EUD-ELEVER</a:t>
          </a:r>
        </a:p>
      </dgm:t>
    </dgm:pt>
    <dgm:pt modelId="{FC25E306-252C-4D00-9437-521889528660}" type="parTrans" cxnId="{669DAE7D-C274-40E8-9AF4-3D5CAF76DC5F}">
      <dgm:prSet/>
      <dgm:spPr/>
      <dgm:t>
        <a:bodyPr/>
        <a:lstStyle/>
        <a:p>
          <a:endParaRPr lang="da-DK" sz="1000"/>
        </a:p>
      </dgm:t>
    </dgm:pt>
    <dgm:pt modelId="{FF33C28E-5CA8-429A-9A6B-0D6DB39BB5C1}" type="sibTrans" cxnId="{669DAE7D-C274-40E8-9AF4-3D5CAF76DC5F}">
      <dgm:prSet/>
      <dgm:spPr/>
      <dgm:t>
        <a:bodyPr/>
        <a:lstStyle/>
        <a:p>
          <a:endParaRPr lang="da-DK" sz="1000"/>
        </a:p>
      </dgm:t>
    </dgm:pt>
    <dgm:pt modelId="{ECB75568-B5C6-4D54-9E1F-3D2AF18A90A9}">
      <dgm:prSet phldrT="[Tekst]" custT="1"/>
      <dgm:spPr/>
      <dgm:t>
        <a:bodyPr/>
        <a:lstStyle/>
        <a:p>
          <a:r>
            <a:rPr lang="da-DK" sz="1000" dirty="0"/>
            <a:t>Socialrådgiver</a:t>
          </a:r>
        </a:p>
      </dgm:t>
    </dgm:pt>
    <dgm:pt modelId="{FB82D46F-97A5-4EAF-BD4D-ECD0E5A7D03B}" type="parTrans" cxnId="{459DA564-D5D1-4B6F-B730-C8AA5A3DA4C6}">
      <dgm:prSet/>
      <dgm:spPr/>
      <dgm:t>
        <a:bodyPr/>
        <a:lstStyle/>
        <a:p>
          <a:endParaRPr lang="da-DK" sz="1000"/>
        </a:p>
      </dgm:t>
    </dgm:pt>
    <dgm:pt modelId="{4227FAD5-A00C-44E7-A11E-C84BCC291570}" type="sibTrans" cxnId="{459DA564-D5D1-4B6F-B730-C8AA5A3DA4C6}">
      <dgm:prSet/>
      <dgm:spPr/>
      <dgm:t>
        <a:bodyPr/>
        <a:lstStyle/>
        <a:p>
          <a:endParaRPr lang="da-DK" sz="1000"/>
        </a:p>
      </dgm:t>
    </dgm:pt>
    <dgm:pt modelId="{87B751AA-E230-4A71-969F-F95731954EDF}">
      <dgm:prSet phldrT="[Tekst]" custT="1"/>
      <dgm:spPr/>
      <dgm:t>
        <a:bodyPr/>
        <a:lstStyle/>
        <a:p>
          <a:r>
            <a:rPr lang="da-DK" sz="1000" dirty="0" err="1"/>
            <a:t>Fys</a:t>
          </a:r>
          <a:r>
            <a:rPr lang="da-DK" sz="1000" dirty="0"/>
            <a:t>.-/ergoterapeut</a:t>
          </a:r>
        </a:p>
      </dgm:t>
    </dgm:pt>
    <dgm:pt modelId="{9F7007BE-880C-484F-91CA-4E558C1806AC}" type="parTrans" cxnId="{01A8552D-E9C6-4179-85FC-75B7F171EF95}">
      <dgm:prSet/>
      <dgm:spPr/>
      <dgm:t>
        <a:bodyPr/>
        <a:lstStyle/>
        <a:p>
          <a:endParaRPr lang="da-DK" sz="1000"/>
        </a:p>
      </dgm:t>
    </dgm:pt>
    <dgm:pt modelId="{96C3EC14-A8FF-4104-B194-B8B8223542C2}" type="sibTrans" cxnId="{01A8552D-E9C6-4179-85FC-75B7F171EF95}">
      <dgm:prSet/>
      <dgm:spPr/>
      <dgm:t>
        <a:bodyPr/>
        <a:lstStyle/>
        <a:p>
          <a:endParaRPr lang="da-DK" sz="1000"/>
        </a:p>
      </dgm:t>
    </dgm:pt>
    <dgm:pt modelId="{07FCDB64-D4C9-4A89-88A0-871B72FC3F0E}">
      <dgm:prSet phldrT="[Tekst]" custT="1"/>
      <dgm:spPr/>
      <dgm:t>
        <a:bodyPr/>
        <a:lstStyle/>
        <a:p>
          <a:r>
            <a:rPr lang="da-DK" sz="1000" dirty="0"/>
            <a:t>Adm. Bachelor</a:t>
          </a:r>
        </a:p>
      </dgm:t>
    </dgm:pt>
    <dgm:pt modelId="{79702ACE-AEC0-459B-B082-7F9706E62252}" type="parTrans" cxnId="{774C8E1E-D0A6-47A3-8DFD-33F6479CF3D1}">
      <dgm:prSet/>
      <dgm:spPr/>
      <dgm:t>
        <a:bodyPr/>
        <a:lstStyle/>
        <a:p>
          <a:endParaRPr lang="da-DK" sz="1000"/>
        </a:p>
      </dgm:t>
    </dgm:pt>
    <dgm:pt modelId="{76960EE0-79C3-49C0-AE98-3144E30D1060}" type="sibTrans" cxnId="{774C8E1E-D0A6-47A3-8DFD-33F6479CF3D1}">
      <dgm:prSet/>
      <dgm:spPr/>
      <dgm:t>
        <a:bodyPr/>
        <a:lstStyle/>
        <a:p>
          <a:endParaRPr lang="da-DK" sz="1000"/>
        </a:p>
      </dgm:t>
    </dgm:pt>
    <dgm:pt modelId="{582F1ACF-299C-4E67-880B-853398972904}">
      <dgm:prSet phldrT="[Tekst]" custT="1"/>
      <dgm:spPr/>
      <dgm:t>
        <a:bodyPr/>
        <a:lstStyle/>
        <a:p>
          <a:r>
            <a:rPr lang="da-DK" sz="1000"/>
            <a:t>Lærer</a:t>
          </a:r>
        </a:p>
      </dgm:t>
    </dgm:pt>
    <dgm:pt modelId="{891704F4-29CE-4126-951D-27C0A57D895A}" type="parTrans" cxnId="{70C9F4FD-5D64-46EB-AC4D-9477A3706FCA}">
      <dgm:prSet/>
      <dgm:spPr/>
      <dgm:t>
        <a:bodyPr/>
        <a:lstStyle/>
        <a:p>
          <a:endParaRPr lang="da-DK" sz="1000"/>
        </a:p>
      </dgm:t>
    </dgm:pt>
    <dgm:pt modelId="{C8FFD4EC-04F7-4070-B298-468097863EB0}" type="sibTrans" cxnId="{70C9F4FD-5D64-46EB-AC4D-9477A3706FCA}">
      <dgm:prSet/>
      <dgm:spPr/>
      <dgm:t>
        <a:bodyPr/>
        <a:lstStyle/>
        <a:p>
          <a:endParaRPr lang="da-DK" sz="1000"/>
        </a:p>
      </dgm:t>
    </dgm:pt>
    <dgm:pt modelId="{1F1A14CC-FEB2-4FED-BB3C-5CA8013F7638}">
      <dgm:prSet phldrT="[Tekst]" custT="1"/>
      <dgm:spPr/>
      <dgm:t>
        <a:bodyPr/>
        <a:lstStyle/>
        <a:p>
          <a:r>
            <a:rPr lang="da-DK" sz="1000" dirty="0"/>
            <a:t>Sundhedsplejerske</a:t>
          </a:r>
        </a:p>
      </dgm:t>
    </dgm:pt>
    <dgm:pt modelId="{DE664F5B-A856-4E4B-AC56-69DB62FA567E}" type="parTrans" cxnId="{9D866C1B-7104-4E22-B032-5063D6915F4A}">
      <dgm:prSet/>
      <dgm:spPr/>
      <dgm:t>
        <a:bodyPr/>
        <a:lstStyle/>
        <a:p>
          <a:endParaRPr lang="da-DK" sz="1000"/>
        </a:p>
      </dgm:t>
    </dgm:pt>
    <dgm:pt modelId="{D41E0E1F-F43C-4CBE-9EBE-E44930A3AB6A}" type="sibTrans" cxnId="{9D866C1B-7104-4E22-B032-5063D6915F4A}">
      <dgm:prSet/>
      <dgm:spPr/>
      <dgm:t>
        <a:bodyPr/>
        <a:lstStyle/>
        <a:p>
          <a:endParaRPr lang="da-DK" sz="1000"/>
        </a:p>
      </dgm:t>
    </dgm:pt>
    <dgm:pt modelId="{30DB23CB-BE2F-45DC-B0AC-86730E1DB962}">
      <dgm:prSet phldrT="[Tekst]" custT="1"/>
      <dgm:spPr/>
      <dgm:t>
        <a:bodyPr/>
        <a:lstStyle/>
        <a:p>
          <a:r>
            <a:rPr lang="da-DK" sz="1000"/>
            <a:t>Speciale,            </a:t>
          </a:r>
        </a:p>
        <a:p>
          <a:r>
            <a:rPr lang="da-DK" sz="1000"/>
            <a:t>Ph. d. mv.</a:t>
          </a:r>
        </a:p>
      </dgm:t>
    </dgm:pt>
    <dgm:pt modelId="{64D041F3-2AB9-4138-AC62-D5EB7A66D586}" type="parTrans" cxnId="{2DA73BA8-795E-4AC2-905C-1589BD23DFDF}">
      <dgm:prSet/>
      <dgm:spPr/>
      <dgm:t>
        <a:bodyPr/>
        <a:lstStyle/>
        <a:p>
          <a:endParaRPr lang="da-DK" sz="1000"/>
        </a:p>
      </dgm:t>
    </dgm:pt>
    <dgm:pt modelId="{834C0172-83F5-4C50-894C-C7978CC74A5D}" type="sibTrans" cxnId="{2DA73BA8-795E-4AC2-905C-1589BD23DFDF}">
      <dgm:prSet/>
      <dgm:spPr/>
      <dgm:t>
        <a:bodyPr/>
        <a:lstStyle/>
        <a:p>
          <a:endParaRPr lang="da-DK" sz="1000"/>
        </a:p>
      </dgm:t>
    </dgm:pt>
    <dgm:pt modelId="{488EDEC2-BFA2-411D-95DA-F7239F2C5922}" type="pres">
      <dgm:prSet presAssocID="{1AC978DB-5F00-4C25-978E-509249859181}" presName="theList" presStyleCnt="0">
        <dgm:presLayoutVars>
          <dgm:dir/>
          <dgm:animLvl val="lvl"/>
          <dgm:resizeHandles val="exact"/>
        </dgm:presLayoutVars>
      </dgm:prSet>
      <dgm:spPr/>
      <dgm:t>
        <a:bodyPr/>
        <a:lstStyle/>
        <a:p>
          <a:endParaRPr lang="da-DK"/>
        </a:p>
      </dgm:t>
    </dgm:pt>
    <dgm:pt modelId="{3E461B7A-BC83-40D4-AEB3-D34A0E6C8BFB}" type="pres">
      <dgm:prSet presAssocID="{73334303-9248-4F4D-B49D-984C6746600F}" presName="compNode" presStyleCnt="0"/>
      <dgm:spPr/>
    </dgm:pt>
    <dgm:pt modelId="{9D3B4455-B6F9-4C5A-A0EF-0B676A6B64B8}" type="pres">
      <dgm:prSet presAssocID="{73334303-9248-4F4D-B49D-984C6746600F}" presName="aNode" presStyleLbl="bgShp" presStyleIdx="0" presStyleCnt="3" custLinFactNeighborX="732" custLinFactNeighborY="406"/>
      <dgm:spPr/>
      <dgm:t>
        <a:bodyPr/>
        <a:lstStyle/>
        <a:p>
          <a:endParaRPr lang="da-DK"/>
        </a:p>
      </dgm:t>
    </dgm:pt>
    <dgm:pt modelId="{B3758114-125F-4A75-8154-DFE81EA66602}" type="pres">
      <dgm:prSet presAssocID="{73334303-9248-4F4D-B49D-984C6746600F}" presName="textNode" presStyleLbl="bgShp" presStyleIdx="0" presStyleCnt="3"/>
      <dgm:spPr/>
      <dgm:t>
        <a:bodyPr/>
        <a:lstStyle/>
        <a:p>
          <a:endParaRPr lang="da-DK"/>
        </a:p>
      </dgm:t>
    </dgm:pt>
    <dgm:pt modelId="{D2EA9E3C-024D-480A-A2C8-9C489EFE5D92}" type="pres">
      <dgm:prSet presAssocID="{73334303-9248-4F4D-B49D-984C6746600F}" presName="compChildNode" presStyleCnt="0"/>
      <dgm:spPr/>
    </dgm:pt>
    <dgm:pt modelId="{ADA2B0F0-7AE6-4197-8E88-D87B43C98DBA}" type="pres">
      <dgm:prSet presAssocID="{73334303-9248-4F4D-B49D-984C6746600F}" presName="theInnerList" presStyleCnt="0"/>
      <dgm:spPr/>
    </dgm:pt>
    <dgm:pt modelId="{593D0EB0-67CA-4DAB-A52D-5B41956E6903}" type="pres">
      <dgm:prSet presAssocID="{A6DF8769-329A-4508-8899-3782C01AE519}" presName="childNode" presStyleLbl="node1" presStyleIdx="0" presStyleCnt="14" custScaleY="68302" custLinFactNeighborX="685" custLinFactNeighborY="25637">
        <dgm:presLayoutVars>
          <dgm:bulletEnabled val="1"/>
        </dgm:presLayoutVars>
      </dgm:prSet>
      <dgm:spPr/>
      <dgm:t>
        <a:bodyPr/>
        <a:lstStyle/>
        <a:p>
          <a:endParaRPr lang="da-DK"/>
        </a:p>
      </dgm:t>
    </dgm:pt>
    <dgm:pt modelId="{F6DBCD7D-A73C-4759-90E2-25941D554B97}" type="pres">
      <dgm:prSet presAssocID="{A6DF8769-329A-4508-8899-3782C01AE519}" presName="aSpace2" presStyleCnt="0"/>
      <dgm:spPr/>
    </dgm:pt>
    <dgm:pt modelId="{1082B879-9AAF-409E-8F44-4C90B0A52913}" type="pres">
      <dgm:prSet presAssocID="{FDC14FB8-D2F3-42FA-8EAD-41BE62A5B76E}" presName="childNode" presStyleLbl="node1" presStyleIdx="1" presStyleCnt="14" custScaleY="56448" custLinFactNeighborX="685" custLinFactNeighborY="12358">
        <dgm:presLayoutVars>
          <dgm:bulletEnabled val="1"/>
        </dgm:presLayoutVars>
      </dgm:prSet>
      <dgm:spPr/>
      <dgm:t>
        <a:bodyPr/>
        <a:lstStyle/>
        <a:p>
          <a:endParaRPr lang="da-DK"/>
        </a:p>
      </dgm:t>
    </dgm:pt>
    <dgm:pt modelId="{AAA72B08-A2A3-41D2-AEE7-DAAC85109A20}" type="pres">
      <dgm:prSet presAssocID="{FDC14FB8-D2F3-42FA-8EAD-41BE62A5B76E}" presName="aSpace2" presStyleCnt="0"/>
      <dgm:spPr/>
    </dgm:pt>
    <dgm:pt modelId="{54B01426-5EF8-4E85-A651-D3D4670B02F5}" type="pres">
      <dgm:prSet presAssocID="{B74EBACF-29BC-41EC-911D-2DDC7D7BF0B2}" presName="childNode" presStyleLbl="node1" presStyleIdx="2" presStyleCnt="14" custScaleY="42410" custLinFactNeighborX="685" custLinFactNeighborY="12358">
        <dgm:presLayoutVars>
          <dgm:bulletEnabled val="1"/>
        </dgm:presLayoutVars>
      </dgm:prSet>
      <dgm:spPr/>
      <dgm:t>
        <a:bodyPr/>
        <a:lstStyle/>
        <a:p>
          <a:endParaRPr lang="da-DK"/>
        </a:p>
      </dgm:t>
    </dgm:pt>
    <dgm:pt modelId="{6796BD91-4564-4D23-9D57-771288F40D5A}" type="pres">
      <dgm:prSet presAssocID="{B74EBACF-29BC-41EC-911D-2DDC7D7BF0B2}" presName="aSpace2" presStyleCnt="0"/>
      <dgm:spPr/>
    </dgm:pt>
    <dgm:pt modelId="{557C9936-5DB6-4B6E-BE25-25B718DA4A89}" type="pres">
      <dgm:prSet presAssocID="{BB9B6BFA-9D66-4A52-84B3-D0D77D5D4984}" presName="childNode" presStyleLbl="node1" presStyleIdx="3" presStyleCnt="14" custScaleY="46651" custLinFactNeighborX="1653" custLinFactNeighborY="10566">
        <dgm:presLayoutVars>
          <dgm:bulletEnabled val="1"/>
        </dgm:presLayoutVars>
      </dgm:prSet>
      <dgm:spPr/>
      <dgm:t>
        <a:bodyPr/>
        <a:lstStyle/>
        <a:p>
          <a:endParaRPr lang="da-DK"/>
        </a:p>
      </dgm:t>
    </dgm:pt>
    <dgm:pt modelId="{B7B1AD03-81FB-4DC0-B9E1-D424F5B50476}" type="pres">
      <dgm:prSet presAssocID="{73334303-9248-4F4D-B49D-984C6746600F}" presName="aSpace" presStyleCnt="0"/>
      <dgm:spPr/>
    </dgm:pt>
    <dgm:pt modelId="{D15068E4-AE42-476E-964D-F9E9FFB33DE1}" type="pres">
      <dgm:prSet presAssocID="{447C3809-6EF8-4D30-A416-942554540D42}" presName="compNode" presStyleCnt="0"/>
      <dgm:spPr/>
    </dgm:pt>
    <dgm:pt modelId="{CED667C7-7B5C-48C2-AB0E-085C54FB498F}" type="pres">
      <dgm:prSet presAssocID="{447C3809-6EF8-4D30-A416-942554540D42}" presName="aNode" presStyleLbl="bgShp" presStyleIdx="1" presStyleCnt="3" custLinFactNeighborX="-501" custLinFactNeighborY="-686"/>
      <dgm:spPr/>
      <dgm:t>
        <a:bodyPr/>
        <a:lstStyle/>
        <a:p>
          <a:endParaRPr lang="da-DK"/>
        </a:p>
      </dgm:t>
    </dgm:pt>
    <dgm:pt modelId="{CE25B656-DA1D-4D76-9DC4-FCAE25874BC3}" type="pres">
      <dgm:prSet presAssocID="{447C3809-6EF8-4D30-A416-942554540D42}" presName="textNode" presStyleLbl="bgShp" presStyleIdx="1" presStyleCnt="3"/>
      <dgm:spPr/>
      <dgm:t>
        <a:bodyPr/>
        <a:lstStyle/>
        <a:p>
          <a:endParaRPr lang="da-DK"/>
        </a:p>
      </dgm:t>
    </dgm:pt>
    <dgm:pt modelId="{2F474188-5C92-44F5-8336-F3315B08E917}" type="pres">
      <dgm:prSet presAssocID="{447C3809-6EF8-4D30-A416-942554540D42}" presName="compChildNode" presStyleCnt="0"/>
      <dgm:spPr/>
    </dgm:pt>
    <dgm:pt modelId="{82DBB9E7-768D-494A-B81E-FDE9A0B6A189}" type="pres">
      <dgm:prSet presAssocID="{447C3809-6EF8-4D30-A416-942554540D42}" presName="theInnerList" presStyleCnt="0"/>
      <dgm:spPr/>
    </dgm:pt>
    <dgm:pt modelId="{48C1831E-771A-4174-B66C-13019F2AF60B}" type="pres">
      <dgm:prSet presAssocID="{1E8FE042-F269-43F9-86FD-051EB50A8EBF}" presName="childNode" presStyleLbl="node1" presStyleIdx="4" presStyleCnt="14" custScaleY="247826" custLinFactY="-52986" custLinFactNeighborX="-626" custLinFactNeighborY="-100000">
        <dgm:presLayoutVars>
          <dgm:bulletEnabled val="1"/>
        </dgm:presLayoutVars>
      </dgm:prSet>
      <dgm:spPr/>
      <dgm:t>
        <a:bodyPr/>
        <a:lstStyle/>
        <a:p>
          <a:endParaRPr lang="da-DK"/>
        </a:p>
      </dgm:t>
    </dgm:pt>
    <dgm:pt modelId="{C878D788-B73B-484D-9707-624D72A4178D}" type="pres">
      <dgm:prSet presAssocID="{1E8FE042-F269-43F9-86FD-051EB50A8EBF}" presName="aSpace2" presStyleCnt="0"/>
      <dgm:spPr/>
    </dgm:pt>
    <dgm:pt modelId="{A5E4B4F5-C517-4039-8218-3CE2FF1B95B4}" type="pres">
      <dgm:prSet presAssocID="{E989E1B1-DAC1-439D-B0F5-30C055B6D87C}" presName="childNode" presStyleLbl="node1" presStyleIdx="5" presStyleCnt="14" custScaleY="208292" custLinFactY="-25536" custLinFactNeighborX="-626" custLinFactNeighborY="-100000">
        <dgm:presLayoutVars>
          <dgm:bulletEnabled val="1"/>
        </dgm:presLayoutVars>
      </dgm:prSet>
      <dgm:spPr/>
      <dgm:t>
        <a:bodyPr/>
        <a:lstStyle/>
        <a:p>
          <a:endParaRPr lang="da-DK"/>
        </a:p>
      </dgm:t>
    </dgm:pt>
    <dgm:pt modelId="{D721F857-CA9A-4D2A-8305-17B122CB7451}" type="pres">
      <dgm:prSet presAssocID="{E989E1B1-DAC1-439D-B0F5-30C055B6D87C}" presName="aSpace2" presStyleCnt="0"/>
      <dgm:spPr/>
    </dgm:pt>
    <dgm:pt modelId="{C0E44FA5-2780-4CE8-AAD3-0214134444DC}" type="pres">
      <dgm:prSet presAssocID="{ECB75568-B5C6-4D54-9E1F-3D2AF18A90A9}" presName="childNode" presStyleLbl="node1" presStyleIdx="6" presStyleCnt="14" custScaleY="203337" custLinFactY="-6995" custLinFactNeighborY="-100000">
        <dgm:presLayoutVars>
          <dgm:bulletEnabled val="1"/>
        </dgm:presLayoutVars>
      </dgm:prSet>
      <dgm:spPr/>
      <dgm:t>
        <a:bodyPr/>
        <a:lstStyle/>
        <a:p>
          <a:endParaRPr lang="da-DK"/>
        </a:p>
      </dgm:t>
    </dgm:pt>
    <dgm:pt modelId="{1BFD694E-F6DA-475F-980E-DD5DBF8B123E}" type="pres">
      <dgm:prSet presAssocID="{ECB75568-B5C6-4D54-9E1F-3D2AF18A90A9}" presName="aSpace2" presStyleCnt="0"/>
      <dgm:spPr/>
    </dgm:pt>
    <dgm:pt modelId="{0C25C96D-9DDE-43C6-A1CC-4D6105646C68}" type="pres">
      <dgm:prSet presAssocID="{87B751AA-E230-4A71-969F-F95731954EDF}" presName="childNode" presStyleLbl="node1" presStyleIdx="7" presStyleCnt="14" custScaleY="209554" custLinFactNeighborX="-776" custLinFactNeighborY="7257">
        <dgm:presLayoutVars>
          <dgm:bulletEnabled val="1"/>
        </dgm:presLayoutVars>
      </dgm:prSet>
      <dgm:spPr/>
      <dgm:t>
        <a:bodyPr/>
        <a:lstStyle/>
        <a:p>
          <a:endParaRPr lang="da-DK"/>
        </a:p>
      </dgm:t>
    </dgm:pt>
    <dgm:pt modelId="{DD6EF25F-BF9F-4B5B-BA6F-761788B437A3}" type="pres">
      <dgm:prSet presAssocID="{87B751AA-E230-4A71-969F-F95731954EDF}" presName="aSpace2" presStyleCnt="0"/>
      <dgm:spPr/>
    </dgm:pt>
    <dgm:pt modelId="{442D3BF9-5FDD-4D61-8938-1E5ADB59D529}" type="pres">
      <dgm:prSet presAssocID="{07FCDB64-D4C9-4A89-88A0-871B72FC3F0E}" presName="childNode" presStyleLbl="node1" presStyleIdx="8" presStyleCnt="14" custScaleY="239271" custLinFactY="3011" custLinFactNeighborY="100000">
        <dgm:presLayoutVars>
          <dgm:bulletEnabled val="1"/>
        </dgm:presLayoutVars>
      </dgm:prSet>
      <dgm:spPr/>
      <dgm:t>
        <a:bodyPr/>
        <a:lstStyle/>
        <a:p>
          <a:endParaRPr lang="da-DK"/>
        </a:p>
      </dgm:t>
    </dgm:pt>
    <dgm:pt modelId="{7AB6F60B-7C3E-47AA-89E2-F0B65A72ADD4}" type="pres">
      <dgm:prSet presAssocID="{07FCDB64-D4C9-4A89-88A0-871B72FC3F0E}" presName="aSpace2" presStyleCnt="0"/>
      <dgm:spPr/>
    </dgm:pt>
    <dgm:pt modelId="{B632C2B3-50F5-4553-B71B-632A9FCBB262}" type="pres">
      <dgm:prSet presAssocID="{582F1ACF-299C-4E67-880B-853398972904}" presName="childNode" presStyleLbl="node1" presStyleIdx="9" presStyleCnt="14" custScaleY="214786" custLinFactY="39017" custLinFactNeighborY="100000">
        <dgm:presLayoutVars>
          <dgm:bulletEnabled val="1"/>
        </dgm:presLayoutVars>
      </dgm:prSet>
      <dgm:spPr/>
      <dgm:t>
        <a:bodyPr/>
        <a:lstStyle/>
        <a:p>
          <a:endParaRPr lang="da-DK"/>
        </a:p>
      </dgm:t>
    </dgm:pt>
    <dgm:pt modelId="{C34D3001-9C1F-4088-9C7A-9C0A1C8F1A63}" type="pres">
      <dgm:prSet presAssocID="{582F1ACF-299C-4E67-880B-853398972904}" presName="aSpace2" presStyleCnt="0"/>
      <dgm:spPr/>
    </dgm:pt>
    <dgm:pt modelId="{72C0F0A5-C660-4EA9-8913-FB523E88FD27}" type="pres">
      <dgm:prSet presAssocID="{1F1A14CC-FEB2-4FED-BB3C-5CA8013F7638}" presName="childNode" presStyleLbl="node1" presStyleIdx="10" presStyleCnt="14" custScaleY="209750" custLinFactY="70489" custLinFactNeighborY="100000">
        <dgm:presLayoutVars>
          <dgm:bulletEnabled val="1"/>
        </dgm:presLayoutVars>
      </dgm:prSet>
      <dgm:spPr/>
      <dgm:t>
        <a:bodyPr/>
        <a:lstStyle/>
        <a:p>
          <a:endParaRPr lang="da-DK"/>
        </a:p>
      </dgm:t>
    </dgm:pt>
    <dgm:pt modelId="{754C7358-7321-4603-9344-8023D21B3EC0}" type="pres">
      <dgm:prSet presAssocID="{447C3809-6EF8-4D30-A416-942554540D42}" presName="aSpace" presStyleCnt="0"/>
      <dgm:spPr/>
    </dgm:pt>
    <dgm:pt modelId="{5CEDAB21-2B11-493A-B9F2-4E8A08980C2B}" type="pres">
      <dgm:prSet presAssocID="{B1CCB1CC-3B69-4EF3-8BEE-2530B2113CB5}" presName="compNode" presStyleCnt="0"/>
      <dgm:spPr/>
    </dgm:pt>
    <dgm:pt modelId="{63DAB7D5-793B-44EA-A03F-D9040E1E1168}" type="pres">
      <dgm:prSet presAssocID="{B1CCB1CC-3B69-4EF3-8BEE-2530B2113CB5}" presName="aNode" presStyleLbl="bgShp" presStyleIdx="2" presStyleCnt="3" custLinFactNeighborX="1808" custLinFactNeighborY="19683"/>
      <dgm:spPr/>
      <dgm:t>
        <a:bodyPr/>
        <a:lstStyle/>
        <a:p>
          <a:endParaRPr lang="da-DK"/>
        </a:p>
      </dgm:t>
    </dgm:pt>
    <dgm:pt modelId="{6EB5CC9F-5E36-4D82-A182-881BE8C9C0CF}" type="pres">
      <dgm:prSet presAssocID="{B1CCB1CC-3B69-4EF3-8BEE-2530B2113CB5}" presName="textNode" presStyleLbl="bgShp" presStyleIdx="2" presStyleCnt="3"/>
      <dgm:spPr/>
      <dgm:t>
        <a:bodyPr/>
        <a:lstStyle/>
        <a:p>
          <a:endParaRPr lang="da-DK"/>
        </a:p>
      </dgm:t>
    </dgm:pt>
    <dgm:pt modelId="{A36B0073-231A-42F6-BE95-5B901D218417}" type="pres">
      <dgm:prSet presAssocID="{B1CCB1CC-3B69-4EF3-8BEE-2530B2113CB5}" presName="compChildNode" presStyleCnt="0"/>
      <dgm:spPr/>
    </dgm:pt>
    <dgm:pt modelId="{D7141DD4-31F5-4B76-B82D-ACECF7803736}" type="pres">
      <dgm:prSet presAssocID="{B1CCB1CC-3B69-4EF3-8BEE-2530B2113CB5}" presName="theInnerList" presStyleCnt="0"/>
      <dgm:spPr/>
    </dgm:pt>
    <dgm:pt modelId="{94EDB57C-5A9E-40CD-A164-EEC999230C7C}" type="pres">
      <dgm:prSet presAssocID="{2C52FA07-C055-4829-AD3D-5F1400EA4652}" presName="childNode" presStyleLbl="node1" presStyleIdx="11" presStyleCnt="14">
        <dgm:presLayoutVars>
          <dgm:bulletEnabled val="1"/>
        </dgm:presLayoutVars>
      </dgm:prSet>
      <dgm:spPr/>
      <dgm:t>
        <a:bodyPr/>
        <a:lstStyle/>
        <a:p>
          <a:endParaRPr lang="da-DK"/>
        </a:p>
      </dgm:t>
    </dgm:pt>
    <dgm:pt modelId="{4AACE280-C5E0-4C08-8D54-E86C25038D37}" type="pres">
      <dgm:prSet presAssocID="{2C52FA07-C055-4829-AD3D-5F1400EA4652}" presName="aSpace2" presStyleCnt="0"/>
      <dgm:spPr/>
    </dgm:pt>
    <dgm:pt modelId="{114C7CE5-444F-4CAD-A601-B4CA275DCAAD}" type="pres">
      <dgm:prSet presAssocID="{3FCAEC4F-3045-4982-92DA-1799FDC27BCA}" presName="childNode" presStyleLbl="node1" presStyleIdx="12" presStyleCnt="14">
        <dgm:presLayoutVars>
          <dgm:bulletEnabled val="1"/>
        </dgm:presLayoutVars>
      </dgm:prSet>
      <dgm:spPr/>
      <dgm:t>
        <a:bodyPr/>
        <a:lstStyle/>
        <a:p>
          <a:endParaRPr lang="da-DK"/>
        </a:p>
      </dgm:t>
    </dgm:pt>
    <dgm:pt modelId="{8F10B4FD-D821-4805-8AB6-D8B45496D21F}" type="pres">
      <dgm:prSet presAssocID="{3FCAEC4F-3045-4982-92DA-1799FDC27BCA}" presName="aSpace2" presStyleCnt="0"/>
      <dgm:spPr/>
    </dgm:pt>
    <dgm:pt modelId="{1DAC74C1-579B-4A6C-A6CB-688642D7E7F1}" type="pres">
      <dgm:prSet presAssocID="{30DB23CB-BE2F-45DC-B0AC-86730E1DB962}" presName="childNode" presStyleLbl="node1" presStyleIdx="13" presStyleCnt="14">
        <dgm:presLayoutVars>
          <dgm:bulletEnabled val="1"/>
        </dgm:presLayoutVars>
      </dgm:prSet>
      <dgm:spPr/>
      <dgm:t>
        <a:bodyPr/>
        <a:lstStyle/>
        <a:p>
          <a:endParaRPr lang="da-DK"/>
        </a:p>
      </dgm:t>
    </dgm:pt>
  </dgm:ptLst>
  <dgm:cxnLst>
    <dgm:cxn modelId="{8E927F60-BC8F-44EA-BF14-83EB45F3788C}" srcId="{B1CCB1CC-3B69-4EF3-8BEE-2530B2113CB5}" destId="{2C52FA07-C055-4829-AD3D-5F1400EA4652}" srcOrd="0" destOrd="0" parTransId="{24F4F565-3557-4621-AED6-3BB01779C6DE}" sibTransId="{A9EDB51A-B20F-4585-B9BB-010280E6F7DB}"/>
    <dgm:cxn modelId="{C886A713-D454-4279-B2BD-8B45890F678F}" type="presOf" srcId="{1F1A14CC-FEB2-4FED-BB3C-5CA8013F7638}" destId="{72C0F0A5-C660-4EA9-8913-FB523E88FD27}" srcOrd="0" destOrd="0" presId="urn:microsoft.com/office/officeart/2005/8/layout/lProcess2"/>
    <dgm:cxn modelId="{DCEBB595-161E-40F5-8AD7-68E88496E474}" srcId="{73334303-9248-4F4D-B49D-984C6746600F}" destId="{B74EBACF-29BC-41EC-911D-2DDC7D7BF0B2}" srcOrd="2" destOrd="0" parTransId="{A010B2E1-BF27-4CFB-91D1-116037B2B39D}" sibTransId="{29E8F717-E594-4D17-B17D-049476871E72}"/>
    <dgm:cxn modelId="{AF291F09-27CC-4F81-89FE-39DC9E9B2B20}" type="presOf" srcId="{ECB75568-B5C6-4D54-9E1F-3D2AF18A90A9}" destId="{C0E44FA5-2780-4CE8-AAD3-0214134444DC}" srcOrd="0" destOrd="0" presId="urn:microsoft.com/office/officeart/2005/8/layout/lProcess2"/>
    <dgm:cxn modelId="{D878A370-93D1-44B7-927A-F57C9364A0C7}" type="presOf" srcId="{447C3809-6EF8-4D30-A416-942554540D42}" destId="{CED667C7-7B5C-48C2-AB0E-085C54FB498F}" srcOrd="0" destOrd="0" presId="urn:microsoft.com/office/officeart/2005/8/layout/lProcess2"/>
    <dgm:cxn modelId="{232A1B54-08A6-433E-A8F2-A6BC3CF524C4}" type="presOf" srcId="{2C52FA07-C055-4829-AD3D-5F1400EA4652}" destId="{94EDB57C-5A9E-40CD-A164-EEC999230C7C}" srcOrd="0" destOrd="0" presId="urn:microsoft.com/office/officeart/2005/8/layout/lProcess2"/>
    <dgm:cxn modelId="{46206155-3247-4417-956E-65760F42DBF4}" type="presOf" srcId="{B74EBACF-29BC-41EC-911D-2DDC7D7BF0B2}" destId="{54B01426-5EF8-4E85-A651-D3D4670B02F5}" srcOrd="0" destOrd="0" presId="urn:microsoft.com/office/officeart/2005/8/layout/lProcess2"/>
    <dgm:cxn modelId="{38A30645-A0E7-45AF-A0FF-D7F130F69E2C}" type="presOf" srcId="{E989E1B1-DAC1-439D-B0F5-30C055B6D87C}" destId="{A5E4B4F5-C517-4039-8218-3CE2FF1B95B4}" srcOrd="0" destOrd="0" presId="urn:microsoft.com/office/officeart/2005/8/layout/lProcess2"/>
    <dgm:cxn modelId="{1082D421-280E-4738-9992-6A407A1C8AFC}" srcId="{73334303-9248-4F4D-B49D-984C6746600F}" destId="{FDC14FB8-D2F3-42FA-8EAD-41BE62A5B76E}" srcOrd="1" destOrd="0" parTransId="{DD54894E-866D-432E-B69A-F137A28634C7}" sibTransId="{297E4D6D-FE1A-400E-9726-1F877C08F515}"/>
    <dgm:cxn modelId="{E132EC5A-7913-43E3-82FC-745A5892165D}" type="presOf" srcId="{87B751AA-E230-4A71-969F-F95731954EDF}" destId="{0C25C96D-9DDE-43C6-A1CC-4D6105646C68}" srcOrd="0" destOrd="0" presId="urn:microsoft.com/office/officeart/2005/8/layout/lProcess2"/>
    <dgm:cxn modelId="{D6024AF5-CB34-4CCE-89F1-33FF8FD8908E}" srcId="{1AC978DB-5F00-4C25-978E-509249859181}" destId="{B1CCB1CC-3B69-4EF3-8BEE-2530B2113CB5}" srcOrd="2" destOrd="0" parTransId="{237F3BED-BBE3-45C2-A6F6-576232E1553F}" sibTransId="{1EDD65D2-839B-4F3B-8B51-57AF1DBF7C99}"/>
    <dgm:cxn modelId="{9D866C1B-7104-4E22-B032-5063D6915F4A}" srcId="{447C3809-6EF8-4D30-A416-942554540D42}" destId="{1F1A14CC-FEB2-4FED-BB3C-5CA8013F7638}" srcOrd="6" destOrd="0" parTransId="{DE664F5B-A856-4E4B-AC56-69DB62FA567E}" sibTransId="{D41E0E1F-F43C-4CBE-9EBE-E44930A3AB6A}"/>
    <dgm:cxn modelId="{459DA564-D5D1-4B6F-B730-C8AA5A3DA4C6}" srcId="{447C3809-6EF8-4D30-A416-942554540D42}" destId="{ECB75568-B5C6-4D54-9E1F-3D2AF18A90A9}" srcOrd="2" destOrd="0" parTransId="{FB82D46F-97A5-4EAF-BD4D-ECD0E5A7D03B}" sibTransId="{4227FAD5-A00C-44E7-A11E-C84BCC291570}"/>
    <dgm:cxn modelId="{D6D8FFF7-0CB0-4316-8E8F-29EF6BEC7B1C}" type="presOf" srcId="{447C3809-6EF8-4D30-A416-942554540D42}" destId="{CE25B656-DA1D-4D76-9DC4-FCAE25874BC3}" srcOrd="1" destOrd="0" presId="urn:microsoft.com/office/officeart/2005/8/layout/lProcess2"/>
    <dgm:cxn modelId="{2DA73BA8-795E-4AC2-905C-1589BD23DFDF}" srcId="{B1CCB1CC-3B69-4EF3-8BEE-2530B2113CB5}" destId="{30DB23CB-BE2F-45DC-B0AC-86730E1DB962}" srcOrd="2" destOrd="0" parTransId="{64D041F3-2AB9-4138-AC62-D5EB7A66D586}" sibTransId="{834C0172-83F5-4C50-894C-C7978CC74A5D}"/>
    <dgm:cxn modelId="{B72B22CB-DCDB-4685-8E17-4C4C10E3B2C8}" type="presOf" srcId="{1E8FE042-F269-43F9-86FD-051EB50A8EBF}" destId="{48C1831E-771A-4174-B66C-13019F2AF60B}" srcOrd="0" destOrd="0" presId="urn:microsoft.com/office/officeart/2005/8/layout/lProcess2"/>
    <dgm:cxn modelId="{6F9C3F17-E42B-48F4-A43D-98E895B8A6BA}" type="presOf" srcId="{73334303-9248-4F4D-B49D-984C6746600F}" destId="{B3758114-125F-4A75-8154-DFE81EA66602}" srcOrd="1" destOrd="0" presId="urn:microsoft.com/office/officeart/2005/8/layout/lProcess2"/>
    <dgm:cxn modelId="{DE93AF6D-CE83-4680-AB60-540046F82270}" type="presOf" srcId="{582F1ACF-299C-4E67-880B-853398972904}" destId="{B632C2B3-50F5-4553-B71B-632A9FCBB262}" srcOrd="0" destOrd="0" presId="urn:microsoft.com/office/officeart/2005/8/layout/lProcess2"/>
    <dgm:cxn modelId="{E6CF4E4E-F8ED-4911-B1B2-03926D20DA66}" srcId="{447C3809-6EF8-4D30-A416-942554540D42}" destId="{1E8FE042-F269-43F9-86FD-051EB50A8EBF}" srcOrd="0" destOrd="0" parTransId="{29BFE580-0C5E-4F82-9DCA-3EEB2D39D379}" sibTransId="{CBA25DEC-6AB5-4233-A393-FA0FB1A9E2C1}"/>
    <dgm:cxn modelId="{582545F5-ED7C-4FBD-B69F-95B0A301CC93}" srcId="{447C3809-6EF8-4D30-A416-942554540D42}" destId="{E989E1B1-DAC1-439D-B0F5-30C055B6D87C}" srcOrd="1" destOrd="0" parTransId="{231F8F35-4268-45DB-BF68-78591B191B90}" sibTransId="{25B82E25-9C27-42EF-A48B-4EA95B1FC875}"/>
    <dgm:cxn modelId="{BB7EC64E-AA03-4180-849C-A227F182AAA8}" srcId="{B1CCB1CC-3B69-4EF3-8BEE-2530B2113CB5}" destId="{3FCAEC4F-3045-4982-92DA-1799FDC27BCA}" srcOrd="1" destOrd="0" parTransId="{D279EDDD-223F-4A03-A000-C02C9E523716}" sibTransId="{C1FD7681-A5AE-429F-B137-FEFB49A21CC7}"/>
    <dgm:cxn modelId="{0B14E243-C911-4E0E-B5A2-37890BF01448}" srcId="{1AC978DB-5F00-4C25-978E-509249859181}" destId="{73334303-9248-4F4D-B49D-984C6746600F}" srcOrd="0" destOrd="0" parTransId="{EB5BCE3E-A6E0-4586-877A-6C0D25D8965F}" sibTransId="{48768547-B593-40B6-A1A1-8B0171F93120}"/>
    <dgm:cxn modelId="{601BEC27-83FD-44D3-8176-FE304EA8F8EF}" type="presOf" srcId="{A6DF8769-329A-4508-8899-3782C01AE519}" destId="{593D0EB0-67CA-4DAB-A52D-5B41956E6903}" srcOrd="0" destOrd="0" presId="urn:microsoft.com/office/officeart/2005/8/layout/lProcess2"/>
    <dgm:cxn modelId="{1B100697-899F-406D-80A3-34E4B0168417}" type="presOf" srcId="{07FCDB64-D4C9-4A89-88A0-871B72FC3F0E}" destId="{442D3BF9-5FDD-4D61-8938-1E5ADB59D529}" srcOrd="0" destOrd="0" presId="urn:microsoft.com/office/officeart/2005/8/layout/lProcess2"/>
    <dgm:cxn modelId="{669DAE7D-C274-40E8-9AF4-3D5CAF76DC5F}" srcId="{73334303-9248-4F4D-B49D-984C6746600F}" destId="{BB9B6BFA-9D66-4A52-84B3-D0D77D5D4984}" srcOrd="3" destOrd="0" parTransId="{FC25E306-252C-4D00-9437-521889528660}" sibTransId="{FF33C28E-5CA8-429A-9A6B-0D6DB39BB5C1}"/>
    <dgm:cxn modelId="{62077509-9AD4-48AC-A10C-E9EC7925C312}" type="presOf" srcId="{3FCAEC4F-3045-4982-92DA-1799FDC27BCA}" destId="{114C7CE5-444F-4CAD-A601-B4CA275DCAAD}" srcOrd="0" destOrd="0" presId="urn:microsoft.com/office/officeart/2005/8/layout/lProcess2"/>
    <dgm:cxn modelId="{9BED628F-2ADC-475E-A0C2-B0A51C840767}" srcId="{73334303-9248-4F4D-B49D-984C6746600F}" destId="{A6DF8769-329A-4508-8899-3782C01AE519}" srcOrd="0" destOrd="0" parTransId="{2E40FA3F-B885-40FC-9958-2322FE8D8273}" sibTransId="{590AF7AF-2462-4D5A-8C90-3105684054DD}"/>
    <dgm:cxn modelId="{E668CA8D-1446-407E-A691-C8D1FC82E942}" type="presOf" srcId="{73334303-9248-4F4D-B49D-984C6746600F}" destId="{9D3B4455-B6F9-4C5A-A0EF-0B676A6B64B8}" srcOrd="0" destOrd="0" presId="urn:microsoft.com/office/officeart/2005/8/layout/lProcess2"/>
    <dgm:cxn modelId="{B06DEC55-44BC-4FA6-9E8F-5A19B85A20D4}" type="presOf" srcId="{FDC14FB8-D2F3-42FA-8EAD-41BE62A5B76E}" destId="{1082B879-9AAF-409E-8F44-4C90B0A52913}" srcOrd="0" destOrd="0" presId="urn:microsoft.com/office/officeart/2005/8/layout/lProcess2"/>
    <dgm:cxn modelId="{2CC22B39-2BB7-4115-856B-5CF9F9525D4F}" type="presOf" srcId="{BB9B6BFA-9D66-4A52-84B3-D0D77D5D4984}" destId="{557C9936-5DB6-4B6E-BE25-25B718DA4A89}" srcOrd="0" destOrd="0" presId="urn:microsoft.com/office/officeart/2005/8/layout/lProcess2"/>
    <dgm:cxn modelId="{C4781907-5987-475E-9B22-FD184C893B9E}" type="presOf" srcId="{B1CCB1CC-3B69-4EF3-8BEE-2530B2113CB5}" destId="{6EB5CC9F-5E36-4D82-A182-881BE8C9C0CF}" srcOrd="1" destOrd="0" presId="urn:microsoft.com/office/officeart/2005/8/layout/lProcess2"/>
    <dgm:cxn modelId="{01A8552D-E9C6-4179-85FC-75B7F171EF95}" srcId="{447C3809-6EF8-4D30-A416-942554540D42}" destId="{87B751AA-E230-4A71-969F-F95731954EDF}" srcOrd="3" destOrd="0" parTransId="{9F7007BE-880C-484F-91CA-4E558C1806AC}" sibTransId="{96C3EC14-A8FF-4104-B194-B8B8223542C2}"/>
    <dgm:cxn modelId="{4D4FEF69-C4E6-4C98-9441-629F3F2D74B5}" type="presOf" srcId="{B1CCB1CC-3B69-4EF3-8BEE-2530B2113CB5}" destId="{63DAB7D5-793B-44EA-A03F-D9040E1E1168}" srcOrd="0" destOrd="0" presId="urn:microsoft.com/office/officeart/2005/8/layout/lProcess2"/>
    <dgm:cxn modelId="{70C9F4FD-5D64-46EB-AC4D-9477A3706FCA}" srcId="{447C3809-6EF8-4D30-A416-942554540D42}" destId="{582F1ACF-299C-4E67-880B-853398972904}" srcOrd="5" destOrd="0" parTransId="{891704F4-29CE-4126-951D-27C0A57D895A}" sibTransId="{C8FFD4EC-04F7-4070-B298-468097863EB0}"/>
    <dgm:cxn modelId="{774C8E1E-D0A6-47A3-8DFD-33F6479CF3D1}" srcId="{447C3809-6EF8-4D30-A416-942554540D42}" destId="{07FCDB64-D4C9-4A89-88A0-871B72FC3F0E}" srcOrd="4" destOrd="0" parTransId="{79702ACE-AEC0-459B-B082-7F9706E62252}" sibTransId="{76960EE0-79C3-49C0-AE98-3144E30D1060}"/>
    <dgm:cxn modelId="{FAB458DE-315A-4607-8E11-33B968485398}" type="presOf" srcId="{1AC978DB-5F00-4C25-978E-509249859181}" destId="{488EDEC2-BFA2-411D-95DA-F7239F2C5922}" srcOrd="0" destOrd="0" presId="urn:microsoft.com/office/officeart/2005/8/layout/lProcess2"/>
    <dgm:cxn modelId="{D6D5CB53-F841-4147-8450-FD76B30CE2A6}" srcId="{1AC978DB-5F00-4C25-978E-509249859181}" destId="{447C3809-6EF8-4D30-A416-942554540D42}" srcOrd="1" destOrd="0" parTransId="{C03CF4B0-BEFB-4B01-914C-25EC0DB1AD31}" sibTransId="{F2C95711-2F7D-42A1-900C-9C1C06F1C54F}"/>
    <dgm:cxn modelId="{761442C5-6D7E-4464-9138-F6464980883D}" type="presOf" srcId="{30DB23CB-BE2F-45DC-B0AC-86730E1DB962}" destId="{1DAC74C1-579B-4A6C-A6CB-688642D7E7F1}" srcOrd="0" destOrd="0" presId="urn:microsoft.com/office/officeart/2005/8/layout/lProcess2"/>
    <dgm:cxn modelId="{3C0746D5-A72C-46BC-92C9-BA3E7B346D3B}" type="presParOf" srcId="{488EDEC2-BFA2-411D-95DA-F7239F2C5922}" destId="{3E461B7A-BC83-40D4-AEB3-D34A0E6C8BFB}" srcOrd="0" destOrd="0" presId="urn:microsoft.com/office/officeart/2005/8/layout/lProcess2"/>
    <dgm:cxn modelId="{CD0A4562-4C3C-4AD7-BFC3-DAE0F1E8E4CF}" type="presParOf" srcId="{3E461B7A-BC83-40D4-AEB3-D34A0E6C8BFB}" destId="{9D3B4455-B6F9-4C5A-A0EF-0B676A6B64B8}" srcOrd="0" destOrd="0" presId="urn:microsoft.com/office/officeart/2005/8/layout/lProcess2"/>
    <dgm:cxn modelId="{2A094354-AF7A-4FAA-A684-E050B0ED524A}" type="presParOf" srcId="{3E461B7A-BC83-40D4-AEB3-D34A0E6C8BFB}" destId="{B3758114-125F-4A75-8154-DFE81EA66602}" srcOrd="1" destOrd="0" presId="urn:microsoft.com/office/officeart/2005/8/layout/lProcess2"/>
    <dgm:cxn modelId="{5CA1CFDD-0F3C-47AC-A6A3-894037DBAE79}" type="presParOf" srcId="{3E461B7A-BC83-40D4-AEB3-D34A0E6C8BFB}" destId="{D2EA9E3C-024D-480A-A2C8-9C489EFE5D92}" srcOrd="2" destOrd="0" presId="urn:microsoft.com/office/officeart/2005/8/layout/lProcess2"/>
    <dgm:cxn modelId="{AC0C2FB3-1189-47CC-A0A7-9E71DA28AEDA}" type="presParOf" srcId="{D2EA9E3C-024D-480A-A2C8-9C489EFE5D92}" destId="{ADA2B0F0-7AE6-4197-8E88-D87B43C98DBA}" srcOrd="0" destOrd="0" presId="urn:microsoft.com/office/officeart/2005/8/layout/lProcess2"/>
    <dgm:cxn modelId="{A594AAB9-9E17-4F1D-A36A-942D2FCC0D5A}" type="presParOf" srcId="{ADA2B0F0-7AE6-4197-8E88-D87B43C98DBA}" destId="{593D0EB0-67CA-4DAB-A52D-5B41956E6903}" srcOrd="0" destOrd="0" presId="urn:microsoft.com/office/officeart/2005/8/layout/lProcess2"/>
    <dgm:cxn modelId="{0DC02E5B-268D-4599-84BD-3A254A6BEAEA}" type="presParOf" srcId="{ADA2B0F0-7AE6-4197-8E88-D87B43C98DBA}" destId="{F6DBCD7D-A73C-4759-90E2-25941D554B97}" srcOrd="1" destOrd="0" presId="urn:microsoft.com/office/officeart/2005/8/layout/lProcess2"/>
    <dgm:cxn modelId="{D03D79EB-B2EB-43CD-A322-91EB895F677A}" type="presParOf" srcId="{ADA2B0F0-7AE6-4197-8E88-D87B43C98DBA}" destId="{1082B879-9AAF-409E-8F44-4C90B0A52913}" srcOrd="2" destOrd="0" presId="urn:microsoft.com/office/officeart/2005/8/layout/lProcess2"/>
    <dgm:cxn modelId="{3DDC38DF-C570-4D71-9E94-99B6B2994161}" type="presParOf" srcId="{ADA2B0F0-7AE6-4197-8E88-D87B43C98DBA}" destId="{AAA72B08-A2A3-41D2-AEE7-DAAC85109A20}" srcOrd="3" destOrd="0" presId="urn:microsoft.com/office/officeart/2005/8/layout/lProcess2"/>
    <dgm:cxn modelId="{F15D6C85-7A2E-4546-ABB4-615210F906DA}" type="presParOf" srcId="{ADA2B0F0-7AE6-4197-8E88-D87B43C98DBA}" destId="{54B01426-5EF8-4E85-A651-D3D4670B02F5}" srcOrd="4" destOrd="0" presId="urn:microsoft.com/office/officeart/2005/8/layout/lProcess2"/>
    <dgm:cxn modelId="{0C193D82-69ED-4ABC-8E5F-3B751964DBC3}" type="presParOf" srcId="{ADA2B0F0-7AE6-4197-8E88-D87B43C98DBA}" destId="{6796BD91-4564-4D23-9D57-771288F40D5A}" srcOrd="5" destOrd="0" presId="urn:microsoft.com/office/officeart/2005/8/layout/lProcess2"/>
    <dgm:cxn modelId="{48B0E581-9FE6-493E-B276-189AEB0E697B}" type="presParOf" srcId="{ADA2B0F0-7AE6-4197-8E88-D87B43C98DBA}" destId="{557C9936-5DB6-4B6E-BE25-25B718DA4A89}" srcOrd="6" destOrd="0" presId="urn:microsoft.com/office/officeart/2005/8/layout/lProcess2"/>
    <dgm:cxn modelId="{B99F587D-F9BA-4B68-B52B-1B31C0F409A7}" type="presParOf" srcId="{488EDEC2-BFA2-411D-95DA-F7239F2C5922}" destId="{B7B1AD03-81FB-4DC0-B9E1-D424F5B50476}" srcOrd="1" destOrd="0" presId="urn:microsoft.com/office/officeart/2005/8/layout/lProcess2"/>
    <dgm:cxn modelId="{96C7745A-0E10-406D-8121-78AA2391F59E}" type="presParOf" srcId="{488EDEC2-BFA2-411D-95DA-F7239F2C5922}" destId="{D15068E4-AE42-476E-964D-F9E9FFB33DE1}" srcOrd="2" destOrd="0" presId="urn:microsoft.com/office/officeart/2005/8/layout/lProcess2"/>
    <dgm:cxn modelId="{720FBA78-789B-48FE-A5D4-07C5A44FF69C}" type="presParOf" srcId="{D15068E4-AE42-476E-964D-F9E9FFB33DE1}" destId="{CED667C7-7B5C-48C2-AB0E-085C54FB498F}" srcOrd="0" destOrd="0" presId="urn:microsoft.com/office/officeart/2005/8/layout/lProcess2"/>
    <dgm:cxn modelId="{8157E3A9-7464-4999-95F4-571D0153EC95}" type="presParOf" srcId="{D15068E4-AE42-476E-964D-F9E9FFB33DE1}" destId="{CE25B656-DA1D-4D76-9DC4-FCAE25874BC3}" srcOrd="1" destOrd="0" presId="urn:microsoft.com/office/officeart/2005/8/layout/lProcess2"/>
    <dgm:cxn modelId="{C4543171-5337-4043-9198-BA82FD8F2158}" type="presParOf" srcId="{D15068E4-AE42-476E-964D-F9E9FFB33DE1}" destId="{2F474188-5C92-44F5-8336-F3315B08E917}" srcOrd="2" destOrd="0" presId="urn:microsoft.com/office/officeart/2005/8/layout/lProcess2"/>
    <dgm:cxn modelId="{79AC47E3-2722-4001-9D39-F3FB33532E62}" type="presParOf" srcId="{2F474188-5C92-44F5-8336-F3315B08E917}" destId="{82DBB9E7-768D-494A-B81E-FDE9A0B6A189}" srcOrd="0" destOrd="0" presId="urn:microsoft.com/office/officeart/2005/8/layout/lProcess2"/>
    <dgm:cxn modelId="{BEC87800-3B0B-4322-B241-0E5BC6CAAED4}" type="presParOf" srcId="{82DBB9E7-768D-494A-B81E-FDE9A0B6A189}" destId="{48C1831E-771A-4174-B66C-13019F2AF60B}" srcOrd="0" destOrd="0" presId="urn:microsoft.com/office/officeart/2005/8/layout/lProcess2"/>
    <dgm:cxn modelId="{7A3F38BB-E6B5-4656-9966-5DD64036BB2C}" type="presParOf" srcId="{82DBB9E7-768D-494A-B81E-FDE9A0B6A189}" destId="{C878D788-B73B-484D-9707-624D72A4178D}" srcOrd="1" destOrd="0" presId="urn:microsoft.com/office/officeart/2005/8/layout/lProcess2"/>
    <dgm:cxn modelId="{E73AC693-7206-4948-BE3C-F1EAE59AE669}" type="presParOf" srcId="{82DBB9E7-768D-494A-B81E-FDE9A0B6A189}" destId="{A5E4B4F5-C517-4039-8218-3CE2FF1B95B4}" srcOrd="2" destOrd="0" presId="urn:microsoft.com/office/officeart/2005/8/layout/lProcess2"/>
    <dgm:cxn modelId="{A3C7BD05-1D1D-4CEC-BE78-71729EA36C8C}" type="presParOf" srcId="{82DBB9E7-768D-494A-B81E-FDE9A0B6A189}" destId="{D721F857-CA9A-4D2A-8305-17B122CB7451}" srcOrd="3" destOrd="0" presId="urn:microsoft.com/office/officeart/2005/8/layout/lProcess2"/>
    <dgm:cxn modelId="{97E29D3E-2DE2-46D3-B365-05ABBEDB1E6E}" type="presParOf" srcId="{82DBB9E7-768D-494A-B81E-FDE9A0B6A189}" destId="{C0E44FA5-2780-4CE8-AAD3-0214134444DC}" srcOrd="4" destOrd="0" presId="urn:microsoft.com/office/officeart/2005/8/layout/lProcess2"/>
    <dgm:cxn modelId="{E5BCA244-4E6D-4C17-A3C8-CC7802E8EE36}" type="presParOf" srcId="{82DBB9E7-768D-494A-B81E-FDE9A0B6A189}" destId="{1BFD694E-F6DA-475F-980E-DD5DBF8B123E}" srcOrd="5" destOrd="0" presId="urn:microsoft.com/office/officeart/2005/8/layout/lProcess2"/>
    <dgm:cxn modelId="{DD2F4006-D473-4050-B328-F35584F29A13}" type="presParOf" srcId="{82DBB9E7-768D-494A-B81E-FDE9A0B6A189}" destId="{0C25C96D-9DDE-43C6-A1CC-4D6105646C68}" srcOrd="6" destOrd="0" presId="urn:microsoft.com/office/officeart/2005/8/layout/lProcess2"/>
    <dgm:cxn modelId="{6A2DEB79-96EB-4528-A14B-269B4BD5E6DF}" type="presParOf" srcId="{82DBB9E7-768D-494A-B81E-FDE9A0B6A189}" destId="{DD6EF25F-BF9F-4B5B-BA6F-761788B437A3}" srcOrd="7" destOrd="0" presId="urn:microsoft.com/office/officeart/2005/8/layout/lProcess2"/>
    <dgm:cxn modelId="{04122EFC-0616-49ED-9C33-A1D8DBB7FA1D}" type="presParOf" srcId="{82DBB9E7-768D-494A-B81E-FDE9A0B6A189}" destId="{442D3BF9-5FDD-4D61-8938-1E5ADB59D529}" srcOrd="8" destOrd="0" presId="urn:microsoft.com/office/officeart/2005/8/layout/lProcess2"/>
    <dgm:cxn modelId="{735D4F3D-2067-44FE-A252-3242858FACE4}" type="presParOf" srcId="{82DBB9E7-768D-494A-B81E-FDE9A0B6A189}" destId="{7AB6F60B-7C3E-47AA-89E2-F0B65A72ADD4}" srcOrd="9" destOrd="0" presId="urn:microsoft.com/office/officeart/2005/8/layout/lProcess2"/>
    <dgm:cxn modelId="{797BE5CC-274C-469E-9016-16413202E807}" type="presParOf" srcId="{82DBB9E7-768D-494A-B81E-FDE9A0B6A189}" destId="{B632C2B3-50F5-4553-B71B-632A9FCBB262}" srcOrd="10" destOrd="0" presId="urn:microsoft.com/office/officeart/2005/8/layout/lProcess2"/>
    <dgm:cxn modelId="{815D5B12-3198-468D-8CCF-852438C19C01}" type="presParOf" srcId="{82DBB9E7-768D-494A-B81E-FDE9A0B6A189}" destId="{C34D3001-9C1F-4088-9C7A-9C0A1C8F1A63}" srcOrd="11" destOrd="0" presId="urn:microsoft.com/office/officeart/2005/8/layout/lProcess2"/>
    <dgm:cxn modelId="{1F2AFF31-4950-43F1-B224-41F4C0D1E0C3}" type="presParOf" srcId="{82DBB9E7-768D-494A-B81E-FDE9A0B6A189}" destId="{72C0F0A5-C660-4EA9-8913-FB523E88FD27}" srcOrd="12" destOrd="0" presId="urn:microsoft.com/office/officeart/2005/8/layout/lProcess2"/>
    <dgm:cxn modelId="{10DCB118-9DE2-46A9-825D-E0864D76D1EB}" type="presParOf" srcId="{488EDEC2-BFA2-411D-95DA-F7239F2C5922}" destId="{754C7358-7321-4603-9344-8023D21B3EC0}" srcOrd="3" destOrd="0" presId="urn:microsoft.com/office/officeart/2005/8/layout/lProcess2"/>
    <dgm:cxn modelId="{456BA046-E9BD-4454-B786-D69E1991B9D0}" type="presParOf" srcId="{488EDEC2-BFA2-411D-95DA-F7239F2C5922}" destId="{5CEDAB21-2B11-493A-B9F2-4E8A08980C2B}" srcOrd="4" destOrd="0" presId="urn:microsoft.com/office/officeart/2005/8/layout/lProcess2"/>
    <dgm:cxn modelId="{BC86EB7B-AC48-4D18-AB78-31D3A5AF3FC2}" type="presParOf" srcId="{5CEDAB21-2B11-493A-B9F2-4E8A08980C2B}" destId="{63DAB7D5-793B-44EA-A03F-D9040E1E1168}" srcOrd="0" destOrd="0" presId="urn:microsoft.com/office/officeart/2005/8/layout/lProcess2"/>
    <dgm:cxn modelId="{86E41AEE-753C-437E-B839-00C1997B0001}" type="presParOf" srcId="{5CEDAB21-2B11-493A-B9F2-4E8A08980C2B}" destId="{6EB5CC9F-5E36-4D82-A182-881BE8C9C0CF}" srcOrd="1" destOrd="0" presId="urn:microsoft.com/office/officeart/2005/8/layout/lProcess2"/>
    <dgm:cxn modelId="{41C5BA0D-6C26-49B1-B17B-DE5DD3547854}" type="presParOf" srcId="{5CEDAB21-2B11-493A-B9F2-4E8A08980C2B}" destId="{A36B0073-231A-42F6-BE95-5B901D218417}" srcOrd="2" destOrd="0" presId="urn:microsoft.com/office/officeart/2005/8/layout/lProcess2"/>
    <dgm:cxn modelId="{2699C6EF-A434-4468-A3A5-9F6C823D189D}" type="presParOf" srcId="{A36B0073-231A-42F6-BE95-5B901D218417}" destId="{D7141DD4-31F5-4B76-B82D-ACECF7803736}" srcOrd="0" destOrd="0" presId="urn:microsoft.com/office/officeart/2005/8/layout/lProcess2"/>
    <dgm:cxn modelId="{DE8D651E-BB80-4BE7-903F-39C855BA273E}" type="presParOf" srcId="{D7141DD4-31F5-4B76-B82D-ACECF7803736}" destId="{94EDB57C-5A9E-40CD-A164-EEC999230C7C}" srcOrd="0" destOrd="0" presId="urn:microsoft.com/office/officeart/2005/8/layout/lProcess2"/>
    <dgm:cxn modelId="{BD0A7C64-7C55-4C2F-8FAD-2CDF3CB8777E}" type="presParOf" srcId="{D7141DD4-31F5-4B76-B82D-ACECF7803736}" destId="{4AACE280-C5E0-4C08-8D54-E86C25038D37}" srcOrd="1" destOrd="0" presId="urn:microsoft.com/office/officeart/2005/8/layout/lProcess2"/>
    <dgm:cxn modelId="{84DDEDA7-8C7C-479C-923F-75094B9114F9}" type="presParOf" srcId="{D7141DD4-31F5-4B76-B82D-ACECF7803736}" destId="{114C7CE5-444F-4CAD-A601-B4CA275DCAAD}" srcOrd="2" destOrd="0" presId="urn:microsoft.com/office/officeart/2005/8/layout/lProcess2"/>
    <dgm:cxn modelId="{E33C6A66-565B-44A0-B9B7-CEC3DFED85F9}" type="presParOf" srcId="{D7141DD4-31F5-4B76-B82D-ACECF7803736}" destId="{8F10B4FD-D821-4805-8AB6-D8B45496D21F}" srcOrd="3" destOrd="0" presId="urn:microsoft.com/office/officeart/2005/8/layout/lProcess2"/>
    <dgm:cxn modelId="{70673EA4-DA00-495A-9CF1-52E4A31FD618}" type="presParOf" srcId="{D7141DD4-31F5-4B76-B82D-ACECF7803736}" destId="{1DAC74C1-579B-4A6C-A6CB-688642D7E7F1}" srcOrd="4" destOrd="0" presId="urn:microsoft.com/office/officeart/2005/8/layout/lProcess2"/>
  </dgm:cxnLst>
  <dgm:bg/>
  <dgm:whole>
    <a:ln>
      <a:prstDash val="soli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B4455-B6F9-4C5A-A0EF-0B676A6B64B8}">
      <dsp:nvSpPr>
        <dsp:cNvPr id="0" name=""/>
        <dsp:cNvSpPr/>
      </dsp:nvSpPr>
      <dsp:spPr>
        <a:xfrm>
          <a:off x="12253" y="0"/>
          <a:ext cx="1590350" cy="3219224"/>
        </a:xfrm>
        <a:prstGeom prst="roundRect">
          <a:avLst>
            <a:gd name="adj" fmla="val 10000"/>
          </a:avLst>
        </a:prstGeom>
        <a:solidFill>
          <a:schemeClr val="accent4">
            <a:tint val="40000"/>
            <a:hueOff val="0"/>
            <a:satOff val="0"/>
            <a:lumOff val="0"/>
            <a:alphaOff val="0"/>
          </a:schemeClr>
        </a:solidFill>
        <a:ln>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b="1" kern="1200" dirty="0"/>
            <a:t>Erhvervselever</a:t>
          </a:r>
        </a:p>
      </dsp:txBody>
      <dsp:txXfrm>
        <a:off x="12253" y="0"/>
        <a:ext cx="1590350" cy="965767"/>
      </dsp:txXfrm>
    </dsp:sp>
    <dsp:sp modelId="{593D0EB0-67CA-4DAB-A52D-5B41956E6903}">
      <dsp:nvSpPr>
        <dsp:cNvPr id="0" name=""/>
        <dsp:cNvSpPr/>
      </dsp:nvSpPr>
      <dsp:spPr>
        <a:xfrm>
          <a:off x="168361" y="998542"/>
          <a:ext cx="1272280" cy="549215"/>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SSA</a:t>
          </a:r>
        </a:p>
      </dsp:txBody>
      <dsp:txXfrm>
        <a:off x="184447" y="1014628"/>
        <a:ext cx="1240108" cy="517043"/>
      </dsp:txXfrm>
    </dsp:sp>
    <dsp:sp modelId="{1082B879-9AAF-409E-8F44-4C90B0A52913}">
      <dsp:nvSpPr>
        <dsp:cNvPr id="0" name=""/>
        <dsp:cNvSpPr/>
      </dsp:nvSpPr>
      <dsp:spPr>
        <a:xfrm>
          <a:off x="168361" y="1655038"/>
          <a:ext cx="1272280" cy="453897"/>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SSH</a:t>
          </a:r>
        </a:p>
      </dsp:txBody>
      <dsp:txXfrm>
        <a:off x="181655" y="1668332"/>
        <a:ext cx="1245692" cy="427309"/>
      </dsp:txXfrm>
    </dsp:sp>
    <dsp:sp modelId="{54B01426-5EF8-4E85-A651-D3D4670B02F5}">
      <dsp:nvSpPr>
        <dsp:cNvPr id="0" name=""/>
        <dsp:cNvSpPr/>
      </dsp:nvSpPr>
      <dsp:spPr>
        <a:xfrm>
          <a:off x="168361" y="2232643"/>
          <a:ext cx="1272280" cy="341018"/>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PAU</a:t>
          </a:r>
        </a:p>
      </dsp:txBody>
      <dsp:txXfrm>
        <a:off x="178349" y="2242631"/>
        <a:ext cx="1252304" cy="321042"/>
      </dsp:txXfrm>
    </dsp:sp>
    <dsp:sp modelId="{557C9936-5DB6-4B6E-BE25-25B718DA4A89}">
      <dsp:nvSpPr>
        <dsp:cNvPr id="0" name=""/>
        <dsp:cNvSpPr/>
      </dsp:nvSpPr>
      <dsp:spPr>
        <a:xfrm>
          <a:off x="180677" y="2695152"/>
          <a:ext cx="1272280" cy="375120"/>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ØVRIGE EUD-ELEVER</a:t>
          </a:r>
        </a:p>
      </dsp:txBody>
      <dsp:txXfrm>
        <a:off x="191664" y="2706139"/>
        <a:ext cx="1250306" cy="353146"/>
      </dsp:txXfrm>
    </dsp:sp>
    <dsp:sp modelId="{CED667C7-7B5C-48C2-AB0E-085C54FB498F}">
      <dsp:nvSpPr>
        <dsp:cNvPr id="0" name=""/>
        <dsp:cNvSpPr/>
      </dsp:nvSpPr>
      <dsp:spPr>
        <a:xfrm>
          <a:off x="1702270" y="0"/>
          <a:ext cx="1590350" cy="3219224"/>
        </a:xfrm>
        <a:prstGeom prst="roundRect">
          <a:avLst>
            <a:gd name="adj" fmla="val 10000"/>
          </a:avLst>
        </a:prstGeom>
        <a:solidFill>
          <a:schemeClr val="accent4">
            <a:tint val="40000"/>
            <a:hueOff val="0"/>
            <a:satOff val="0"/>
            <a:lumOff val="0"/>
            <a:alphaOff val="0"/>
          </a:schemeClr>
        </a:solidFill>
        <a:ln>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b="1" kern="1200" dirty="0"/>
            <a:t>Professionsbachelorer</a:t>
          </a:r>
        </a:p>
      </dsp:txBody>
      <dsp:txXfrm>
        <a:off x="1702270" y="0"/>
        <a:ext cx="1590350" cy="965767"/>
      </dsp:txXfrm>
    </dsp:sp>
    <dsp:sp modelId="{48C1831E-771A-4174-B66C-13019F2AF60B}">
      <dsp:nvSpPr>
        <dsp:cNvPr id="0" name=""/>
        <dsp:cNvSpPr/>
      </dsp:nvSpPr>
      <dsp:spPr>
        <a:xfrm>
          <a:off x="1861308" y="877924"/>
          <a:ext cx="1272280" cy="319045"/>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Pædagog</a:t>
          </a:r>
        </a:p>
      </dsp:txBody>
      <dsp:txXfrm>
        <a:off x="1870653" y="887269"/>
        <a:ext cx="1253590" cy="300355"/>
      </dsp:txXfrm>
    </dsp:sp>
    <dsp:sp modelId="{A5E4B4F5-C517-4039-8218-3CE2FF1B95B4}">
      <dsp:nvSpPr>
        <dsp:cNvPr id="0" name=""/>
        <dsp:cNvSpPr/>
      </dsp:nvSpPr>
      <dsp:spPr>
        <a:xfrm>
          <a:off x="1861308" y="1252113"/>
          <a:ext cx="1272280" cy="268149"/>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Sygeplejerske</a:t>
          </a:r>
        </a:p>
      </dsp:txBody>
      <dsp:txXfrm>
        <a:off x="1869162" y="1259967"/>
        <a:ext cx="1256572" cy="252441"/>
      </dsp:txXfrm>
    </dsp:sp>
    <dsp:sp modelId="{C0E44FA5-2780-4CE8-AAD3-0214134444DC}">
      <dsp:nvSpPr>
        <dsp:cNvPr id="0" name=""/>
        <dsp:cNvSpPr/>
      </dsp:nvSpPr>
      <dsp:spPr>
        <a:xfrm>
          <a:off x="1869273" y="1563938"/>
          <a:ext cx="1272280" cy="26177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Socialrådgiver</a:t>
          </a:r>
        </a:p>
      </dsp:txBody>
      <dsp:txXfrm>
        <a:off x="1876940" y="1571605"/>
        <a:ext cx="1256946" cy="246437"/>
      </dsp:txXfrm>
    </dsp:sp>
    <dsp:sp modelId="{0C25C96D-9DDE-43C6-A1CC-4D6105646C68}">
      <dsp:nvSpPr>
        <dsp:cNvPr id="0" name=""/>
        <dsp:cNvSpPr/>
      </dsp:nvSpPr>
      <dsp:spPr>
        <a:xfrm>
          <a:off x="1859400" y="1875763"/>
          <a:ext cx="1272280" cy="26977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err="1"/>
            <a:t>Fys</a:t>
          </a:r>
          <a:r>
            <a:rPr lang="da-DK" sz="1000" kern="1200" dirty="0"/>
            <a:t>.-/ergoterapeut</a:t>
          </a:r>
        </a:p>
      </dsp:txBody>
      <dsp:txXfrm>
        <a:off x="1867301" y="1883664"/>
        <a:ext cx="1256478" cy="253972"/>
      </dsp:txXfrm>
    </dsp:sp>
    <dsp:sp modelId="{442D3BF9-5FDD-4D61-8938-1E5ADB59D529}">
      <dsp:nvSpPr>
        <dsp:cNvPr id="0" name=""/>
        <dsp:cNvSpPr/>
      </dsp:nvSpPr>
      <dsp:spPr>
        <a:xfrm>
          <a:off x="1869273" y="2187588"/>
          <a:ext cx="1272280" cy="308031"/>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Adm. Bachelor</a:t>
          </a:r>
        </a:p>
      </dsp:txBody>
      <dsp:txXfrm>
        <a:off x="1878295" y="2196610"/>
        <a:ext cx="1254236" cy="289987"/>
      </dsp:txXfrm>
    </dsp:sp>
    <dsp:sp modelId="{B632C2B3-50F5-4553-B71B-632A9FCBB262}">
      <dsp:nvSpPr>
        <dsp:cNvPr id="0" name=""/>
        <dsp:cNvSpPr/>
      </dsp:nvSpPr>
      <dsp:spPr>
        <a:xfrm>
          <a:off x="1869273" y="2561779"/>
          <a:ext cx="1272280" cy="276510"/>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a:t>Lærer</a:t>
          </a:r>
        </a:p>
      </dsp:txBody>
      <dsp:txXfrm>
        <a:off x="1877372" y="2569878"/>
        <a:ext cx="1256082" cy="260312"/>
      </dsp:txXfrm>
    </dsp:sp>
    <dsp:sp modelId="{72C0F0A5-C660-4EA9-8913-FB523E88FD27}">
      <dsp:nvSpPr>
        <dsp:cNvPr id="0" name=""/>
        <dsp:cNvSpPr/>
      </dsp:nvSpPr>
      <dsp:spPr>
        <a:xfrm>
          <a:off x="1869273" y="2898611"/>
          <a:ext cx="1272280" cy="270026"/>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Sundhedsplejerske</a:t>
          </a:r>
        </a:p>
      </dsp:txBody>
      <dsp:txXfrm>
        <a:off x="1877182" y="2906520"/>
        <a:ext cx="1256462" cy="254208"/>
      </dsp:txXfrm>
    </dsp:sp>
    <dsp:sp modelId="{63DAB7D5-793B-44EA-A03F-D9040E1E1168}">
      <dsp:nvSpPr>
        <dsp:cNvPr id="0" name=""/>
        <dsp:cNvSpPr/>
      </dsp:nvSpPr>
      <dsp:spPr>
        <a:xfrm>
          <a:off x="3420476" y="0"/>
          <a:ext cx="1590350" cy="3219224"/>
        </a:xfrm>
        <a:prstGeom prst="roundRect">
          <a:avLst>
            <a:gd name="adj" fmla="val 10000"/>
          </a:avLst>
        </a:prstGeom>
        <a:solidFill>
          <a:schemeClr val="accent4">
            <a:tint val="40000"/>
            <a:hueOff val="0"/>
            <a:satOff val="0"/>
            <a:lumOff val="0"/>
            <a:alphaOff val="0"/>
          </a:schemeClr>
        </a:solidFill>
        <a:ln>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da-DK" sz="1000" kern="1200" dirty="0"/>
        </a:p>
        <a:p>
          <a:pPr lvl="0" algn="ctr" defTabSz="444500">
            <a:lnSpc>
              <a:spcPct val="90000"/>
            </a:lnSpc>
            <a:spcBef>
              <a:spcPct val="0"/>
            </a:spcBef>
            <a:spcAft>
              <a:spcPct val="35000"/>
            </a:spcAft>
          </a:pPr>
          <a:r>
            <a:rPr lang="da-DK" sz="1200" b="1" kern="1200" dirty="0"/>
            <a:t>Studiejobs mv.</a:t>
          </a:r>
          <a:r>
            <a:rPr lang="da-DK" sz="1200" kern="1200" dirty="0"/>
            <a:t> </a:t>
          </a:r>
        </a:p>
        <a:p>
          <a:pPr lvl="0" algn="ctr" defTabSz="444500">
            <a:lnSpc>
              <a:spcPct val="90000"/>
            </a:lnSpc>
            <a:spcBef>
              <a:spcPct val="0"/>
            </a:spcBef>
            <a:spcAft>
              <a:spcPct val="35000"/>
            </a:spcAft>
          </a:pPr>
          <a:endParaRPr lang="da-DK" sz="1000" kern="1200" dirty="0"/>
        </a:p>
      </dsp:txBody>
      <dsp:txXfrm>
        <a:off x="3420476" y="0"/>
        <a:ext cx="1590350" cy="965767"/>
      </dsp:txXfrm>
    </dsp:sp>
    <dsp:sp modelId="{94EDB57C-5A9E-40CD-A164-EEC999230C7C}">
      <dsp:nvSpPr>
        <dsp:cNvPr id="0" name=""/>
        <dsp:cNvSpPr/>
      </dsp:nvSpPr>
      <dsp:spPr>
        <a:xfrm>
          <a:off x="3578899" y="966042"/>
          <a:ext cx="1272280" cy="632448"/>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dirty="0"/>
            <a:t>Studiejobs</a:t>
          </a:r>
        </a:p>
      </dsp:txBody>
      <dsp:txXfrm>
        <a:off x="3597423" y="984566"/>
        <a:ext cx="1235232" cy="595400"/>
      </dsp:txXfrm>
    </dsp:sp>
    <dsp:sp modelId="{114C7CE5-444F-4CAD-A601-B4CA275DCAAD}">
      <dsp:nvSpPr>
        <dsp:cNvPr id="0" name=""/>
        <dsp:cNvSpPr/>
      </dsp:nvSpPr>
      <dsp:spPr>
        <a:xfrm>
          <a:off x="3578899" y="1695790"/>
          <a:ext cx="1272280" cy="632448"/>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a:t>Studiepraktik</a:t>
          </a:r>
        </a:p>
      </dsp:txBody>
      <dsp:txXfrm>
        <a:off x="3597423" y="1714314"/>
        <a:ext cx="1235232" cy="595400"/>
      </dsp:txXfrm>
    </dsp:sp>
    <dsp:sp modelId="{1DAC74C1-579B-4A6C-A6CB-688642D7E7F1}">
      <dsp:nvSpPr>
        <dsp:cNvPr id="0" name=""/>
        <dsp:cNvSpPr/>
      </dsp:nvSpPr>
      <dsp:spPr>
        <a:xfrm>
          <a:off x="3578899" y="2425539"/>
          <a:ext cx="1272280" cy="632448"/>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da-DK" sz="1000" kern="1200"/>
            <a:t>Speciale,            </a:t>
          </a:r>
        </a:p>
        <a:p>
          <a:pPr lvl="0" algn="ctr" defTabSz="444500">
            <a:lnSpc>
              <a:spcPct val="90000"/>
            </a:lnSpc>
            <a:spcBef>
              <a:spcPct val="0"/>
            </a:spcBef>
            <a:spcAft>
              <a:spcPct val="35000"/>
            </a:spcAft>
          </a:pPr>
          <a:r>
            <a:rPr lang="da-DK" sz="1000" kern="1200"/>
            <a:t>Ph. d. mv.</a:t>
          </a:r>
        </a:p>
      </dsp:txBody>
      <dsp:txXfrm>
        <a:off x="3597423" y="2444063"/>
        <a:ext cx="1235232" cy="59540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Trivsel 2015_personalemøde</Template>
  <TotalTime>39</TotalTime>
  <Pages>6</Pages>
  <Words>1268</Words>
  <Characters>8267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E-process as</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fesk</dc:creator>
  <cp:lastModifiedBy>Stephan Raahede Kristiansen</cp:lastModifiedBy>
  <cp:revision>2</cp:revision>
  <cp:lastPrinted>2017-03-29T06:34:00Z</cp:lastPrinted>
  <dcterms:created xsi:type="dcterms:W3CDTF">2017-03-29T09:24:00Z</dcterms:created>
  <dcterms:modified xsi:type="dcterms:W3CDTF">2017-03-29T09:24:00Z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{73D87394-8907-4FA7-8240-A28E24BE8F37}</vt:lpwstr>
  </property>
</Properties>
</file>