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6F" w:rsidRDefault="00BE1E40">
      <w:bookmarkStart w:id="0" w:name="_GoBack"/>
      <w:bookmarkEnd w:id="0"/>
      <w:r>
        <w:t xml:space="preserve">Til bestyrelsen for Fredericia Live, Kultur og Fritid Fredericia Kommune og andre. </w:t>
      </w:r>
    </w:p>
    <w:p w:rsidR="00BE1E40" w:rsidRDefault="00BE1E40"/>
    <w:p w:rsidR="00BE1E40" w:rsidRDefault="00BE1E40">
      <w:r>
        <w:tab/>
      </w:r>
      <w:r>
        <w:tab/>
      </w:r>
      <w:r>
        <w:tab/>
      </w:r>
      <w:r>
        <w:tab/>
        <w:t>Fredericia 24. april 2018</w:t>
      </w:r>
    </w:p>
    <w:p w:rsidR="00BE1E40" w:rsidRDefault="00BE1E40"/>
    <w:p w:rsidR="00BE1E40" w:rsidRPr="00BE1E40" w:rsidRDefault="00BE1E40">
      <w:pPr>
        <w:rPr>
          <w:b/>
        </w:rPr>
      </w:pPr>
      <w:r w:rsidRPr="00BE1E40">
        <w:rPr>
          <w:b/>
        </w:rPr>
        <w:t>Referat fra generalforsamling fredag 20. april 2018 i Tøjhuset.</w:t>
      </w:r>
    </w:p>
    <w:p w:rsidR="00BE1E40" w:rsidRDefault="00BE1E40">
      <w:r>
        <w:t xml:space="preserve">Formand Martin Andersen byder velkommen. </w:t>
      </w:r>
    </w:p>
    <w:p w:rsidR="00BE1E40" w:rsidRDefault="00BE1E40">
      <w:r>
        <w:t>Dagsorden:</w:t>
      </w:r>
    </w:p>
    <w:p w:rsidR="00BE1E40" w:rsidRPr="00DA6F81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Valg af dirigent</w:t>
      </w:r>
    </w:p>
    <w:p w:rsidR="00BE1E40" w:rsidRDefault="00DA6F81" w:rsidP="00BE1E40">
      <w:pPr>
        <w:pStyle w:val="Listeafsnit"/>
      </w:pPr>
      <w:r>
        <w:t>Johnny Gilberg indstillet af bestyrelsen og enstemmigt valgt af forsamlingen.</w:t>
      </w:r>
    </w:p>
    <w:p w:rsidR="00DA6F81" w:rsidRDefault="00DA6F81" w:rsidP="00BE1E40">
      <w:pPr>
        <w:pStyle w:val="Listeafsnit"/>
      </w:pPr>
      <w:r>
        <w:t>Dirigenten takker for valget, og fastslår at generalforsamlingen er lovligt annonceret, varslet på 14 dage overholdt, og generalforsamlingen er derved beslutningsdygtig med de fremmødte.</w:t>
      </w:r>
    </w:p>
    <w:p w:rsidR="00DA6F81" w:rsidRPr="00DA6F81" w:rsidRDefault="00DA6F81" w:rsidP="00BE1E40">
      <w:pPr>
        <w:pStyle w:val="Listeafsnit"/>
      </w:pPr>
    </w:p>
    <w:p w:rsidR="00BE1E40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Bestyrelsens beretning</w:t>
      </w:r>
    </w:p>
    <w:p w:rsidR="00DA6F81" w:rsidRDefault="00DA6F81" w:rsidP="00DA6F81">
      <w:pPr>
        <w:pStyle w:val="Listeafsnit"/>
      </w:pPr>
      <w:r>
        <w:t>Formand Martin Andersen fremlægger bestyrelsens beretning.</w:t>
      </w:r>
    </w:p>
    <w:p w:rsidR="00DA6F81" w:rsidRDefault="00DA6F81" w:rsidP="00DA6F81">
      <w:pPr>
        <w:pStyle w:val="Listeafsnit"/>
      </w:pPr>
      <w:r>
        <w:t xml:space="preserve">Beretningen godkendt. </w:t>
      </w:r>
    </w:p>
    <w:p w:rsidR="00DA6F81" w:rsidRPr="00DA6F81" w:rsidRDefault="00DA6F81" w:rsidP="00DA6F81">
      <w:pPr>
        <w:pStyle w:val="Listeafsnit"/>
      </w:pPr>
    </w:p>
    <w:p w:rsidR="00BE1E40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Indkomne forslag</w:t>
      </w:r>
    </w:p>
    <w:p w:rsidR="00DA6F81" w:rsidRDefault="00DA6F81" w:rsidP="00DA6F81">
      <w:pPr>
        <w:pStyle w:val="Listeafsnit"/>
      </w:pPr>
      <w:r>
        <w:t>Ingen indkomne forslag.</w:t>
      </w:r>
    </w:p>
    <w:p w:rsidR="00DA6F81" w:rsidRPr="00DA6F81" w:rsidRDefault="00DA6F81" w:rsidP="00DA6F81">
      <w:pPr>
        <w:pStyle w:val="Listeafsnit"/>
      </w:pPr>
    </w:p>
    <w:p w:rsidR="00BE1E40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Fremlæggelse af revideret regnskab</w:t>
      </w:r>
    </w:p>
    <w:p w:rsidR="00DA6F81" w:rsidRDefault="00DA6F81" w:rsidP="00DA6F81">
      <w:pPr>
        <w:pStyle w:val="Listeafsnit"/>
      </w:pPr>
      <w:r>
        <w:t xml:space="preserve">Regnskab for 2017 fremlægges, og godkendes af generalforsamlingen. </w:t>
      </w:r>
    </w:p>
    <w:p w:rsidR="00DA6F81" w:rsidRPr="00DA6F81" w:rsidRDefault="00DA6F81" w:rsidP="00DA6F81">
      <w:pPr>
        <w:pStyle w:val="Listeafsnit"/>
      </w:pPr>
    </w:p>
    <w:p w:rsidR="00BE1E40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Budget for det kommende år, herunder fastlæggelse af medlemskontingent</w:t>
      </w:r>
    </w:p>
    <w:p w:rsidR="00DA6F81" w:rsidRDefault="00DA6F81" w:rsidP="00DA6F81">
      <w:pPr>
        <w:pStyle w:val="Listeafsnit"/>
      </w:pPr>
      <w:r>
        <w:t>Budget for 2018 fremlægges og godkendes af generalforsamlingen.</w:t>
      </w:r>
    </w:p>
    <w:p w:rsidR="00DA6F81" w:rsidRDefault="00DA6F81" w:rsidP="00DA6F81">
      <w:pPr>
        <w:pStyle w:val="Listeafsnit"/>
      </w:pPr>
      <w:r>
        <w:t xml:space="preserve">Kontingent fortsætter uændret. </w:t>
      </w:r>
    </w:p>
    <w:p w:rsidR="00DA6F81" w:rsidRPr="00DA6F81" w:rsidRDefault="00DA6F81" w:rsidP="00DA6F81">
      <w:pPr>
        <w:pStyle w:val="Listeafsnit"/>
      </w:pPr>
    </w:p>
    <w:p w:rsidR="00BE1E40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Valg af bestyrelsesmedlemmer og 2 suppleanter</w:t>
      </w:r>
    </w:p>
    <w:p w:rsidR="00DA6F81" w:rsidRDefault="00DA6F81" w:rsidP="00DA6F81">
      <w:pPr>
        <w:pStyle w:val="Listeafsnit"/>
      </w:pPr>
      <w:r>
        <w:t>På valg:</w:t>
      </w:r>
    </w:p>
    <w:p w:rsidR="00DA6F81" w:rsidRDefault="00DA6F81" w:rsidP="00DA6F81">
      <w:pPr>
        <w:pStyle w:val="Listeafsnit"/>
      </w:pPr>
      <w:r>
        <w:t>Kim Jønsson – genopstiller og bliver valgt.</w:t>
      </w:r>
    </w:p>
    <w:p w:rsidR="00DA6F81" w:rsidRDefault="00DA6F81" w:rsidP="00DA6F81">
      <w:pPr>
        <w:pStyle w:val="Listeafsnit"/>
      </w:pPr>
      <w:r>
        <w:t xml:space="preserve">Robert Hansen – genopstiller og bliver valgt. </w:t>
      </w:r>
    </w:p>
    <w:p w:rsidR="00DA6F81" w:rsidRDefault="00DA6F81" w:rsidP="00DA6F81">
      <w:pPr>
        <w:pStyle w:val="Listeafsnit"/>
      </w:pPr>
      <w:r>
        <w:t xml:space="preserve">Andreas Feldtfos – genopstiller og bliver valgt. </w:t>
      </w:r>
    </w:p>
    <w:p w:rsidR="00DA6F81" w:rsidRDefault="00DA6F81" w:rsidP="00DA6F81">
      <w:pPr>
        <w:pStyle w:val="Listeafsnit"/>
      </w:pPr>
    </w:p>
    <w:p w:rsidR="00DA6F81" w:rsidRDefault="00DA6F81" w:rsidP="00DA6F81">
      <w:pPr>
        <w:pStyle w:val="Listeafsnit"/>
      </w:pPr>
      <w:r>
        <w:t>Bestyrelsen efter valget:</w:t>
      </w:r>
    </w:p>
    <w:p w:rsidR="00DA6F81" w:rsidRDefault="00DA6F81" w:rsidP="00DA6F81">
      <w:pPr>
        <w:pStyle w:val="Listeafsnit"/>
      </w:pPr>
      <w:r>
        <w:t>Martin Andersen</w:t>
      </w:r>
    </w:p>
    <w:p w:rsidR="00DA6F81" w:rsidRDefault="00DA6F81" w:rsidP="00DA6F81">
      <w:pPr>
        <w:pStyle w:val="Listeafsnit"/>
      </w:pPr>
      <w:r>
        <w:t>Niels Budolfsen</w:t>
      </w:r>
    </w:p>
    <w:p w:rsidR="00DA6F81" w:rsidRDefault="00DA6F81" w:rsidP="00DA6F81">
      <w:pPr>
        <w:pStyle w:val="Listeafsnit"/>
      </w:pPr>
      <w:r>
        <w:t>Kim Jønsson</w:t>
      </w:r>
    </w:p>
    <w:p w:rsidR="00DA6F81" w:rsidRDefault="00DA6F81" w:rsidP="00DA6F81">
      <w:pPr>
        <w:pStyle w:val="Listeafsnit"/>
      </w:pPr>
      <w:r>
        <w:t>Robert Hansen</w:t>
      </w:r>
    </w:p>
    <w:p w:rsidR="00DA6F81" w:rsidRDefault="00DA6F81" w:rsidP="00DA6F81">
      <w:pPr>
        <w:pStyle w:val="Listeafsnit"/>
      </w:pPr>
      <w:r>
        <w:lastRenderedPageBreak/>
        <w:t>Andreas Feldtfos</w:t>
      </w:r>
    </w:p>
    <w:p w:rsidR="00DA6F81" w:rsidRDefault="00DA6F81" w:rsidP="00DA6F81">
      <w:pPr>
        <w:pStyle w:val="Listeafsnit"/>
      </w:pPr>
    </w:p>
    <w:p w:rsidR="00DA6F81" w:rsidRDefault="00DA6F81" w:rsidP="00DA6F81">
      <w:pPr>
        <w:pStyle w:val="Listeafsnit"/>
      </w:pPr>
      <w:r>
        <w:t>Karin Sofie Fosgerau – valgt som 1. suppleant</w:t>
      </w:r>
    </w:p>
    <w:p w:rsidR="00DA6F81" w:rsidRDefault="00DA6F81" w:rsidP="00DA6F81">
      <w:pPr>
        <w:pStyle w:val="Listeafsnit"/>
      </w:pPr>
      <w:r>
        <w:t>Jens Brusgaard – valgt som 2. suppleant</w:t>
      </w:r>
    </w:p>
    <w:p w:rsidR="00DA6F81" w:rsidRDefault="00DA6F81" w:rsidP="00DA6F81">
      <w:pPr>
        <w:pStyle w:val="Listeafsnit"/>
      </w:pPr>
    </w:p>
    <w:p w:rsidR="00DA6F81" w:rsidRDefault="00DA6F81" w:rsidP="00DA6F81">
      <w:pPr>
        <w:pStyle w:val="Listeafsnit"/>
      </w:pPr>
      <w:r>
        <w:t>Bestyrelsen konstituerer sig ved førstkommende bestyrelsesmøde.</w:t>
      </w:r>
    </w:p>
    <w:p w:rsidR="00DA6F81" w:rsidRDefault="00DA6F81" w:rsidP="00DA6F81">
      <w:pPr>
        <w:pStyle w:val="Listeafsnit"/>
      </w:pPr>
    </w:p>
    <w:p w:rsidR="00DA6F81" w:rsidRPr="00DA6F81" w:rsidRDefault="00DA6F81" w:rsidP="00DA6F81">
      <w:pPr>
        <w:pStyle w:val="Listeafsnit"/>
      </w:pPr>
    </w:p>
    <w:p w:rsidR="00BE1E40" w:rsidRDefault="00BE1E40" w:rsidP="00BE1E40">
      <w:pPr>
        <w:pStyle w:val="Listeafsnit"/>
        <w:numPr>
          <w:ilvl w:val="0"/>
          <w:numId w:val="1"/>
        </w:numPr>
        <w:rPr>
          <w:b/>
        </w:rPr>
      </w:pPr>
      <w:r w:rsidRPr="00DA6F81">
        <w:rPr>
          <w:b/>
        </w:rPr>
        <w:t>Eventuelt</w:t>
      </w:r>
    </w:p>
    <w:p w:rsidR="00DA6F81" w:rsidRDefault="00DA6F81" w:rsidP="00DA6F81">
      <w:pPr>
        <w:pStyle w:val="Listeafsnit"/>
      </w:pPr>
      <w:r>
        <w:t>Spørgsmål omkring arrangørandel fra barsalget, efterfølgende forklaring.</w:t>
      </w:r>
    </w:p>
    <w:p w:rsidR="00DA6F81" w:rsidRDefault="00DA6F81" w:rsidP="00DA6F81">
      <w:pPr>
        <w:pStyle w:val="Listeafsnit"/>
      </w:pPr>
      <w:r>
        <w:t xml:space="preserve">Hjertestarter – bestyrelsen arbejder videre med det. </w:t>
      </w:r>
    </w:p>
    <w:p w:rsidR="00DA6F81" w:rsidRDefault="00DA6F81" w:rsidP="00DA6F81">
      <w:pPr>
        <w:pStyle w:val="Listeafsnit"/>
      </w:pPr>
      <w:r>
        <w:t xml:space="preserve">Førstehjælpskurser – bestyrelsen arbejder videre med det. </w:t>
      </w:r>
    </w:p>
    <w:p w:rsidR="00DA6F81" w:rsidRDefault="00DA6F81" w:rsidP="00DA6F81">
      <w:pPr>
        <w:pStyle w:val="Listeafsnit"/>
      </w:pPr>
      <w:r>
        <w:t xml:space="preserve">Balkon – fokus på rengøring af lamper etc. </w:t>
      </w:r>
    </w:p>
    <w:p w:rsidR="005B1CE2" w:rsidRDefault="005B1CE2" w:rsidP="00DA6F81">
      <w:pPr>
        <w:pStyle w:val="Listeafsnit"/>
      </w:pPr>
      <w:r>
        <w:t>Hvordan får man opmærksomhed på de smalle genrer, og hvad kan vi selv gøre ?:</w:t>
      </w:r>
    </w:p>
    <w:p w:rsidR="005B1CE2" w:rsidRDefault="005B1CE2" w:rsidP="00DA6F81">
      <w:pPr>
        <w:pStyle w:val="Listeafsnit"/>
      </w:pPr>
      <w:r>
        <w:t>Deling på facebook, kampagner, konkurrencer,  instagram, nyhedsbreve.</w:t>
      </w:r>
    </w:p>
    <w:p w:rsidR="005B1CE2" w:rsidRDefault="005B1CE2" w:rsidP="00DA6F81">
      <w:pPr>
        <w:pStyle w:val="Listeafsnit"/>
      </w:pPr>
      <w:r>
        <w:t>Lydløs løsning omkring håndtørrer på toiletterne i cafeen.</w:t>
      </w:r>
    </w:p>
    <w:p w:rsidR="005B1CE2" w:rsidRDefault="005B1CE2" w:rsidP="00DA6F81">
      <w:pPr>
        <w:pStyle w:val="Listeafsnit"/>
      </w:pPr>
      <w:r>
        <w:t>Cateringopgaven – hvordan kan den løses fremover ?</w:t>
      </w:r>
    </w:p>
    <w:p w:rsidR="005B1CE2" w:rsidRDefault="005B1CE2" w:rsidP="005B1CE2"/>
    <w:p w:rsidR="005B1CE2" w:rsidRDefault="005B1CE2" w:rsidP="005B1CE2"/>
    <w:p w:rsidR="005B1CE2" w:rsidRDefault="005B1CE2" w:rsidP="005B1CE2">
      <w:r>
        <w:t xml:space="preserve">Således afsluttes generalforsamlingen og dirigent og formand takker for god ro og orden, og der inviteres på efterfølgende spisning og musik. </w:t>
      </w:r>
    </w:p>
    <w:p w:rsidR="005B1CE2" w:rsidRDefault="005B1CE2" w:rsidP="005B1CE2"/>
    <w:p w:rsidR="005B1CE2" w:rsidRDefault="005B1CE2" w:rsidP="005B1CE2">
      <w:r>
        <w:t>Helle Lillethorup</w:t>
      </w:r>
    </w:p>
    <w:p w:rsidR="005B1CE2" w:rsidRPr="00DA6F81" w:rsidRDefault="005B1CE2" w:rsidP="005B1CE2">
      <w:r>
        <w:t xml:space="preserve">Tøjhuset i Fredericia </w:t>
      </w:r>
    </w:p>
    <w:sectPr w:rsidR="005B1CE2" w:rsidRPr="00DA6F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78E"/>
    <w:multiLevelType w:val="hybridMultilevel"/>
    <w:tmpl w:val="A3403C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0"/>
    <w:rsid w:val="003F7346"/>
    <w:rsid w:val="005B1CE2"/>
    <w:rsid w:val="00693B4E"/>
    <w:rsid w:val="00BB30AC"/>
    <w:rsid w:val="00BE1E40"/>
    <w:rsid w:val="00DA6F81"/>
    <w:rsid w:val="00E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C7F3-00B3-46F7-9357-93EB9EC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Behrens Lillethorup</dc:creator>
  <cp:keywords/>
  <dc:description/>
  <cp:lastModifiedBy>Vivi Rasmussen</cp:lastModifiedBy>
  <cp:revision>2</cp:revision>
  <dcterms:created xsi:type="dcterms:W3CDTF">2018-04-30T11:57:00Z</dcterms:created>
  <dcterms:modified xsi:type="dcterms:W3CDTF">2018-04-30T11:57:00Z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{DF2FEC0A-B2C6-40F2-A774-9A8FC6ADA80A}</vt:lpwstr>
  </property>
</Properties>
</file>