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69AC" w:rsidRDefault="00C54362" w:rsidP="005203C1">
      <w:r>
        <w:rPr>
          <w:noProof/>
        </w:rPr>
        <w:pict>
          <v:shapetype id="_x0000_t202" coordsize="21600,21600" o:spt="202" path="m,l,21600r21600,l21600,xe">
            <v:stroke joinstyle="miter"/>
            <v:path gradientshapeok="t" o:connecttype="rect"/>
          </v:shapetype>
          <v:shape id="_x0000_s1029" type="#_x0000_t202" style="position:absolute;margin-left:436.75pt;margin-top:41.1pt;width:38.45pt;height:26.7pt;z-index:251657728;mso-position-vertical-relative:page" filled="f" stroked="f">
            <v:textbox style="mso-next-textbox:#_x0000_s1029">
              <w:txbxContent>
                <w:p w:rsidR="003369AC" w:rsidRDefault="003369AC" w:rsidP="006B177F">
                  <w:pPr>
                    <w:jc w:val="right"/>
                  </w:pPr>
                </w:p>
              </w:txbxContent>
            </v:textbox>
            <w10:wrap anchory="page"/>
          </v:shape>
        </w:pict>
      </w:r>
    </w:p>
    <w:p w:rsidR="003369AC" w:rsidRDefault="003369AC" w:rsidP="005203C1"/>
    <w:p w:rsidR="00C54362" w:rsidRDefault="00C54362">
      <w:pPr>
        <w:pStyle w:val="v12"/>
        <w:jc w:val="center"/>
        <w:divId w:val="2055733399"/>
        <w:rPr>
          <w:b/>
          <w:bCs/>
        </w:rPr>
      </w:pPr>
      <w:bookmarkStart w:id="0" w:name="AC_AgendaStart2"/>
      <w:bookmarkStart w:id="1" w:name="AC_AgendaStart"/>
      <w:bookmarkEnd w:id="0"/>
      <w:bookmarkEnd w:id="1"/>
      <w:r>
        <w:rPr>
          <w:b/>
          <w:bCs/>
        </w:rPr>
        <w:t>Referat fra mødet i </w:t>
      </w:r>
      <w:r>
        <w:rPr>
          <w:b/>
          <w:bCs/>
        </w:rPr>
        <w:br/>
        <w:t>Sundhedsudvalget</w:t>
      </w:r>
    </w:p>
    <w:p w:rsidR="00C54362" w:rsidRDefault="00C54362">
      <w:pPr>
        <w:spacing w:after="240"/>
        <w:divId w:val="2055733399"/>
      </w:pPr>
    </w:p>
    <w:p w:rsidR="00C54362" w:rsidRDefault="00C54362">
      <w:pPr>
        <w:pStyle w:val="v12"/>
        <w:jc w:val="center"/>
        <w:divId w:val="2055733399"/>
      </w:pPr>
      <w:r>
        <w:t xml:space="preserve">(Indeholder åbne dagsordenspunkter) </w:t>
      </w:r>
    </w:p>
    <w:p w:rsidR="00C54362" w:rsidRDefault="00C54362">
      <w:pPr>
        <w:spacing w:after="240"/>
        <w:divId w:val="2055733399"/>
      </w:pPr>
    </w:p>
    <w:tbl>
      <w:tblPr>
        <w:tblW w:w="5000" w:type="pct"/>
        <w:tblCellSpacing w:w="0" w:type="dxa"/>
        <w:tblCellMar>
          <w:left w:w="0" w:type="dxa"/>
          <w:right w:w="0" w:type="dxa"/>
        </w:tblCellMar>
        <w:tblLook w:val="04A0" w:firstRow="1" w:lastRow="0" w:firstColumn="1" w:lastColumn="0" w:noHBand="0" w:noVBand="1"/>
      </w:tblPr>
      <w:tblGrid>
        <w:gridCol w:w="2500"/>
        <w:gridCol w:w="5040"/>
      </w:tblGrid>
      <w:tr w:rsidR="00C54362">
        <w:trPr>
          <w:divId w:val="2055733399"/>
          <w:tblCellSpacing w:w="0" w:type="dxa"/>
        </w:trPr>
        <w:tc>
          <w:tcPr>
            <w:tcW w:w="2500" w:type="dxa"/>
            <w:tcMar>
              <w:top w:w="180" w:type="dxa"/>
              <w:left w:w="0" w:type="dxa"/>
              <w:bottom w:w="180" w:type="dxa"/>
              <w:right w:w="0" w:type="dxa"/>
            </w:tcMar>
            <w:hideMark/>
          </w:tcPr>
          <w:p w:rsidR="00C54362" w:rsidRDefault="00C54362">
            <w:r>
              <w:rPr>
                <w:rStyle w:val="v121"/>
                <w:b/>
                <w:bCs/>
              </w:rPr>
              <w:t>Mødedato:</w:t>
            </w:r>
          </w:p>
        </w:tc>
        <w:tc>
          <w:tcPr>
            <w:tcW w:w="0" w:type="auto"/>
            <w:tcMar>
              <w:top w:w="180" w:type="dxa"/>
              <w:left w:w="0" w:type="dxa"/>
              <w:bottom w:w="180" w:type="dxa"/>
              <w:right w:w="0" w:type="dxa"/>
            </w:tcMar>
            <w:hideMark/>
          </w:tcPr>
          <w:p w:rsidR="00C54362" w:rsidRDefault="00C54362">
            <w:r>
              <w:rPr>
                <w:rStyle w:val="v121"/>
              </w:rPr>
              <w:t>Mandag den 19. marts 2018</w:t>
            </w:r>
          </w:p>
        </w:tc>
      </w:tr>
      <w:tr w:rsidR="00C54362">
        <w:trPr>
          <w:divId w:val="2055733399"/>
          <w:tblCellSpacing w:w="0" w:type="dxa"/>
        </w:trPr>
        <w:tc>
          <w:tcPr>
            <w:tcW w:w="0" w:type="auto"/>
            <w:tcMar>
              <w:top w:w="180" w:type="dxa"/>
              <w:left w:w="0" w:type="dxa"/>
              <w:bottom w:w="180" w:type="dxa"/>
              <w:right w:w="0" w:type="dxa"/>
            </w:tcMar>
            <w:hideMark/>
          </w:tcPr>
          <w:p w:rsidR="00C54362" w:rsidRDefault="00C54362">
            <w:r>
              <w:rPr>
                <w:rStyle w:val="v121"/>
                <w:b/>
                <w:bCs/>
              </w:rPr>
              <w:t>Mødested:</w:t>
            </w:r>
          </w:p>
        </w:tc>
        <w:tc>
          <w:tcPr>
            <w:tcW w:w="0" w:type="auto"/>
            <w:tcMar>
              <w:top w:w="180" w:type="dxa"/>
              <w:left w:w="0" w:type="dxa"/>
              <w:bottom w:w="180" w:type="dxa"/>
              <w:right w:w="0" w:type="dxa"/>
            </w:tcMar>
            <w:hideMark/>
          </w:tcPr>
          <w:p w:rsidR="00C54362" w:rsidRDefault="00C54362">
            <w:r>
              <w:rPr>
                <w:rStyle w:val="v121"/>
              </w:rPr>
              <w:t xml:space="preserve">Sundhedshuset, Dronningensgade 97 </w:t>
            </w:r>
          </w:p>
        </w:tc>
      </w:tr>
      <w:tr w:rsidR="00C54362">
        <w:trPr>
          <w:divId w:val="2055733399"/>
          <w:tblCellSpacing w:w="0" w:type="dxa"/>
        </w:trPr>
        <w:tc>
          <w:tcPr>
            <w:tcW w:w="0" w:type="auto"/>
            <w:tcMar>
              <w:top w:w="180" w:type="dxa"/>
              <w:left w:w="0" w:type="dxa"/>
              <w:bottom w:w="180" w:type="dxa"/>
              <w:right w:w="0" w:type="dxa"/>
            </w:tcMar>
            <w:hideMark/>
          </w:tcPr>
          <w:p w:rsidR="00C54362" w:rsidRDefault="00C54362">
            <w:r>
              <w:rPr>
                <w:rStyle w:val="v121"/>
                <w:b/>
                <w:bCs/>
              </w:rPr>
              <w:t>Mødetidspunkt:</w:t>
            </w:r>
          </w:p>
        </w:tc>
        <w:tc>
          <w:tcPr>
            <w:tcW w:w="0" w:type="auto"/>
            <w:tcMar>
              <w:top w:w="180" w:type="dxa"/>
              <w:left w:w="0" w:type="dxa"/>
              <w:bottom w:w="180" w:type="dxa"/>
              <w:right w:w="0" w:type="dxa"/>
            </w:tcMar>
            <w:hideMark/>
          </w:tcPr>
          <w:p w:rsidR="00C54362" w:rsidRDefault="00C54362">
            <w:r>
              <w:rPr>
                <w:rStyle w:val="v121"/>
              </w:rPr>
              <w:t>Kl. 14:00 - 17:00</w:t>
            </w:r>
          </w:p>
        </w:tc>
      </w:tr>
      <w:tr w:rsidR="00C54362">
        <w:trPr>
          <w:divId w:val="2055733399"/>
          <w:tblCellSpacing w:w="0" w:type="dxa"/>
        </w:trPr>
        <w:tc>
          <w:tcPr>
            <w:tcW w:w="0" w:type="auto"/>
            <w:tcMar>
              <w:top w:w="180" w:type="dxa"/>
              <w:left w:w="0" w:type="dxa"/>
              <w:bottom w:w="180" w:type="dxa"/>
              <w:right w:w="0" w:type="dxa"/>
            </w:tcMar>
            <w:hideMark/>
          </w:tcPr>
          <w:p w:rsidR="00C54362" w:rsidRDefault="00C54362">
            <w:r>
              <w:rPr>
                <w:rStyle w:val="v121"/>
                <w:b/>
                <w:bCs/>
              </w:rPr>
              <w:t>Medlemmer:</w:t>
            </w:r>
          </w:p>
        </w:tc>
        <w:tc>
          <w:tcPr>
            <w:tcW w:w="0" w:type="auto"/>
            <w:tcMar>
              <w:top w:w="180" w:type="dxa"/>
              <w:left w:w="0" w:type="dxa"/>
              <w:bottom w:w="180" w:type="dxa"/>
              <w:right w:w="0" w:type="dxa"/>
            </w:tcMar>
            <w:hideMark/>
          </w:tcPr>
          <w:p w:rsidR="00C54362" w:rsidRDefault="00C54362">
            <w:r>
              <w:rPr>
                <w:rStyle w:val="v121"/>
              </w:rPr>
              <w:t xml:space="preserve">Formand: Susanne Eilersen (O) </w:t>
            </w:r>
            <w:r>
              <w:rPr>
                <w:color w:val="000000"/>
              </w:rPr>
              <w:br/>
            </w:r>
            <w:r>
              <w:rPr>
                <w:rStyle w:val="v121"/>
              </w:rPr>
              <w:t xml:space="preserve">Næstformand: Turan Savas (A) </w:t>
            </w:r>
            <w:r>
              <w:rPr>
                <w:color w:val="000000"/>
              </w:rPr>
              <w:br/>
            </w:r>
            <w:r>
              <w:rPr>
                <w:rStyle w:val="v121"/>
              </w:rPr>
              <w:t xml:space="preserve">Anette Hyre-Jensen (A) </w:t>
            </w:r>
            <w:r>
              <w:rPr>
                <w:color w:val="000000"/>
              </w:rPr>
              <w:br/>
            </w:r>
            <w:r>
              <w:rPr>
                <w:rStyle w:val="v121"/>
              </w:rPr>
              <w:t xml:space="preserve">Peder Tind (V) </w:t>
            </w:r>
            <w:r>
              <w:rPr>
                <w:color w:val="000000"/>
              </w:rPr>
              <w:br/>
            </w:r>
            <w:r>
              <w:rPr>
                <w:rStyle w:val="v121"/>
              </w:rPr>
              <w:t xml:space="preserve">Susanne Bjerregaard Mørck (A) </w:t>
            </w:r>
          </w:p>
        </w:tc>
      </w:tr>
    </w:tbl>
    <w:p w:rsidR="00C54362" w:rsidRDefault="00C54362">
      <w:pPr>
        <w:divId w:val="2055733399"/>
      </w:pPr>
    </w:p>
    <w:p w:rsidR="00C54362" w:rsidRDefault="00C54362"/>
    <w:p w:rsidR="003369AC" w:rsidRDefault="003369AC" w:rsidP="005203C1"/>
    <w:p w:rsidR="005203C1" w:rsidRPr="00E52FD7" w:rsidRDefault="000D0F67" w:rsidP="005203C1">
      <w:pPr>
        <w:rPr>
          <w:rStyle w:val="StyleBold"/>
          <w:sz w:val="24"/>
          <w:szCs w:val="24"/>
        </w:rPr>
      </w:pPr>
      <w:r w:rsidRPr="00E52FD7">
        <w:br w:type="page"/>
      </w:r>
      <w:r w:rsidR="00A554E3" w:rsidRPr="00E52FD7">
        <w:rPr>
          <w:rStyle w:val="StyleBold"/>
          <w:sz w:val="24"/>
          <w:szCs w:val="24"/>
        </w:rPr>
        <w:lastRenderedPageBreak/>
        <w:t>Indholdsfortegnelse</w:t>
      </w:r>
    </w:p>
    <w:p w:rsidR="00A554E3" w:rsidRPr="00E52FD7" w:rsidRDefault="00A554E3" w:rsidP="005203C1"/>
    <w:bookmarkStart w:id="2" w:name="AC_InsertTOC"/>
    <w:bookmarkEnd w:id="2"/>
    <w:p w:rsidR="00C54362" w:rsidRDefault="00C54362">
      <w:pPr>
        <w:pStyle w:val="Indholdsfortegnelse1"/>
        <w:rPr>
          <w:rFonts w:asciiTheme="minorHAnsi" w:eastAsiaTheme="minorEastAsia" w:hAnsiTheme="minorHAnsi" w:cstheme="minorBidi"/>
          <w:noProof/>
          <w:sz w:val="22"/>
          <w:szCs w:val="22"/>
        </w:rPr>
      </w:pPr>
      <w:r>
        <w:fldChar w:fldCharType="begin"/>
      </w:r>
      <w:r>
        <w:instrText xml:space="preserve"> TOC \o "1-1" </w:instrText>
      </w:r>
      <w:r>
        <w:fldChar w:fldCharType="separate"/>
      </w:r>
      <w:r w:rsidRPr="00A63275">
        <w:rPr>
          <w:noProof/>
          <w:color w:val="000000"/>
        </w:rPr>
        <w:t>10</w:t>
      </w:r>
      <w:r>
        <w:rPr>
          <w:rFonts w:asciiTheme="minorHAnsi" w:eastAsiaTheme="minorEastAsia" w:hAnsiTheme="minorHAnsi" w:cstheme="minorBidi"/>
          <w:noProof/>
          <w:sz w:val="22"/>
          <w:szCs w:val="22"/>
        </w:rPr>
        <w:tab/>
      </w:r>
      <w:r w:rsidRPr="00A63275">
        <w:rPr>
          <w:noProof/>
          <w:color w:val="000000"/>
        </w:rPr>
        <w:t>Godkendelse af dagsorden</w:t>
      </w:r>
      <w:r>
        <w:rPr>
          <w:noProof/>
        </w:rPr>
        <w:tab/>
      </w:r>
      <w:r>
        <w:rPr>
          <w:noProof/>
        </w:rPr>
        <w:fldChar w:fldCharType="begin"/>
      </w:r>
      <w:r>
        <w:rPr>
          <w:noProof/>
        </w:rPr>
        <w:instrText xml:space="preserve"> PAGEREF _Toc509569705 \h </w:instrText>
      </w:r>
      <w:r>
        <w:rPr>
          <w:noProof/>
        </w:rPr>
      </w:r>
      <w:r>
        <w:rPr>
          <w:noProof/>
        </w:rPr>
        <w:fldChar w:fldCharType="separate"/>
      </w:r>
      <w:r>
        <w:rPr>
          <w:noProof/>
        </w:rPr>
        <w:t>3</w:t>
      </w:r>
      <w:r>
        <w:rPr>
          <w:noProof/>
        </w:rPr>
        <w:fldChar w:fldCharType="end"/>
      </w:r>
    </w:p>
    <w:p w:rsidR="00C54362" w:rsidRDefault="00C54362">
      <w:pPr>
        <w:pStyle w:val="Indholdsfortegnelse1"/>
        <w:rPr>
          <w:rFonts w:asciiTheme="minorHAnsi" w:eastAsiaTheme="minorEastAsia" w:hAnsiTheme="minorHAnsi" w:cstheme="minorBidi"/>
          <w:noProof/>
          <w:sz w:val="22"/>
          <w:szCs w:val="22"/>
        </w:rPr>
      </w:pPr>
      <w:r w:rsidRPr="00A63275">
        <w:rPr>
          <w:noProof/>
          <w:color w:val="000000"/>
        </w:rPr>
        <w:t>11</w:t>
      </w:r>
      <w:r>
        <w:rPr>
          <w:rFonts w:asciiTheme="minorHAnsi" w:eastAsiaTheme="minorEastAsia" w:hAnsiTheme="minorHAnsi" w:cstheme="minorBidi"/>
          <w:noProof/>
          <w:sz w:val="22"/>
          <w:szCs w:val="22"/>
        </w:rPr>
        <w:tab/>
      </w:r>
      <w:r w:rsidRPr="00A63275">
        <w:rPr>
          <w:noProof/>
          <w:color w:val="000000"/>
        </w:rPr>
        <w:t>Besøg på Sundhedshuset</w:t>
      </w:r>
      <w:r>
        <w:rPr>
          <w:noProof/>
        </w:rPr>
        <w:tab/>
      </w:r>
      <w:r>
        <w:rPr>
          <w:noProof/>
        </w:rPr>
        <w:fldChar w:fldCharType="begin"/>
      </w:r>
      <w:r>
        <w:rPr>
          <w:noProof/>
        </w:rPr>
        <w:instrText xml:space="preserve"> PAGEREF _Toc509569706 \h </w:instrText>
      </w:r>
      <w:r>
        <w:rPr>
          <w:noProof/>
        </w:rPr>
      </w:r>
      <w:r>
        <w:rPr>
          <w:noProof/>
        </w:rPr>
        <w:fldChar w:fldCharType="separate"/>
      </w:r>
      <w:r>
        <w:rPr>
          <w:noProof/>
        </w:rPr>
        <w:t>4</w:t>
      </w:r>
      <w:r>
        <w:rPr>
          <w:noProof/>
        </w:rPr>
        <w:fldChar w:fldCharType="end"/>
      </w:r>
    </w:p>
    <w:p w:rsidR="00C54362" w:rsidRDefault="00C54362">
      <w:pPr>
        <w:pStyle w:val="Indholdsfortegnelse1"/>
        <w:rPr>
          <w:rFonts w:asciiTheme="minorHAnsi" w:eastAsiaTheme="minorEastAsia" w:hAnsiTheme="minorHAnsi" w:cstheme="minorBidi"/>
          <w:noProof/>
          <w:sz w:val="22"/>
          <w:szCs w:val="22"/>
        </w:rPr>
      </w:pPr>
      <w:r w:rsidRPr="00A63275">
        <w:rPr>
          <w:noProof/>
          <w:color w:val="000000"/>
        </w:rPr>
        <w:t>12</w:t>
      </w:r>
      <w:r>
        <w:rPr>
          <w:rFonts w:asciiTheme="minorHAnsi" w:eastAsiaTheme="minorEastAsia" w:hAnsiTheme="minorHAnsi" w:cstheme="minorBidi"/>
          <w:noProof/>
          <w:sz w:val="22"/>
          <w:szCs w:val="22"/>
        </w:rPr>
        <w:tab/>
      </w:r>
      <w:r w:rsidRPr="00A63275">
        <w:rPr>
          <w:noProof/>
          <w:color w:val="000000"/>
        </w:rPr>
        <w:t>Kommissorium for Sundhedsudvalget 2018-2021</w:t>
      </w:r>
      <w:r>
        <w:rPr>
          <w:noProof/>
        </w:rPr>
        <w:tab/>
      </w:r>
      <w:r>
        <w:rPr>
          <w:noProof/>
        </w:rPr>
        <w:fldChar w:fldCharType="begin"/>
      </w:r>
      <w:r>
        <w:rPr>
          <w:noProof/>
        </w:rPr>
        <w:instrText xml:space="preserve"> PAGEREF _Toc509569707 \h </w:instrText>
      </w:r>
      <w:r>
        <w:rPr>
          <w:noProof/>
        </w:rPr>
      </w:r>
      <w:r>
        <w:rPr>
          <w:noProof/>
        </w:rPr>
        <w:fldChar w:fldCharType="separate"/>
      </w:r>
      <w:r>
        <w:rPr>
          <w:noProof/>
        </w:rPr>
        <w:t>5</w:t>
      </w:r>
      <w:r>
        <w:rPr>
          <w:noProof/>
        </w:rPr>
        <w:fldChar w:fldCharType="end"/>
      </w:r>
    </w:p>
    <w:p w:rsidR="00C54362" w:rsidRDefault="00C54362">
      <w:pPr>
        <w:pStyle w:val="Indholdsfortegnelse1"/>
        <w:rPr>
          <w:rFonts w:asciiTheme="minorHAnsi" w:eastAsiaTheme="minorEastAsia" w:hAnsiTheme="minorHAnsi" w:cstheme="minorBidi"/>
          <w:noProof/>
          <w:sz w:val="22"/>
          <w:szCs w:val="22"/>
        </w:rPr>
      </w:pPr>
      <w:r w:rsidRPr="00A63275">
        <w:rPr>
          <w:noProof/>
          <w:color w:val="000000"/>
        </w:rPr>
        <w:t>13</w:t>
      </w:r>
      <w:r>
        <w:rPr>
          <w:rFonts w:asciiTheme="minorHAnsi" w:eastAsiaTheme="minorEastAsia" w:hAnsiTheme="minorHAnsi" w:cstheme="minorBidi"/>
          <w:noProof/>
          <w:sz w:val="22"/>
          <w:szCs w:val="22"/>
        </w:rPr>
        <w:tab/>
      </w:r>
      <w:r w:rsidRPr="00A63275">
        <w:rPr>
          <w:noProof/>
          <w:color w:val="000000"/>
        </w:rPr>
        <w:t>Sundhedsprofilen 'Hvordan har du det?' 2017</w:t>
      </w:r>
      <w:r>
        <w:rPr>
          <w:noProof/>
        </w:rPr>
        <w:tab/>
      </w:r>
      <w:r>
        <w:rPr>
          <w:noProof/>
        </w:rPr>
        <w:fldChar w:fldCharType="begin"/>
      </w:r>
      <w:r>
        <w:rPr>
          <w:noProof/>
        </w:rPr>
        <w:instrText xml:space="preserve"> PAGEREF _Toc509569708 \h </w:instrText>
      </w:r>
      <w:r>
        <w:rPr>
          <w:noProof/>
        </w:rPr>
      </w:r>
      <w:r>
        <w:rPr>
          <w:noProof/>
        </w:rPr>
        <w:fldChar w:fldCharType="separate"/>
      </w:r>
      <w:r>
        <w:rPr>
          <w:noProof/>
        </w:rPr>
        <w:t>7</w:t>
      </w:r>
      <w:r>
        <w:rPr>
          <w:noProof/>
        </w:rPr>
        <w:fldChar w:fldCharType="end"/>
      </w:r>
    </w:p>
    <w:p w:rsidR="00C54362" w:rsidRDefault="00C54362">
      <w:pPr>
        <w:pStyle w:val="Indholdsfortegnelse1"/>
        <w:rPr>
          <w:rFonts w:asciiTheme="minorHAnsi" w:eastAsiaTheme="minorEastAsia" w:hAnsiTheme="minorHAnsi" w:cstheme="minorBidi"/>
          <w:noProof/>
          <w:sz w:val="22"/>
          <w:szCs w:val="22"/>
        </w:rPr>
      </w:pPr>
      <w:r w:rsidRPr="00A63275">
        <w:rPr>
          <w:noProof/>
          <w:color w:val="000000"/>
        </w:rPr>
        <w:t>14</w:t>
      </w:r>
      <w:r>
        <w:rPr>
          <w:rFonts w:asciiTheme="minorHAnsi" w:eastAsiaTheme="minorEastAsia" w:hAnsiTheme="minorHAnsi" w:cstheme="minorBidi"/>
          <w:noProof/>
          <w:sz w:val="22"/>
          <w:szCs w:val="22"/>
        </w:rPr>
        <w:tab/>
      </w:r>
      <w:r w:rsidRPr="00A63275">
        <w:rPr>
          <w:noProof/>
          <w:color w:val="000000"/>
        </w:rPr>
        <w:t>Fællesmøde om røg</w:t>
      </w:r>
      <w:r>
        <w:rPr>
          <w:noProof/>
        </w:rPr>
        <w:tab/>
      </w:r>
      <w:r>
        <w:rPr>
          <w:noProof/>
        </w:rPr>
        <w:fldChar w:fldCharType="begin"/>
      </w:r>
      <w:r>
        <w:rPr>
          <w:noProof/>
        </w:rPr>
        <w:instrText xml:space="preserve"> PAGEREF _Toc509569709 \h </w:instrText>
      </w:r>
      <w:r>
        <w:rPr>
          <w:noProof/>
        </w:rPr>
      </w:r>
      <w:r>
        <w:rPr>
          <w:noProof/>
        </w:rPr>
        <w:fldChar w:fldCharType="separate"/>
      </w:r>
      <w:r>
        <w:rPr>
          <w:noProof/>
        </w:rPr>
        <w:t>9</w:t>
      </w:r>
      <w:r>
        <w:rPr>
          <w:noProof/>
        </w:rPr>
        <w:fldChar w:fldCharType="end"/>
      </w:r>
    </w:p>
    <w:p w:rsidR="00C54362" w:rsidRDefault="00C54362">
      <w:pPr>
        <w:pStyle w:val="Indholdsfortegnelse1"/>
        <w:rPr>
          <w:rFonts w:asciiTheme="minorHAnsi" w:eastAsiaTheme="minorEastAsia" w:hAnsiTheme="minorHAnsi" w:cstheme="minorBidi"/>
          <w:noProof/>
          <w:sz w:val="22"/>
          <w:szCs w:val="22"/>
        </w:rPr>
      </w:pPr>
      <w:r w:rsidRPr="00A63275">
        <w:rPr>
          <w:noProof/>
          <w:color w:val="000000"/>
        </w:rPr>
        <w:t>15</w:t>
      </w:r>
      <w:r>
        <w:rPr>
          <w:rFonts w:asciiTheme="minorHAnsi" w:eastAsiaTheme="minorEastAsia" w:hAnsiTheme="minorHAnsi" w:cstheme="minorBidi"/>
          <w:noProof/>
          <w:sz w:val="22"/>
          <w:szCs w:val="22"/>
        </w:rPr>
        <w:tab/>
      </w:r>
      <w:r w:rsidRPr="00A63275">
        <w:rPr>
          <w:noProof/>
          <w:color w:val="000000"/>
        </w:rPr>
        <w:t>Politisk opstartsmøde for den kommende sundhedsaftale for 2019-2022</w:t>
      </w:r>
      <w:r>
        <w:rPr>
          <w:noProof/>
        </w:rPr>
        <w:tab/>
      </w:r>
      <w:r>
        <w:rPr>
          <w:noProof/>
        </w:rPr>
        <w:fldChar w:fldCharType="begin"/>
      </w:r>
      <w:r>
        <w:rPr>
          <w:noProof/>
        </w:rPr>
        <w:instrText xml:space="preserve"> PAGEREF _Toc509569710 \h </w:instrText>
      </w:r>
      <w:r>
        <w:rPr>
          <w:noProof/>
        </w:rPr>
      </w:r>
      <w:r>
        <w:rPr>
          <w:noProof/>
        </w:rPr>
        <w:fldChar w:fldCharType="separate"/>
      </w:r>
      <w:r>
        <w:rPr>
          <w:noProof/>
        </w:rPr>
        <w:t>11</w:t>
      </w:r>
      <w:r>
        <w:rPr>
          <w:noProof/>
        </w:rPr>
        <w:fldChar w:fldCharType="end"/>
      </w:r>
    </w:p>
    <w:p w:rsidR="00C54362" w:rsidRDefault="00C54362">
      <w:pPr>
        <w:pStyle w:val="Indholdsfortegnelse1"/>
        <w:rPr>
          <w:rFonts w:asciiTheme="minorHAnsi" w:eastAsiaTheme="minorEastAsia" w:hAnsiTheme="minorHAnsi" w:cstheme="minorBidi"/>
          <w:noProof/>
          <w:sz w:val="22"/>
          <w:szCs w:val="22"/>
        </w:rPr>
      </w:pPr>
      <w:r w:rsidRPr="00A63275">
        <w:rPr>
          <w:noProof/>
          <w:color w:val="000000"/>
        </w:rPr>
        <w:t>16</w:t>
      </w:r>
      <w:r>
        <w:rPr>
          <w:rFonts w:asciiTheme="minorHAnsi" w:eastAsiaTheme="minorEastAsia" w:hAnsiTheme="minorHAnsi" w:cstheme="minorBidi"/>
          <w:noProof/>
          <w:sz w:val="22"/>
          <w:szCs w:val="22"/>
        </w:rPr>
        <w:tab/>
      </w:r>
      <w:r w:rsidRPr="00A63275">
        <w:rPr>
          <w:noProof/>
          <w:color w:val="000000"/>
        </w:rPr>
        <w:t>Studietur for Sundhedsudvalget 5. marts 2018</w:t>
      </w:r>
      <w:r>
        <w:rPr>
          <w:noProof/>
        </w:rPr>
        <w:tab/>
      </w:r>
      <w:r>
        <w:rPr>
          <w:noProof/>
        </w:rPr>
        <w:fldChar w:fldCharType="begin"/>
      </w:r>
      <w:r>
        <w:rPr>
          <w:noProof/>
        </w:rPr>
        <w:instrText xml:space="preserve"> PAGEREF _Toc509569711 \h </w:instrText>
      </w:r>
      <w:r>
        <w:rPr>
          <w:noProof/>
        </w:rPr>
      </w:r>
      <w:r>
        <w:rPr>
          <w:noProof/>
        </w:rPr>
        <w:fldChar w:fldCharType="separate"/>
      </w:r>
      <w:r>
        <w:rPr>
          <w:noProof/>
        </w:rPr>
        <w:t>13</w:t>
      </w:r>
      <w:r>
        <w:rPr>
          <w:noProof/>
        </w:rPr>
        <w:fldChar w:fldCharType="end"/>
      </w:r>
    </w:p>
    <w:p w:rsidR="00C54362" w:rsidRDefault="00C54362">
      <w:pPr>
        <w:pStyle w:val="Indholdsfortegnelse1"/>
        <w:rPr>
          <w:rFonts w:asciiTheme="minorHAnsi" w:eastAsiaTheme="minorEastAsia" w:hAnsiTheme="minorHAnsi" w:cstheme="minorBidi"/>
          <w:noProof/>
          <w:sz w:val="22"/>
          <w:szCs w:val="22"/>
        </w:rPr>
      </w:pPr>
      <w:r w:rsidRPr="00A63275">
        <w:rPr>
          <w:noProof/>
          <w:color w:val="000000"/>
        </w:rPr>
        <w:t>17</w:t>
      </w:r>
      <w:r>
        <w:rPr>
          <w:rFonts w:asciiTheme="minorHAnsi" w:eastAsiaTheme="minorEastAsia" w:hAnsiTheme="minorHAnsi" w:cstheme="minorBidi"/>
          <w:noProof/>
          <w:sz w:val="22"/>
          <w:szCs w:val="22"/>
        </w:rPr>
        <w:tab/>
      </w:r>
      <w:r w:rsidRPr="00A63275">
        <w:rPr>
          <w:noProof/>
          <w:color w:val="000000"/>
        </w:rPr>
        <w:t>WHO Healthy Cities - Logo og partnerskaber</w:t>
      </w:r>
      <w:r>
        <w:rPr>
          <w:noProof/>
        </w:rPr>
        <w:tab/>
      </w:r>
      <w:r>
        <w:rPr>
          <w:noProof/>
        </w:rPr>
        <w:fldChar w:fldCharType="begin"/>
      </w:r>
      <w:r>
        <w:rPr>
          <w:noProof/>
        </w:rPr>
        <w:instrText xml:space="preserve"> PAGEREF _Toc509569712 \h </w:instrText>
      </w:r>
      <w:r>
        <w:rPr>
          <w:noProof/>
        </w:rPr>
      </w:r>
      <w:r>
        <w:rPr>
          <w:noProof/>
        </w:rPr>
        <w:fldChar w:fldCharType="separate"/>
      </w:r>
      <w:r>
        <w:rPr>
          <w:noProof/>
        </w:rPr>
        <w:t>15</w:t>
      </w:r>
      <w:r>
        <w:rPr>
          <w:noProof/>
        </w:rPr>
        <w:fldChar w:fldCharType="end"/>
      </w:r>
    </w:p>
    <w:p w:rsidR="00C54362" w:rsidRDefault="00C54362">
      <w:pPr>
        <w:pStyle w:val="Indholdsfortegnelse1"/>
        <w:rPr>
          <w:rFonts w:asciiTheme="minorHAnsi" w:eastAsiaTheme="minorEastAsia" w:hAnsiTheme="minorHAnsi" w:cstheme="minorBidi"/>
          <w:noProof/>
          <w:sz w:val="22"/>
          <w:szCs w:val="22"/>
        </w:rPr>
      </w:pPr>
      <w:r w:rsidRPr="00A63275">
        <w:rPr>
          <w:noProof/>
          <w:color w:val="000000"/>
        </w:rPr>
        <w:t>18</w:t>
      </w:r>
      <w:r>
        <w:rPr>
          <w:rFonts w:asciiTheme="minorHAnsi" w:eastAsiaTheme="minorEastAsia" w:hAnsiTheme="minorHAnsi" w:cstheme="minorBidi"/>
          <w:noProof/>
          <w:sz w:val="22"/>
          <w:szCs w:val="22"/>
        </w:rPr>
        <w:tab/>
      </w:r>
      <w:r w:rsidRPr="00A63275">
        <w:rPr>
          <w:noProof/>
          <w:color w:val="000000"/>
        </w:rPr>
        <w:t>Håndtering af resthospitalsudstyr på Fredericia Sundhedshus</w:t>
      </w:r>
      <w:r>
        <w:rPr>
          <w:noProof/>
        </w:rPr>
        <w:tab/>
      </w:r>
      <w:r>
        <w:rPr>
          <w:noProof/>
        </w:rPr>
        <w:fldChar w:fldCharType="begin"/>
      </w:r>
      <w:r>
        <w:rPr>
          <w:noProof/>
        </w:rPr>
        <w:instrText xml:space="preserve"> PAGEREF _Toc509569713 \h </w:instrText>
      </w:r>
      <w:r>
        <w:rPr>
          <w:noProof/>
        </w:rPr>
      </w:r>
      <w:r>
        <w:rPr>
          <w:noProof/>
        </w:rPr>
        <w:fldChar w:fldCharType="separate"/>
      </w:r>
      <w:r>
        <w:rPr>
          <w:noProof/>
        </w:rPr>
        <w:t>18</w:t>
      </w:r>
      <w:r>
        <w:rPr>
          <w:noProof/>
        </w:rPr>
        <w:fldChar w:fldCharType="end"/>
      </w:r>
    </w:p>
    <w:p w:rsidR="00C54362" w:rsidRDefault="00C54362">
      <w:pPr>
        <w:pStyle w:val="Indholdsfortegnelse1"/>
        <w:rPr>
          <w:rFonts w:asciiTheme="minorHAnsi" w:eastAsiaTheme="minorEastAsia" w:hAnsiTheme="minorHAnsi" w:cstheme="minorBidi"/>
          <w:noProof/>
          <w:sz w:val="22"/>
          <w:szCs w:val="22"/>
        </w:rPr>
      </w:pPr>
      <w:r w:rsidRPr="00A63275">
        <w:rPr>
          <w:noProof/>
          <w:color w:val="000000"/>
        </w:rPr>
        <w:t>19</w:t>
      </w:r>
      <w:r>
        <w:rPr>
          <w:rFonts w:asciiTheme="minorHAnsi" w:eastAsiaTheme="minorEastAsia" w:hAnsiTheme="minorHAnsi" w:cstheme="minorBidi"/>
          <w:noProof/>
          <w:sz w:val="22"/>
          <w:szCs w:val="22"/>
        </w:rPr>
        <w:tab/>
      </w:r>
      <w:r w:rsidRPr="00A63275">
        <w:rPr>
          <w:noProof/>
          <w:color w:val="000000"/>
        </w:rPr>
        <w:t>Lukket - Tandplejen</w:t>
      </w:r>
      <w:r>
        <w:rPr>
          <w:noProof/>
        </w:rPr>
        <w:tab/>
      </w:r>
      <w:r>
        <w:rPr>
          <w:noProof/>
        </w:rPr>
        <w:fldChar w:fldCharType="begin"/>
      </w:r>
      <w:r>
        <w:rPr>
          <w:noProof/>
        </w:rPr>
        <w:instrText xml:space="preserve"> PAGEREF _Toc509569714 \h </w:instrText>
      </w:r>
      <w:r>
        <w:rPr>
          <w:noProof/>
        </w:rPr>
      </w:r>
      <w:r>
        <w:rPr>
          <w:noProof/>
        </w:rPr>
        <w:fldChar w:fldCharType="separate"/>
      </w:r>
      <w:r>
        <w:rPr>
          <w:noProof/>
        </w:rPr>
        <w:t>20</w:t>
      </w:r>
      <w:r>
        <w:rPr>
          <w:noProof/>
        </w:rPr>
        <w:fldChar w:fldCharType="end"/>
      </w:r>
    </w:p>
    <w:p w:rsidR="00C54362" w:rsidRDefault="00C54362">
      <w:pPr>
        <w:pStyle w:val="Indholdsfortegnelse1"/>
        <w:rPr>
          <w:rFonts w:asciiTheme="minorHAnsi" w:eastAsiaTheme="minorEastAsia" w:hAnsiTheme="minorHAnsi" w:cstheme="minorBidi"/>
          <w:noProof/>
          <w:sz w:val="22"/>
          <w:szCs w:val="22"/>
        </w:rPr>
      </w:pPr>
      <w:r w:rsidRPr="00A63275">
        <w:rPr>
          <w:noProof/>
          <w:color w:val="000000"/>
        </w:rPr>
        <w:t>20</w:t>
      </w:r>
      <w:r>
        <w:rPr>
          <w:rFonts w:asciiTheme="minorHAnsi" w:eastAsiaTheme="minorEastAsia" w:hAnsiTheme="minorHAnsi" w:cstheme="minorBidi"/>
          <w:noProof/>
          <w:sz w:val="22"/>
          <w:szCs w:val="22"/>
        </w:rPr>
        <w:tab/>
      </w:r>
      <w:r w:rsidRPr="00A63275">
        <w:rPr>
          <w:noProof/>
          <w:color w:val="000000"/>
        </w:rPr>
        <w:t>Lukket - Orientering</w:t>
      </w:r>
      <w:r>
        <w:rPr>
          <w:noProof/>
        </w:rPr>
        <w:tab/>
      </w:r>
      <w:r>
        <w:rPr>
          <w:noProof/>
        </w:rPr>
        <w:fldChar w:fldCharType="begin"/>
      </w:r>
      <w:r>
        <w:rPr>
          <w:noProof/>
        </w:rPr>
        <w:instrText xml:space="preserve"> PAGEREF _Toc509569715 \h </w:instrText>
      </w:r>
      <w:r>
        <w:rPr>
          <w:noProof/>
        </w:rPr>
      </w:r>
      <w:r>
        <w:rPr>
          <w:noProof/>
        </w:rPr>
        <w:fldChar w:fldCharType="separate"/>
      </w:r>
      <w:r>
        <w:rPr>
          <w:noProof/>
        </w:rPr>
        <w:t>21</w:t>
      </w:r>
      <w:r>
        <w:rPr>
          <w:noProof/>
        </w:rPr>
        <w:fldChar w:fldCharType="end"/>
      </w:r>
    </w:p>
    <w:p w:rsidR="00CA07BB" w:rsidRDefault="00C54362" w:rsidP="005203C1">
      <w:r>
        <w:fldChar w:fldCharType="end"/>
      </w:r>
      <w:bookmarkStart w:id="3" w:name="_GoBack"/>
      <w:bookmarkEnd w:id="3"/>
    </w:p>
    <w:p w:rsidR="00C54362" w:rsidRDefault="00C54362">
      <w:pPr>
        <w:pStyle w:val="Overskrift1"/>
        <w:pageBreakBefore/>
        <w:textAlignment w:val="top"/>
        <w:divId w:val="1450973990"/>
        <w:rPr>
          <w:color w:val="000000"/>
        </w:rPr>
      </w:pPr>
      <w:bookmarkStart w:id="4" w:name="AC_AgendaStart3"/>
      <w:bookmarkStart w:id="5" w:name="_Toc509569705"/>
      <w:bookmarkEnd w:id="4"/>
      <w:r>
        <w:rPr>
          <w:color w:val="000000"/>
        </w:rPr>
        <w:lastRenderedPageBreak/>
        <w:t>10</w:t>
      </w:r>
      <w:r>
        <w:rPr>
          <w:color w:val="000000"/>
        </w:rPr>
        <w:tab/>
        <w:t>Godkendelse af dagsorden</w:t>
      </w:r>
      <w:bookmarkEnd w:id="5"/>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C54362">
        <w:trPr>
          <w:divId w:val="1450973990"/>
          <w:tblCellSpacing w:w="0" w:type="dxa"/>
        </w:trPr>
        <w:tc>
          <w:tcPr>
            <w:tcW w:w="0" w:type="auto"/>
            <w:hideMark/>
          </w:tcPr>
          <w:p w:rsidR="00C54362" w:rsidRDefault="00C54362">
            <w:pPr>
              <w:rPr>
                <w:color w:val="000000"/>
              </w:rPr>
            </w:pPr>
          </w:p>
        </w:tc>
        <w:tc>
          <w:tcPr>
            <w:tcW w:w="1250" w:type="pct"/>
            <w:hideMark/>
          </w:tcPr>
          <w:p w:rsidR="00C54362" w:rsidRDefault="00C54362">
            <w:pPr>
              <w:rPr>
                <w:color w:val="000000"/>
              </w:rPr>
            </w:pPr>
            <w:r>
              <w:rPr>
                <w:color w:val="000000"/>
              </w:rPr>
              <w:t>Sagsnr.:</w:t>
            </w:r>
          </w:p>
        </w:tc>
        <w:tc>
          <w:tcPr>
            <w:tcW w:w="3750" w:type="pct"/>
            <w:hideMark/>
          </w:tcPr>
          <w:p w:rsidR="00C54362" w:rsidRDefault="00C54362">
            <w:pPr>
              <w:jc w:val="right"/>
              <w:rPr>
                <w:color w:val="000000"/>
              </w:rPr>
            </w:pPr>
            <w:r>
              <w:rPr>
                <w:color w:val="000000"/>
              </w:rPr>
              <w:t>Sagen afgøres i: Sundhedsudvalget</w:t>
            </w:r>
          </w:p>
        </w:tc>
      </w:tr>
    </w:tbl>
    <w:p w:rsidR="00C54362" w:rsidRDefault="00C54362">
      <w:pPr>
        <w:divId w:val="1450973990"/>
        <w:rPr>
          <w:rFonts w:ascii="Times New Roman" w:hAnsi="Times New Roman"/>
          <w:sz w:val="24"/>
          <w:szCs w:val="24"/>
        </w:rPr>
      </w:pPr>
    </w:p>
    <w:p w:rsidR="00C54362" w:rsidRDefault="00C54362">
      <w:pPr>
        <w:pStyle w:val="agendabullettitle"/>
        <w:divId w:val="1450973990"/>
      </w:pPr>
      <w:r>
        <w:t xml:space="preserve">Sagsresumé: </w:t>
      </w:r>
    </w:p>
    <w:p w:rsidR="00C54362" w:rsidRDefault="00C54362">
      <w:pPr>
        <w:pStyle w:val="agendabullettext"/>
        <w:spacing w:after="240"/>
        <w:divId w:val="1450973990"/>
      </w:pPr>
      <w:r>
        <w:br/>
      </w:r>
    </w:p>
    <w:p w:rsidR="00C54362" w:rsidRDefault="00C54362">
      <w:pPr>
        <w:pStyle w:val="NormalWeb"/>
        <w:divId w:val="1450973990"/>
      </w:pPr>
      <w:r>
        <w:rPr>
          <w:b/>
          <w:bCs/>
        </w:rPr>
        <w:t>Sagsbeskrivelse:</w:t>
      </w:r>
    </w:p>
    <w:p w:rsidR="00C54362" w:rsidRDefault="00C54362">
      <w:pPr>
        <w:spacing w:after="240"/>
        <w:divId w:val="1450973990"/>
      </w:pPr>
      <w:r>
        <w:br/>
      </w:r>
    </w:p>
    <w:p w:rsidR="00C54362" w:rsidRDefault="00C54362">
      <w:pPr>
        <w:divId w:val="1450973990"/>
      </w:pPr>
    </w:p>
    <w:p w:rsidR="00C54362" w:rsidRDefault="00C54362">
      <w:pPr>
        <w:pStyle w:val="agendabullettitle"/>
        <w:divId w:val="1450973990"/>
      </w:pPr>
      <w:r>
        <w:t xml:space="preserve">Økonomiske konsekvenser: </w:t>
      </w:r>
    </w:p>
    <w:p w:rsidR="00C54362" w:rsidRDefault="00C54362">
      <w:pPr>
        <w:pStyle w:val="agendabullettext"/>
        <w:divId w:val="1450973990"/>
      </w:pPr>
      <w:r>
        <w:t> </w:t>
      </w:r>
    </w:p>
    <w:p w:rsidR="00C54362" w:rsidRDefault="00C54362">
      <w:pPr>
        <w:divId w:val="1450973990"/>
      </w:pPr>
    </w:p>
    <w:p w:rsidR="00C54362" w:rsidRDefault="00C54362">
      <w:pPr>
        <w:pStyle w:val="agendabullettitle"/>
        <w:divId w:val="1450973990"/>
      </w:pPr>
      <w:r>
        <w:t xml:space="preserve">Vurdering: </w:t>
      </w:r>
    </w:p>
    <w:p w:rsidR="00C54362" w:rsidRDefault="00C54362">
      <w:pPr>
        <w:pStyle w:val="agendabullettext"/>
        <w:divId w:val="1450973990"/>
      </w:pPr>
      <w:r>
        <w:t> </w:t>
      </w:r>
    </w:p>
    <w:p w:rsidR="00C54362" w:rsidRDefault="00C54362">
      <w:pPr>
        <w:divId w:val="1450973990"/>
      </w:pPr>
    </w:p>
    <w:p w:rsidR="00C54362" w:rsidRDefault="00C54362">
      <w:pPr>
        <w:pStyle w:val="agendabullettitle"/>
        <w:divId w:val="1450973990"/>
      </w:pPr>
      <w:r>
        <w:t xml:space="preserve">Indstillinger: </w:t>
      </w:r>
    </w:p>
    <w:p w:rsidR="00C54362" w:rsidRDefault="00C54362">
      <w:pPr>
        <w:pStyle w:val="NormalWeb"/>
        <w:divId w:val="1450973990"/>
      </w:pPr>
      <w:r>
        <w:t>Fagafdelingen indstiller</w:t>
      </w:r>
    </w:p>
    <w:p w:rsidR="00C54362" w:rsidRDefault="00C54362">
      <w:pPr>
        <w:divId w:val="1450973990"/>
      </w:pPr>
    </w:p>
    <w:p w:rsidR="00C54362" w:rsidRDefault="00C54362">
      <w:pPr>
        <w:divId w:val="1450973990"/>
      </w:pPr>
    </w:p>
    <w:p w:rsidR="00C54362" w:rsidRDefault="00C54362">
      <w:pPr>
        <w:pStyle w:val="agendabullettitle"/>
        <w:divId w:val="1450973990"/>
      </w:pPr>
      <w:r>
        <w:t xml:space="preserve">Bilag: </w:t>
      </w:r>
    </w:p>
    <w:p w:rsidR="00C54362" w:rsidRDefault="00C54362">
      <w:pPr>
        <w:pStyle w:val="agendabullettitle"/>
        <w:divId w:val="1450973990"/>
      </w:pPr>
      <w:r>
        <w:t xml:space="preserve">Beslutning i Sundhedsudvalget den 19-03-2018: </w:t>
      </w:r>
    </w:p>
    <w:p w:rsidR="00C54362" w:rsidRDefault="00C54362">
      <w:pPr>
        <w:pStyle w:val="NormalWeb"/>
        <w:divId w:val="1450973990"/>
      </w:pPr>
      <w:r>
        <w:t>Godkendt.</w:t>
      </w:r>
      <w:bookmarkStart w:id="6" w:name="AcadreMMBulletLastPosition"/>
    </w:p>
    <w:p w:rsidR="00C54362" w:rsidRDefault="00C54362">
      <w:pPr>
        <w:divId w:val="1450973990"/>
      </w:pPr>
    </w:p>
    <w:p w:rsidR="00C54362" w:rsidRDefault="00C54362">
      <w:pPr>
        <w:pStyle w:val="Overskrift1"/>
        <w:pageBreakBefore/>
        <w:textAlignment w:val="top"/>
        <w:divId w:val="1450973990"/>
        <w:rPr>
          <w:color w:val="000000"/>
        </w:rPr>
      </w:pPr>
      <w:bookmarkStart w:id="7" w:name="_Toc509569706"/>
      <w:r>
        <w:rPr>
          <w:color w:val="000000"/>
        </w:rPr>
        <w:lastRenderedPageBreak/>
        <w:t>11</w:t>
      </w:r>
      <w:r>
        <w:rPr>
          <w:color w:val="000000"/>
        </w:rPr>
        <w:tab/>
        <w:t>Besøg på Sundhedshuset</w:t>
      </w:r>
      <w:bookmarkEnd w:id="7"/>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C54362">
        <w:trPr>
          <w:divId w:val="1450973990"/>
          <w:tblCellSpacing w:w="0" w:type="dxa"/>
        </w:trPr>
        <w:tc>
          <w:tcPr>
            <w:tcW w:w="0" w:type="auto"/>
            <w:hideMark/>
          </w:tcPr>
          <w:p w:rsidR="00C54362" w:rsidRDefault="00C54362">
            <w:pPr>
              <w:rPr>
                <w:color w:val="000000"/>
              </w:rPr>
            </w:pPr>
          </w:p>
        </w:tc>
        <w:tc>
          <w:tcPr>
            <w:tcW w:w="1250" w:type="pct"/>
            <w:hideMark/>
          </w:tcPr>
          <w:p w:rsidR="00C54362" w:rsidRDefault="00C54362">
            <w:pPr>
              <w:rPr>
                <w:color w:val="000000"/>
              </w:rPr>
            </w:pPr>
            <w:r>
              <w:rPr>
                <w:color w:val="000000"/>
              </w:rPr>
              <w:t>Sagsnr.:18/1780</w:t>
            </w:r>
          </w:p>
        </w:tc>
        <w:tc>
          <w:tcPr>
            <w:tcW w:w="3750" w:type="pct"/>
            <w:hideMark/>
          </w:tcPr>
          <w:p w:rsidR="00C54362" w:rsidRDefault="00C54362">
            <w:pPr>
              <w:jc w:val="right"/>
              <w:rPr>
                <w:color w:val="000000"/>
              </w:rPr>
            </w:pPr>
            <w:r>
              <w:rPr>
                <w:color w:val="000000"/>
              </w:rPr>
              <w:t>Sagen afgøres i: Sundhedsudvalget</w:t>
            </w:r>
          </w:p>
        </w:tc>
      </w:tr>
    </w:tbl>
    <w:p w:rsidR="00C54362" w:rsidRDefault="00C54362">
      <w:pPr>
        <w:divId w:val="1450973990"/>
        <w:rPr>
          <w:rFonts w:ascii="Times New Roman" w:hAnsi="Times New Roman"/>
          <w:sz w:val="24"/>
          <w:szCs w:val="24"/>
        </w:rPr>
      </w:pPr>
    </w:p>
    <w:p w:rsidR="00C54362" w:rsidRDefault="00C54362">
      <w:pPr>
        <w:pStyle w:val="agendabullettitle"/>
        <w:divId w:val="1450973990"/>
      </w:pPr>
      <w:r>
        <w:t xml:space="preserve">Sagsresumé: </w:t>
      </w:r>
    </w:p>
    <w:p w:rsidR="00C54362" w:rsidRDefault="00C54362">
      <w:pPr>
        <w:pStyle w:val="NormalWeb"/>
        <w:divId w:val="1450973990"/>
      </w:pPr>
      <w:r>
        <w:t>Sundhedsudvalgets møde afholdes på Sundhedshuset.</w:t>
      </w:r>
    </w:p>
    <w:p w:rsidR="00C54362" w:rsidRDefault="00C54362">
      <w:pPr>
        <w:pStyle w:val="NormalWeb"/>
        <w:divId w:val="1450973990"/>
      </w:pPr>
      <w:r>
        <w:t> </w:t>
      </w:r>
    </w:p>
    <w:p w:rsidR="00C54362" w:rsidRDefault="00C54362">
      <w:pPr>
        <w:pStyle w:val="NormalWeb"/>
        <w:divId w:val="1450973990"/>
      </w:pPr>
      <w:r>
        <w:rPr>
          <w:b/>
          <w:bCs/>
        </w:rPr>
        <w:t>Sagsbeskrivelse:</w:t>
      </w:r>
    </w:p>
    <w:p w:rsidR="00C54362" w:rsidRDefault="00C54362">
      <w:pPr>
        <w:pStyle w:val="NormalWeb"/>
        <w:divId w:val="1450973990"/>
      </w:pPr>
      <w:r>
        <w:t xml:space="preserve">Sundhedsudvalgets møde afholdes på Sundhedshuset. </w:t>
      </w:r>
    </w:p>
    <w:p w:rsidR="00C54362" w:rsidRDefault="00C54362">
      <w:pPr>
        <w:pStyle w:val="NormalWeb"/>
        <w:divId w:val="1450973990"/>
      </w:pPr>
      <w:r>
        <w:t> </w:t>
      </w:r>
    </w:p>
    <w:p w:rsidR="00C54362" w:rsidRDefault="00C54362">
      <w:pPr>
        <w:pStyle w:val="NormalWeb"/>
        <w:divId w:val="1450973990"/>
      </w:pPr>
      <w:r>
        <w:t>Som led i udvalgsmødet bliver der en rundvisning samt et oplæg om Sundhedshuset.</w:t>
      </w:r>
    </w:p>
    <w:p w:rsidR="00C54362" w:rsidRDefault="00C54362">
      <w:pPr>
        <w:pStyle w:val="NormalWeb"/>
        <w:divId w:val="1450973990"/>
      </w:pPr>
      <w:r>
        <w:t> </w:t>
      </w:r>
    </w:p>
    <w:p w:rsidR="00C54362" w:rsidRDefault="00C54362">
      <w:pPr>
        <w:pStyle w:val="NormalWeb"/>
        <w:divId w:val="1450973990"/>
      </w:pPr>
      <w:r>
        <w:t>Projektleder Sille Kloppenborg deltager under dette punkt.</w:t>
      </w:r>
    </w:p>
    <w:p w:rsidR="00C54362" w:rsidRDefault="00C54362">
      <w:pPr>
        <w:divId w:val="1450973990"/>
      </w:pPr>
    </w:p>
    <w:p w:rsidR="00C54362" w:rsidRDefault="00C54362">
      <w:pPr>
        <w:pStyle w:val="agendabullettitle"/>
        <w:divId w:val="1450973990"/>
      </w:pPr>
      <w:r>
        <w:t xml:space="preserve">Økonomiske konsekvenser: </w:t>
      </w:r>
    </w:p>
    <w:p w:rsidR="00C54362" w:rsidRDefault="00C54362">
      <w:pPr>
        <w:pStyle w:val="NormalWeb"/>
        <w:divId w:val="1450973990"/>
      </w:pPr>
      <w:r>
        <w:t>Ingen.</w:t>
      </w:r>
    </w:p>
    <w:p w:rsidR="00C54362" w:rsidRDefault="00C54362">
      <w:pPr>
        <w:divId w:val="1450973990"/>
      </w:pPr>
    </w:p>
    <w:p w:rsidR="00C54362" w:rsidRDefault="00C54362">
      <w:pPr>
        <w:pStyle w:val="agendabullettitle"/>
        <w:divId w:val="1450973990"/>
      </w:pPr>
      <w:r>
        <w:t xml:space="preserve">Vurdering: </w:t>
      </w:r>
    </w:p>
    <w:p w:rsidR="00C54362" w:rsidRDefault="00C54362">
      <w:pPr>
        <w:pStyle w:val="NormalWeb"/>
        <w:divId w:val="1450973990"/>
      </w:pPr>
      <w:r>
        <w:t>Ingen.</w:t>
      </w:r>
    </w:p>
    <w:p w:rsidR="00C54362" w:rsidRDefault="00C54362">
      <w:pPr>
        <w:divId w:val="1450973990"/>
      </w:pPr>
    </w:p>
    <w:p w:rsidR="00C54362" w:rsidRDefault="00C54362">
      <w:pPr>
        <w:pStyle w:val="agendabullettitle"/>
        <w:divId w:val="1450973990"/>
      </w:pPr>
      <w:r>
        <w:t xml:space="preserve">Indstillinger: </w:t>
      </w:r>
    </w:p>
    <w:p w:rsidR="00C54362" w:rsidRDefault="00C54362">
      <w:pPr>
        <w:pStyle w:val="NormalWeb"/>
        <w:spacing w:after="160"/>
        <w:divId w:val="719476274"/>
      </w:pPr>
      <w:r>
        <w:t>Voksen- og Sundhedssekretariatet indstiller, at udvalget tager sagen til efterretning.</w:t>
      </w:r>
    </w:p>
    <w:p w:rsidR="00C54362" w:rsidRDefault="00C54362">
      <w:pPr>
        <w:divId w:val="1450973990"/>
      </w:pPr>
    </w:p>
    <w:p w:rsidR="00C54362" w:rsidRDefault="00C54362">
      <w:pPr>
        <w:pStyle w:val="agendabullettitle"/>
        <w:divId w:val="1450973990"/>
      </w:pPr>
      <w:r>
        <w:t xml:space="preserve">Bilag: </w:t>
      </w:r>
    </w:p>
    <w:p w:rsidR="00C54362" w:rsidRDefault="00C54362">
      <w:pPr>
        <w:pStyle w:val="NormalWeb"/>
        <w:spacing w:after="160"/>
        <w:divId w:val="1886331792"/>
      </w:pPr>
      <w:r>
        <w:t>Ingen</w:t>
      </w:r>
    </w:p>
    <w:p w:rsidR="00C54362" w:rsidRDefault="00C54362">
      <w:pPr>
        <w:divId w:val="1450973990"/>
      </w:pPr>
    </w:p>
    <w:p w:rsidR="00C54362" w:rsidRDefault="00C54362">
      <w:pPr>
        <w:pStyle w:val="agendabullettitle"/>
        <w:divId w:val="1450973990"/>
      </w:pPr>
      <w:r>
        <w:t xml:space="preserve">Beslutning i Sundhedsudvalget den 19-03-2018: </w:t>
      </w:r>
    </w:p>
    <w:p w:rsidR="00C54362" w:rsidRDefault="00C54362">
      <w:pPr>
        <w:pStyle w:val="NormalWeb"/>
        <w:divId w:val="1450973990"/>
      </w:pPr>
      <w:r>
        <w:t>Sundhedsudvalget fik en kort introduktion og status på sundhedshuset og en rundvisning.</w:t>
      </w:r>
    </w:p>
    <w:p w:rsidR="00C54362" w:rsidRDefault="00C54362">
      <w:pPr>
        <w:divId w:val="1450973990"/>
      </w:pPr>
    </w:p>
    <w:p w:rsidR="00C54362" w:rsidRDefault="00C54362">
      <w:pPr>
        <w:pStyle w:val="Overskrift1"/>
        <w:pageBreakBefore/>
        <w:textAlignment w:val="top"/>
        <w:divId w:val="1450973990"/>
        <w:rPr>
          <w:color w:val="000000"/>
        </w:rPr>
      </w:pPr>
      <w:bookmarkStart w:id="8" w:name="_Toc509569707"/>
      <w:r>
        <w:rPr>
          <w:color w:val="000000"/>
        </w:rPr>
        <w:lastRenderedPageBreak/>
        <w:t>12</w:t>
      </w:r>
      <w:r>
        <w:rPr>
          <w:color w:val="000000"/>
        </w:rPr>
        <w:tab/>
        <w:t>Kommissorium for Sundhedsudvalget 2018-2021</w:t>
      </w:r>
      <w:bookmarkEnd w:id="8"/>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C54362">
        <w:trPr>
          <w:divId w:val="1450973990"/>
          <w:tblCellSpacing w:w="0" w:type="dxa"/>
        </w:trPr>
        <w:tc>
          <w:tcPr>
            <w:tcW w:w="0" w:type="auto"/>
            <w:hideMark/>
          </w:tcPr>
          <w:p w:rsidR="00C54362" w:rsidRDefault="00C54362">
            <w:pPr>
              <w:rPr>
                <w:color w:val="000000"/>
              </w:rPr>
            </w:pPr>
          </w:p>
        </w:tc>
        <w:tc>
          <w:tcPr>
            <w:tcW w:w="1250" w:type="pct"/>
            <w:hideMark/>
          </w:tcPr>
          <w:p w:rsidR="00C54362" w:rsidRDefault="00C54362">
            <w:pPr>
              <w:rPr>
                <w:color w:val="000000"/>
              </w:rPr>
            </w:pPr>
            <w:r>
              <w:rPr>
                <w:color w:val="000000"/>
              </w:rPr>
              <w:t>Sagsnr.:18/1750</w:t>
            </w:r>
          </w:p>
        </w:tc>
        <w:tc>
          <w:tcPr>
            <w:tcW w:w="3750" w:type="pct"/>
            <w:hideMark/>
          </w:tcPr>
          <w:p w:rsidR="00C54362" w:rsidRDefault="00C54362">
            <w:pPr>
              <w:jc w:val="right"/>
              <w:rPr>
                <w:color w:val="000000"/>
              </w:rPr>
            </w:pPr>
            <w:r>
              <w:rPr>
                <w:color w:val="000000"/>
              </w:rPr>
              <w:t>Sagen afgøres i: Sundhedsudvalget</w:t>
            </w:r>
          </w:p>
        </w:tc>
      </w:tr>
    </w:tbl>
    <w:p w:rsidR="00C54362" w:rsidRDefault="00C54362">
      <w:pPr>
        <w:divId w:val="1450973990"/>
        <w:rPr>
          <w:rFonts w:ascii="Times New Roman" w:hAnsi="Times New Roman"/>
          <w:sz w:val="24"/>
          <w:szCs w:val="24"/>
        </w:rPr>
      </w:pPr>
    </w:p>
    <w:p w:rsidR="00C54362" w:rsidRDefault="00C54362">
      <w:pPr>
        <w:pStyle w:val="agendabullettitle"/>
        <w:divId w:val="1450973990"/>
      </w:pPr>
      <w:r>
        <w:t xml:space="preserve">Sagsresumé: </w:t>
      </w:r>
    </w:p>
    <w:p w:rsidR="00C54362" w:rsidRDefault="00C54362">
      <w:pPr>
        <w:pStyle w:val="NormalWeb"/>
        <w:divId w:val="1450973990"/>
      </w:pPr>
      <w:r>
        <w:t>De politiske udvalg skal udarbejde et kommissorium, der indeholder et oplæg til de politiske rammer for udvalgets arbejde.</w:t>
      </w:r>
    </w:p>
    <w:p w:rsidR="00C54362" w:rsidRDefault="00C54362">
      <w:pPr>
        <w:pStyle w:val="NormalWeb"/>
        <w:divId w:val="1450973990"/>
      </w:pPr>
      <w:r>
        <w:t> </w:t>
      </w:r>
    </w:p>
    <w:p w:rsidR="00C54362" w:rsidRDefault="00C54362">
      <w:pPr>
        <w:pStyle w:val="NormalWeb"/>
        <w:divId w:val="1450973990"/>
      </w:pPr>
      <w:r>
        <w:rPr>
          <w:b/>
          <w:bCs/>
        </w:rPr>
        <w:t>Sagsfremstilling:</w:t>
      </w:r>
    </w:p>
    <w:p w:rsidR="00C54362" w:rsidRDefault="00C54362">
      <w:pPr>
        <w:pStyle w:val="NormalWeb"/>
        <w:divId w:val="1450973990"/>
      </w:pPr>
      <w:r>
        <w:t>De politiske udvalg skal udarbejde et kommissorium, der indeholder et oplæg til de politiske rammer for udvalgets arbejde. Kommissoriet er et dynamisk dokument og kan revideres undervejs i udvalgets valgperiode.</w:t>
      </w:r>
    </w:p>
    <w:p w:rsidR="00C54362" w:rsidRDefault="00C54362">
      <w:pPr>
        <w:pStyle w:val="NormalWeb"/>
        <w:divId w:val="1450973990"/>
      </w:pPr>
      <w:r>
        <w:t>På mødet drøftes input og indhold til et kommissorium. Ud fra denne drøftelse udarbejder administrationen et udkast til et kommissorium, der sendes til godkendelse på udvalgsmødet den 28.05.2018.</w:t>
      </w:r>
    </w:p>
    <w:p w:rsidR="00C54362" w:rsidRDefault="00C54362">
      <w:pPr>
        <w:pStyle w:val="NormalWeb"/>
        <w:divId w:val="1450973990"/>
      </w:pPr>
      <w:r>
        <w:t> </w:t>
      </w:r>
    </w:p>
    <w:p w:rsidR="00C54362" w:rsidRDefault="00C54362">
      <w:pPr>
        <w:pStyle w:val="NormalWeb"/>
        <w:divId w:val="1450973990"/>
      </w:pPr>
      <w:r>
        <w:t>Det foregående Sundhedsudvalg har udarbejdet et overleveringspapir til det nye Sundhedsudvalg. Dette kan bruges som inspiration til drøftelsen af et kommissorie.</w:t>
      </w:r>
    </w:p>
    <w:p w:rsidR="00C54362" w:rsidRDefault="00C54362">
      <w:pPr>
        <w:divId w:val="1450973990"/>
      </w:pPr>
    </w:p>
    <w:p w:rsidR="00C54362" w:rsidRDefault="00C54362">
      <w:pPr>
        <w:pStyle w:val="agendabullettitle"/>
        <w:divId w:val="1450973990"/>
      </w:pPr>
      <w:r>
        <w:t xml:space="preserve">Økonomiske konsekvenser: </w:t>
      </w:r>
    </w:p>
    <w:p w:rsidR="00C54362" w:rsidRDefault="00C54362">
      <w:pPr>
        <w:pStyle w:val="NormalWeb"/>
        <w:spacing w:after="160"/>
        <w:divId w:val="1404060148"/>
      </w:pPr>
      <w:r>
        <w:t>Ingen.</w:t>
      </w:r>
    </w:p>
    <w:p w:rsidR="00C54362" w:rsidRDefault="00C54362">
      <w:pPr>
        <w:divId w:val="1450973990"/>
      </w:pPr>
    </w:p>
    <w:p w:rsidR="00C54362" w:rsidRDefault="00C54362">
      <w:pPr>
        <w:pStyle w:val="agendabullettitle"/>
        <w:divId w:val="1450973990"/>
      </w:pPr>
      <w:r>
        <w:t xml:space="preserve">Vurdering: </w:t>
      </w:r>
    </w:p>
    <w:p w:rsidR="00C54362" w:rsidRDefault="00C54362">
      <w:pPr>
        <w:pStyle w:val="NormalWeb"/>
        <w:spacing w:after="160"/>
        <w:divId w:val="1129472904"/>
      </w:pPr>
      <w:r>
        <w:t>Ingen.</w:t>
      </w:r>
    </w:p>
    <w:p w:rsidR="00C54362" w:rsidRDefault="00C54362">
      <w:pPr>
        <w:divId w:val="1450973990"/>
      </w:pPr>
    </w:p>
    <w:p w:rsidR="00C54362" w:rsidRDefault="00C54362">
      <w:pPr>
        <w:pStyle w:val="agendabullettitle"/>
        <w:divId w:val="1450973990"/>
      </w:pPr>
      <w:r>
        <w:t xml:space="preserve">Indstillinger: </w:t>
      </w:r>
    </w:p>
    <w:p w:rsidR="00C54362" w:rsidRDefault="00C54362">
      <w:pPr>
        <w:pStyle w:val="NormalWeb"/>
        <w:spacing w:after="160"/>
        <w:divId w:val="237249166"/>
      </w:pPr>
      <w:r>
        <w:t>Voksen og Sundhedssekretariatet indstiller, at udvalget drøfter input og indhold til kommissoriet for udvalgets arbejde.</w:t>
      </w:r>
    </w:p>
    <w:p w:rsidR="00C54362" w:rsidRDefault="00C54362">
      <w:pPr>
        <w:divId w:val="1450973990"/>
      </w:pPr>
    </w:p>
    <w:p w:rsidR="00C54362" w:rsidRDefault="00C54362">
      <w:pPr>
        <w:pStyle w:val="agendabullettitle"/>
        <w:divId w:val="1450973990"/>
      </w:pPr>
      <w:r>
        <w:t xml:space="preserve">Bilag: </w:t>
      </w:r>
    </w:p>
    <w:p w:rsidR="00C54362" w:rsidRDefault="00C54362">
      <w:pPr>
        <w:pStyle w:val="NormalWeb"/>
        <w:spacing w:after="160"/>
        <w:divId w:val="1116876261"/>
      </w:pPr>
      <w:r>
        <w:t>Overleveringspapir fra Sundhedsudvalget 2016-2017 til Sundhedsudvalget 2018 – 2021.</w:t>
      </w:r>
    </w:p>
    <w:p w:rsidR="00C54362" w:rsidRDefault="00C54362">
      <w:pPr>
        <w:divId w:val="1450973990"/>
      </w:pPr>
    </w:p>
    <w:p w:rsidR="00C54362" w:rsidRDefault="00C54362">
      <w:pPr>
        <w:textAlignment w:val="top"/>
        <w:divId w:val="801465329"/>
        <w:rPr>
          <w:color w:val="000000"/>
        </w:rPr>
      </w:pPr>
      <w:r>
        <w:rPr>
          <w:color w:val="000000"/>
        </w:rPr>
        <w:t>Åben - Overleveringspapir fra Sundhedsudvalget 2016-2017 til Sundhedsudvalget 2018-2021.pdf</w:t>
      </w:r>
    </w:p>
    <w:p w:rsidR="00C54362" w:rsidRDefault="00C54362">
      <w:pPr>
        <w:divId w:val="1450973990"/>
        <w:rPr>
          <w:rFonts w:ascii="Times New Roman" w:hAnsi="Times New Roman"/>
          <w:sz w:val="24"/>
          <w:szCs w:val="24"/>
        </w:rPr>
      </w:pPr>
    </w:p>
    <w:p w:rsidR="00C54362" w:rsidRDefault="00C54362">
      <w:pPr>
        <w:pStyle w:val="agendabullettitle"/>
        <w:divId w:val="1450973990"/>
      </w:pPr>
      <w:r>
        <w:t xml:space="preserve">Beslutning i Sundhedsudvalget den 19-03-2018: </w:t>
      </w:r>
    </w:p>
    <w:p w:rsidR="00C54362" w:rsidRDefault="00C54362">
      <w:pPr>
        <w:pStyle w:val="NormalWeb"/>
        <w:divId w:val="1450973990"/>
      </w:pPr>
      <w:r>
        <w:t>Sundhedsudvalget kvitterede positivt for overleveringspapiret, og ønsker at fastholde de nævnte fokusområder. Udvalget præciserede følgende fokuspunkter for udvalgets arbejde:</w:t>
      </w:r>
    </w:p>
    <w:p w:rsidR="00C54362" w:rsidRDefault="00C54362">
      <w:pPr>
        <w:pStyle w:val="NormalWeb"/>
        <w:divId w:val="1450973990"/>
      </w:pPr>
      <w:r>
        <w:t> </w:t>
      </w:r>
    </w:p>
    <w:p w:rsidR="00C54362" w:rsidRDefault="00C54362">
      <w:pPr>
        <w:pStyle w:val="NormalWeb"/>
        <w:divId w:val="1450973990"/>
      </w:pPr>
      <w:r>
        <w:t>Sundhedsområdet og arbejdet med sundhedsindsatser går på tværs af udvalgene.</w:t>
      </w:r>
    </w:p>
    <w:p w:rsidR="00C54362" w:rsidRDefault="00C54362">
      <w:pPr>
        <w:pStyle w:val="NormalWeb"/>
        <w:divId w:val="1450973990"/>
      </w:pPr>
      <w:r>
        <w:t> </w:t>
      </w:r>
    </w:p>
    <w:p w:rsidR="00C54362" w:rsidRDefault="00C54362">
      <w:pPr>
        <w:pStyle w:val="NormalWeb"/>
        <w:divId w:val="1450973990"/>
      </w:pPr>
      <w:r>
        <w:t>Behov for en særlig opmærksomhed på ensomhed. Kobles med den nye udsattestrategi, som Social- og beskæftigelsesudvalget sætter i gang, som skal sætte fokus på udsathed og ensomhed på tværs af udvalgene.</w:t>
      </w:r>
    </w:p>
    <w:p w:rsidR="00C54362" w:rsidRDefault="00C54362">
      <w:pPr>
        <w:pStyle w:val="NormalWeb"/>
        <w:divId w:val="1450973990"/>
      </w:pPr>
      <w:r>
        <w:t> </w:t>
      </w:r>
    </w:p>
    <w:p w:rsidR="00C54362" w:rsidRDefault="00C54362">
      <w:pPr>
        <w:pStyle w:val="NormalWeb"/>
        <w:divId w:val="1450973990"/>
      </w:pPr>
      <w:r>
        <w:t>Fokus på oversete målgrupper – fx førtidspensionister.</w:t>
      </w:r>
    </w:p>
    <w:p w:rsidR="00C54362" w:rsidRDefault="00C54362">
      <w:pPr>
        <w:pStyle w:val="NormalWeb"/>
        <w:divId w:val="1450973990"/>
      </w:pPr>
      <w:r>
        <w:lastRenderedPageBreak/>
        <w:t> </w:t>
      </w:r>
    </w:p>
    <w:p w:rsidR="00C54362" w:rsidRDefault="00C54362">
      <w:pPr>
        <w:pStyle w:val="NormalWeb"/>
        <w:divId w:val="1450973990"/>
      </w:pPr>
      <w:r>
        <w:t>Tydelighed omkring forventninger – gerne ved måltal - i forhold til de indsatser vi sætter i gang. Måltal skal laves i samarbejde med andre udvalg.</w:t>
      </w:r>
    </w:p>
    <w:p w:rsidR="00C54362" w:rsidRDefault="00C54362">
      <w:pPr>
        <w:divId w:val="1450973990"/>
      </w:pPr>
    </w:p>
    <w:p w:rsidR="00C54362" w:rsidRDefault="00C54362">
      <w:pPr>
        <w:pStyle w:val="Overskrift1"/>
        <w:pageBreakBefore/>
        <w:textAlignment w:val="top"/>
        <w:divId w:val="1450973990"/>
        <w:rPr>
          <w:color w:val="000000"/>
        </w:rPr>
      </w:pPr>
      <w:bookmarkStart w:id="9" w:name="_Toc509569708"/>
      <w:r>
        <w:rPr>
          <w:color w:val="000000"/>
        </w:rPr>
        <w:lastRenderedPageBreak/>
        <w:t>13</w:t>
      </w:r>
      <w:r>
        <w:rPr>
          <w:color w:val="000000"/>
        </w:rPr>
        <w:tab/>
        <w:t>Sundhedsprofilen 'Hvordan har du det?' 2017</w:t>
      </w:r>
      <w:bookmarkEnd w:id="9"/>
      <w:r>
        <w:rPr>
          <w:color w:val="000000"/>
        </w:rPr>
        <w:t xml:space="preserve"> </w:t>
      </w:r>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C54362">
        <w:trPr>
          <w:divId w:val="1450973990"/>
          <w:tblCellSpacing w:w="0" w:type="dxa"/>
        </w:trPr>
        <w:tc>
          <w:tcPr>
            <w:tcW w:w="0" w:type="auto"/>
            <w:hideMark/>
          </w:tcPr>
          <w:p w:rsidR="00C54362" w:rsidRDefault="00C54362">
            <w:pPr>
              <w:rPr>
                <w:color w:val="000000"/>
              </w:rPr>
            </w:pPr>
          </w:p>
        </w:tc>
        <w:tc>
          <w:tcPr>
            <w:tcW w:w="1250" w:type="pct"/>
            <w:hideMark/>
          </w:tcPr>
          <w:p w:rsidR="00C54362" w:rsidRDefault="00C54362">
            <w:pPr>
              <w:rPr>
                <w:color w:val="000000"/>
              </w:rPr>
            </w:pPr>
            <w:r>
              <w:rPr>
                <w:color w:val="000000"/>
              </w:rPr>
              <w:t>Sagsnr.:18/1136</w:t>
            </w:r>
          </w:p>
        </w:tc>
        <w:tc>
          <w:tcPr>
            <w:tcW w:w="3750" w:type="pct"/>
            <w:hideMark/>
          </w:tcPr>
          <w:p w:rsidR="00C54362" w:rsidRDefault="00C54362">
            <w:pPr>
              <w:jc w:val="right"/>
              <w:rPr>
                <w:color w:val="000000"/>
              </w:rPr>
            </w:pPr>
            <w:r>
              <w:rPr>
                <w:color w:val="000000"/>
              </w:rPr>
              <w:t>Sagen afgøres i: Sundhedsudvalget</w:t>
            </w:r>
          </w:p>
        </w:tc>
      </w:tr>
    </w:tbl>
    <w:p w:rsidR="00C54362" w:rsidRDefault="00C54362">
      <w:pPr>
        <w:divId w:val="1450973990"/>
        <w:rPr>
          <w:rFonts w:ascii="Times New Roman" w:hAnsi="Times New Roman"/>
          <w:sz w:val="24"/>
          <w:szCs w:val="24"/>
        </w:rPr>
      </w:pPr>
    </w:p>
    <w:p w:rsidR="00C54362" w:rsidRDefault="00C54362">
      <w:pPr>
        <w:pStyle w:val="agendabullettitle"/>
        <w:divId w:val="1450973990"/>
      </w:pPr>
      <w:r>
        <w:t xml:space="preserve">Sagsresumé: </w:t>
      </w:r>
    </w:p>
    <w:p w:rsidR="00C54362" w:rsidRDefault="00C54362">
      <w:pPr>
        <w:pStyle w:val="NormalWeb"/>
        <w:spacing w:after="160"/>
        <w:divId w:val="528763310"/>
      </w:pPr>
      <w:r>
        <w:t xml:space="preserve">Sagen omhandler Fredericia Kommunes nye sundhedsprofil for 2017. </w:t>
      </w:r>
      <w:r>
        <w:br/>
        <w:t xml:space="preserve">Resultaterne vil blive gennemgået på mødet. </w:t>
      </w:r>
    </w:p>
    <w:p w:rsidR="00C54362" w:rsidRDefault="00C54362">
      <w:pPr>
        <w:pStyle w:val="NormalWeb"/>
        <w:spacing w:after="160"/>
        <w:divId w:val="528763310"/>
      </w:pPr>
      <w:r>
        <w:t> </w:t>
      </w:r>
    </w:p>
    <w:p w:rsidR="00C54362" w:rsidRDefault="00C54362">
      <w:pPr>
        <w:pStyle w:val="NormalWeb"/>
        <w:spacing w:after="160"/>
        <w:divId w:val="528763310"/>
      </w:pPr>
      <w:r>
        <w:rPr>
          <w:b/>
          <w:bCs/>
        </w:rPr>
        <w:t>Sagsbeskrivelse:</w:t>
      </w:r>
    </w:p>
    <w:p w:rsidR="00C54362" w:rsidRDefault="00C54362">
      <w:pPr>
        <w:pStyle w:val="NormalWeb"/>
        <w:spacing w:after="160"/>
        <w:divId w:val="528763310"/>
      </w:pPr>
      <w:r>
        <w:t>Den 7. marts 2018 offentliggøres Fredericia Kommunes resultater fra den tredje nationale sundhedsprofilundersøgelse ”Hvordan har du det?”, som har til formål at kortlægge borgernes selvvurderede sundhed, sygelighed og sundhedsvaner.</w:t>
      </w:r>
    </w:p>
    <w:p w:rsidR="00C54362" w:rsidRDefault="00C54362">
      <w:pPr>
        <w:pStyle w:val="NormalWeb"/>
        <w:spacing w:after="160"/>
        <w:divId w:val="528763310"/>
      </w:pPr>
      <w:r>
        <w:t> </w:t>
      </w:r>
    </w:p>
    <w:p w:rsidR="00C54362" w:rsidRDefault="00C54362">
      <w:pPr>
        <w:pStyle w:val="NormalWeb"/>
        <w:spacing w:after="160"/>
        <w:divId w:val="528763310"/>
      </w:pPr>
      <w:r>
        <w:t>Sundhedsprofilen 2017 giver således en vigtig viden om fredericianernes nuværende sundhedstilstand, som kan være med til at prioritere fremtidige fokusområder. Undersøgelsen giver desuden mulighed for at sammenligne tendenser i udviklingen siden 2010 og 2013, hvor undersøgelsen også blev gennemført.</w:t>
      </w:r>
    </w:p>
    <w:p w:rsidR="00C54362" w:rsidRDefault="00C54362">
      <w:pPr>
        <w:pStyle w:val="NormalWeb"/>
        <w:spacing w:after="160"/>
        <w:divId w:val="528763310"/>
      </w:pPr>
      <w:r>
        <w:t> </w:t>
      </w:r>
    </w:p>
    <w:p w:rsidR="00C54362" w:rsidRDefault="00C54362">
      <w:pPr>
        <w:pStyle w:val="NormalWeb"/>
        <w:spacing w:after="160"/>
        <w:divId w:val="528763310"/>
      </w:pPr>
      <w:r>
        <w:t xml:space="preserve">Sundhedsprofilundersøgelsen gælder for borgere over 16 år. </w:t>
      </w:r>
    </w:p>
    <w:p w:rsidR="00C54362" w:rsidRDefault="00C54362">
      <w:pPr>
        <w:pStyle w:val="NormalWeb"/>
        <w:spacing w:after="160"/>
        <w:divId w:val="528763310"/>
      </w:pPr>
      <w:r>
        <w:t> </w:t>
      </w:r>
    </w:p>
    <w:p w:rsidR="00C54362" w:rsidRDefault="00C54362">
      <w:pPr>
        <w:pStyle w:val="NormalWeb"/>
        <w:spacing w:after="160"/>
        <w:divId w:val="528763310"/>
      </w:pPr>
      <w:r>
        <w:t xml:space="preserve">Resultaterne vil blive gennemgået på mødet med henblik på at drøfte, hvordan sundhedsprofilen kan sættes i spil i forhold til øvrige visioner og planer så som WHO, sundhedshuset, helhedsplanen og relevante politikker i Fredericia Kommune fx. BU-politik, ældrepolitik osv. </w:t>
      </w:r>
    </w:p>
    <w:p w:rsidR="00C54362" w:rsidRDefault="00C54362">
      <w:pPr>
        <w:pStyle w:val="NormalWeb"/>
        <w:spacing w:after="160"/>
        <w:divId w:val="528763310"/>
      </w:pPr>
      <w:r>
        <w:t>Strategisk sundhedskonsulent Michela Jørgensen deltager under dette punkt.</w:t>
      </w:r>
    </w:p>
    <w:p w:rsidR="00C54362" w:rsidRDefault="00C54362">
      <w:pPr>
        <w:divId w:val="1450973990"/>
      </w:pPr>
    </w:p>
    <w:p w:rsidR="00C54362" w:rsidRDefault="00C54362">
      <w:pPr>
        <w:pStyle w:val="agendabullettitle"/>
        <w:divId w:val="1450973990"/>
      </w:pPr>
      <w:r>
        <w:t xml:space="preserve">Økonomiske konsekvenser: </w:t>
      </w:r>
    </w:p>
    <w:p w:rsidR="00C54362" w:rsidRDefault="00C54362">
      <w:pPr>
        <w:pStyle w:val="NormalWeb"/>
        <w:spacing w:after="160"/>
        <w:divId w:val="740294944"/>
      </w:pPr>
      <w:r>
        <w:t>Ingen.</w:t>
      </w:r>
    </w:p>
    <w:p w:rsidR="00C54362" w:rsidRDefault="00C54362">
      <w:pPr>
        <w:divId w:val="1450973990"/>
      </w:pPr>
    </w:p>
    <w:p w:rsidR="00C54362" w:rsidRDefault="00C54362">
      <w:pPr>
        <w:pStyle w:val="agendabullettitle"/>
        <w:divId w:val="1450973990"/>
      </w:pPr>
      <w:r>
        <w:t xml:space="preserve">Vurdering: </w:t>
      </w:r>
    </w:p>
    <w:p w:rsidR="00C54362" w:rsidRDefault="00C54362">
      <w:pPr>
        <w:pStyle w:val="NormalWeb"/>
        <w:spacing w:after="160"/>
        <w:divId w:val="579607016"/>
      </w:pPr>
      <w:r>
        <w:t>Ingen.</w:t>
      </w:r>
    </w:p>
    <w:p w:rsidR="00C54362" w:rsidRDefault="00C54362">
      <w:pPr>
        <w:divId w:val="1450973990"/>
      </w:pPr>
    </w:p>
    <w:p w:rsidR="00C54362" w:rsidRDefault="00C54362">
      <w:pPr>
        <w:pStyle w:val="agendabullettitle"/>
        <w:divId w:val="1450973990"/>
      </w:pPr>
      <w:r>
        <w:t xml:space="preserve">Indstillinger: </w:t>
      </w:r>
    </w:p>
    <w:p w:rsidR="00C54362" w:rsidRDefault="00C54362">
      <w:pPr>
        <w:pStyle w:val="NormalWeb"/>
        <w:spacing w:after="160"/>
        <w:divId w:val="944769547"/>
      </w:pPr>
      <w:r>
        <w:t>Voksen- og Sundhedssekretariatet indstiller, at:</w:t>
      </w:r>
    </w:p>
    <w:p w:rsidR="00C54362" w:rsidRDefault="00C54362" w:rsidP="00C54362">
      <w:pPr>
        <w:numPr>
          <w:ilvl w:val="0"/>
          <w:numId w:val="14"/>
        </w:numPr>
        <w:spacing w:before="100" w:beforeAutospacing="1" w:after="100" w:afterAutospacing="1"/>
        <w:ind w:left="1281"/>
        <w:divId w:val="944769547"/>
      </w:pPr>
      <w:r>
        <w:t xml:space="preserve">Sundhedsudvalget drøfter, hvordan sundhedsprofilen kan sættes i spil i Fredericia Kommune. </w:t>
      </w:r>
    </w:p>
    <w:p w:rsidR="00C54362" w:rsidRDefault="00C54362" w:rsidP="00C54362">
      <w:pPr>
        <w:numPr>
          <w:ilvl w:val="0"/>
          <w:numId w:val="14"/>
        </w:numPr>
        <w:spacing w:before="100" w:beforeAutospacing="1" w:after="160"/>
        <w:ind w:left="1281"/>
        <w:divId w:val="944769547"/>
      </w:pPr>
      <w:r>
        <w:t>Sundhedsudvalget beslutter, at alle udvalg i maj måned kommer til at have en fælles sag om sundhedsprofilen og Fredericia som WHO Sundhedsby.</w:t>
      </w:r>
    </w:p>
    <w:p w:rsidR="00C54362" w:rsidRDefault="00C54362">
      <w:pPr>
        <w:divId w:val="1450973990"/>
      </w:pPr>
    </w:p>
    <w:p w:rsidR="00C54362" w:rsidRDefault="00C54362">
      <w:pPr>
        <w:pStyle w:val="agendabullettitle"/>
        <w:divId w:val="1450973990"/>
      </w:pPr>
      <w:r>
        <w:t xml:space="preserve">Bilag: </w:t>
      </w:r>
    </w:p>
    <w:p w:rsidR="00C54362" w:rsidRDefault="00C54362">
      <w:pPr>
        <w:pStyle w:val="NormalWeb"/>
        <w:spacing w:after="160"/>
        <w:divId w:val="1477530124"/>
      </w:pPr>
      <w:r>
        <w:t>Fredericias sundhedsprofil 2017</w:t>
      </w:r>
    </w:p>
    <w:p w:rsidR="00C54362" w:rsidRDefault="00C54362">
      <w:pPr>
        <w:divId w:val="1450973990"/>
      </w:pPr>
    </w:p>
    <w:p w:rsidR="00C54362" w:rsidRDefault="00C54362">
      <w:pPr>
        <w:textAlignment w:val="top"/>
        <w:divId w:val="1214544154"/>
        <w:rPr>
          <w:color w:val="000000"/>
        </w:rPr>
      </w:pPr>
      <w:r>
        <w:rPr>
          <w:color w:val="000000"/>
        </w:rPr>
        <w:t>Åben - Fredericias sundhedsprofil 2017</w:t>
      </w:r>
    </w:p>
    <w:p w:rsidR="00C54362" w:rsidRDefault="00C54362">
      <w:pPr>
        <w:divId w:val="1450973990"/>
        <w:rPr>
          <w:rFonts w:ascii="Times New Roman" w:hAnsi="Times New Roman"/>
          <w:sz w:val="24"/>
          <w:szCs w:val="24"/>
        </w:rPr>
      </w:pPr>
    </w:p>
    <w:p w:rsidR="00C54362" w:rsidRDefault="00C54362">
      <w:pPr>
        <w:pStyle w:val="agendabullettitle"/>
        <w:divId w:val="1450973990"/>
      </w:pPr>
      <w:r>
        <w:t xml:space="preserve">Beslutning i Sundhedsudvalget den 19-03-2018: </w:t>
      </w:r>
    </w:p>
    <w:p w:rsidR="00C54362" w:rsidRDefault="00C54362">
      <w:pPr>
        <w:pStyle w:val="NormalWeb"/>
        <w:divId w:val="1450973990"/>
      </w:pPr>
      <w:r>
        <w:t>Resultaterne fra Sundhedsprofilen blev præsenteret.</w:t>
      </w:r>
    </w:p>
    <w:p w:rsidR="00C54362" w:rsidRDefault="00C54362">
      <w:pPr>
        <w:pStyle w:val="NormalWeb"/>
        <w:divId w:val="1450973990"/>
      </w:pPr>
      <w:r>
        <w:t> </w:t>
      </w:r>
    </w:p>
    <w:p w:rsidR="00C54362" w:rsidRDefault="00C54362">
      <w:pPr>
        <w:pStyle w:val="NormalWeb"/>
        <w:divId w:val="1450973990"/>
      </w:pPr>
      <w:r>
        <w:t>Vigtigheden af, at turde investere i bedre sundhed blev drøftet. Og at investeringerne skal målrettes nogle få væsentlige indsatsområder, for at der opnås effekter.</w:t>
      </w:r>
    </w:p>
    <w:p w:rsidR="00C54362" w:rsidRDefault="00C54362">
      <w:pPr>
        <w:pStyle w:val="NormalWeb"/>
        <w:divId w:val="1450973990"/>
      </w:pPr>
      <w:r>
        <w:t> </w:t>
      </w:r>
    </w:p>
    <w:p w:rsidR="00C54362" w:rsidRDefault="00C54362">
      <w:pPr>
        <w:pStyle w:val="NormalWeb"/>
        <w:divId w:val="1450973990"/>
      </w:pPr>
      <w:r>
        <w:t>Sundhedsudvalget ønsker et overblik over, hvad vi allerede har af indsatser under de forskellige udvalg, inden der kan tages stilling til, hvor fokus og investeringen skal rettes.</w:t>
      </w:r>
    </w:p>
    <w:p w:rsidR="00C54362" w:rsidRDefault="00C54362">
      <w:pPr>
        <w:pStyle w:val="NormalWeb"/>
        <w:divId w:val="1450973990"/>
      </w:pPr>
      <w:r>
        <w:t> </w:t>
      </w:r>
    </w:p>
    <w:p w:rsidR="00C54362" w:rsidRDefault="00C54362">
      <w:pPr>
        <w:pStyle w:val="NormalWeb"/>
        <w:divId w:val="1450973990"/>
      </w:pPr>
      <w:r>
        <w:t>Sundhedsudvalget ønsker at drøfte pejlemærker med de øvrige udvalg med udgangspunkt i sundhedsudvalgets prioritering af fokusområder:</w:t>
      </w:r>
    </w:p>
    <w:p w:rsidR="00C54362" w:rsidRDefault="00C54362">
      <w:pPr>
        <w:pStyle w:val="NormalWeb"/>
        <w:divId w:val="1450973990"/>
      </w:pPr>
      <w:r>
        <w:t> </w:t>
      </w:r>
    </w:p>
    <w:p w:rsidR="00C54362" w:rsidRDefault="00C54362" w:rsidP="00C54362">
      <w:pPr>
        <w:numPr>
          <w:ilvl w:val="0"/>
          <w:numId w:val="15"/>
        </w:numPr>
        <w:spacing w:before="100" w:beforeAutospacing="1" w:after="100" w:afterAutospacing="1"/>
        <w:divId w:val="1450973990"/>
      </w:pPr>
      <w:r>
        <w:t>Mental sundhed og ensomhed</w:t>
      </w:r>
    </w:p>
    <w:p w:rsidR="00C54362" w:rsidRDefault="00C54362" w:rsidP="00C54362">
      <w:pPr>
        <w:numPr>
          <w:ilvl w:val="0"/>
          <w:numId w:val="15"/>
        </w:numPr>
        <w:spacing w:before="100" w:beforeAutospacing="1" w:after="100" w:afterAutospacing="1"/>
        <w:divId w:val="1450973990"/>
      </w:pPr>
      <w:r>
        <w:t>Rygning – særligt fokus på børn og unge</w:t>
      </w:r>
    </w:p>
    <w:p w:rsidR="00C54362" w:rsidRDefault="00C54362" w:rsidP="00C54362">
      <w:pPr>
        <w:numPr>
          <w:ilvl w:val="0"/>
          <w:numId w:val="15"/>
        </w:numPr>
        <w:spacing w:before="100" w:beforeAutospacing="1" w:after="100" w:afterAutospacing="1"/>
        <w:divId w:val="1450973990"/>
      </w:pPr>
      <w:r>
        <w:t>Fysisk (in)aktivitet, overvægt og kost</w:t>
      </w:r>
    </w:p>
    <w:p w:rsidR="00C54362" w:rsidRDefault="00C54362">
      <w:pPr>
        <w:pStyle w:val="NormalWeb"/>
        <w:divId w:val="1450973990"/>
        <w:rPr>
          <w:rFonts w:eastAsiaTheme="minorEastAsia"/>
        </w:rPr>
      </w:pPr>
      <w:r>
        <w:t> </w:t>
      </w:r>
    </w:p>
    <w:p w:rsidR="00C54362" w:rsidRDefault="00C54362">
      <w:pPr>
        <w:pStyle w:val="NormalWeb"/>
        <w:divId w:val="1450973990"/>
      </w:pPr>
      <w:r>
        <w:t>Alle udvalg vil på udvalgsmøderne i maj få et oplæg om sundhedsprofilen, og drøfte, hvordan det enkelte udvalg kan arbejde med fokusområderne.</w:t>
      </w:r>
    </w:p>
    <w:p w:rsidR="00C54362" w:rsidRDefault="00C54362">
      <w:pPr>
        <w:pStyle w:val="NormalWeb"/>
        <w:divId w:val="1450973990"/>
      </w:pPr>
      <w:r>
        <w:t> </w:t>
      </w:r>
    </w:p>
    <w:p w:rsidR="00C54362" w:rsidRDefault="00C54362">
      <w:pPr>
        <w:pStyle w:val="NormalWeb"/>
        <w:divId w:val="1450973990"/>
      </w:pPr>
      <w:r>
        <w:t>Udvalget besluttede at lave en kort film, hvor medlemmerne sætter et par ord på deres overvejelser / refleksioner om, hvad der er vigtigt i kommunens fremadrettede sundhedsarbejde. Filmen vises på de andre udvalgsmøder i maj.</w:t>
      </w:r>
    </w:p>
    <w:p w:rsidR="00C54362" w:rsidRDefault="00C54362">
      <w:pPr>
        <w:pStyle w:val="NormalWeb"/>
        <w:divId w:val="1450973990"/>
      </w:pPr>
      <w:r>
        <w:t> </w:t>
      </w:r>
    </w:p>
    <w:p w:rsidR="00C54362" w:rsidRDefault="00C54362">
      <w:pPr>
        <w:pStyle w:val="NormalWeb"/>
        <w:divId w:val="1450973990"/>
      </w:pPr>
      <w:r>
        <w:t>WHO arrangementet d. 12. juni kan evt. bruges som opsamling på drøftelserne i udvalgene.</w:t>
      </w:r>
    </w:p>
    <w:p w:rsidR="00C54362" w:rsidRDefault="00C54362">
      <w:pPr>
        <w:divId w:val="1450973990"/>
      </w:pPr>
    </w:p>
    <w:p w:rsidR="00C54362" w:rsidRDefault="00C54362">
      <w:pPr>
        <w:pStyle w:val="Overskrift1"/>
        <w:pageBreakBefore/>
        <w:textAlignment w:val="top"/>
        <w:divId w:val="1450973990"/>
        <w:rPr>
          <w:color w:val="000000"/>
        </w:rPr>
      </w:pPr>
      <w:bookmarkStart w:id="10" w:name="_Toc509569709"/>
      <w:r>
        <w:rPr>
          <w:color w:val="000000"/>
        </w:rPr>
        <w:lastRenderedPageBreak/>
        <w:t>14</w:t>
      </w:r>
      <w:r>
        <w:rPr>
          <w:color w:val="000000"/>
        </w:rPr>
        <w:tab/>
        <w:t>Fællesmøde om røg</w:t>
      </w:r>
      <w:bookmarkEnd w:id="10"/>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C54362">
        <w:trPr>
          <w:divId w:val="1450973990"/>
          <w:tblCellSpacing w:w="0" w:type="dxa"/>
        </w:trPr>
        <w:tc>
          <w:tcPr>
            <w:tcW w:w="0" w:type="auto"/>
            <w:hideMark/>
          </w:tcPr>
          <w:p w:rsidR="00C54362" w:rsidRDefault="00C54362">
            <w:pPr>
              <w:rPr>
                <w:color w:val="000000"/>
              </w:rPr>
            </w:pPr>
          </w:p>
        </w:tc>
        <w:tc>
          <w:tcPr>
            <w:tcW w:w="1250" w:type="pct"/>
            <w:hideMark/>
          </w:tcPr>
          <w:p w:rsidR="00C54362" w:rsidRDefault="00C54362">
            <w:pPr>
              <w:rPr>
                <w:color w:val="000000"/>
              </w:rPr>
            </w:pPr>
            <w:r>
              <w:rPr>
                <w:color w:val="000000"/>
              </w:rPr>
              <w:t>Sagsnr.:17/4477</w:t>
            </w:r>
          </w:p>
        </w:tc>
        <w:tc>
          <w:tcPr>
            <w:tcW w:w="3750" w:type="pct"/>
            <w:hideMark/>
          </w:tcPr>
          <w:p w:rsidR="00C54362" w:rsidRDefault="00C54362">
            <w:pPr>
              <w:jc w:val="right"/>
              <w:rPr>
                <w:color w:val="000000"/>
              </w:rPr>
            </w:pPr>
            <w:r>
              <w:rPr>
                <w:color w:val="000000"/>
              </w:rPr>
              <w:t>Sagen afgøres i: Sundhedsudvalget</w:t>
            </w:r>
          </w:p>
        </w:tc>
      </w:tr>
    </w:tbl>
    <w:p w:rsidR="00C54362" w:rsidRDefault="00C54362">
      <w:pPr>
        <w:divId w:val="1450973990"/>
        <w:rPr>
          <w:rFonts w:ascii="Times New Roman" w:hAnsi="Times New Roman"/>
          <w:sz w:val="24"/>
          <w:szCs w:val="24"/>
        </w:rPr>
      </w:pPr>
    </w:p>
    <w:p w:rsidR="00C54362" w:rsidRDefault="00C54362">
      <w:pPr>
        <w:pStyle w:val="agendabullettitle"/>
        <w:divId w:val="1450973990"/>
      </w:pPr>
      <w:r>
        <w:t xml:space="preserve">Sagsresumé: </w:t>
      </w:r>
    </w:p>
    <w:p w:rsidR="00C54362" w:rsidRDefault="00C54362">
      <w:pPr>
        <w:pStyle w:val="NormalWeb"/>
        <w:divId w:val="1450973990"/>
      </w:pPr>
      <w:r>
        <w:t>Sundhedsudvalget besluttede på deres første møde den 29-01-2018 at invitere Børne- og Skoleudvalget og Uddannelsesudvalget til et fællestemamøde om røg. Der er udarbejdet et forslag til program.</w:t>
      </w:r>
    </w:p>
    <w:p w:rsidR="00C54362" w:rsidRDefault="00C54362">
      <w:pPr>
        <w:pStyle w:val="NormalWeb"/>
        <w:divId w:val="1450973990"/>
      </w:pPr>
      <w:r>
        <w:t> </w:t>
      </w:r>
    </w:p>
    <w:p w:rsidR="00C54362" w:rsidRDefault="00C54362">
      <w:pPr>
        <w:pStyle w:val="NormalWeb"/>
        <w:divId w:val="1450973990"/>
      </w:pPr>
      <w:r>
        <w:rPr>
          <w:b/>
          <w:bCs/>
        </w:rPr>
        <w:t>Sagsbeskrivelse:</w:t>
      </w:r>
    </w:p>
    <w:p w:rsidR="00C54362" w:rsidRDefault="00C54362">
      <w:pPr>
        <w:pStyle w:val="NormalWeb"/>
        <w:divId w:val="1450973990"/>
      </w:pPr>
      <w:r>
        <w:t>Sundhedsudvalget besluttede på deres første møde den 29.01.2018 at invitere Børne- og Skoleudvalget og Uddannelsesudvalget samt Ungebyrådet til et fællestemamøde om røg.</w:t>
      </w:r>
    </w:p>
    <w:p w:rsidR="00C54362" w:rsidRDefault="00C54362">
      <w:pPr>
        <w:pStyle w:val="NormalWeb"/>
        <w:divId w:val="1450973990"/>
      </w:pPr>
      <w:r>
        <w:t xml:space="preserve">Formålet med mødet er at Sundhedsudvalget og resten af Byrådet får input og viden omkring forebyggelse af rygning og rygestop og samtidig at få skabt en dialog mellem Byrådet, elever, lærere og forældre samt fagpersonale omkring rygning og fremtidige indsatser omkring forebyggelse og rygestop i Fredericia Kommune. </w:t>
      </w:r>
    </w:p>
    <w:p w:rsidR="00C54362" w:rsidRDefault="00C54362">
      <w:pPr>
        <w:pStyle w:val="NormalWeb"/>
        <w:divId w:val="1450973990"/>
      </w:pPr>
      <w:r>
        <w:t xml:space="preserve">Sundhedsudvalget er reserveret til fællestemamøde den 30.04.2018. Mødet afholdes på SOSU-skolen fra kl.17:00 til kl. 19:00. Nedenfor er skitseret forslag til program for mødet. </w:t>
      </w:r>
    </w:p>
    <w:p w:rsidR="00C54362" w:rsidRDefault="00C54362">
      <w:pPr>
        <w:pStyle w:val="NormalWeb"/>
        <w:divId w:val="1450973990"/>
      </w:pPr>
      <w:r>
        <w:t> </w:t>
      </w:r>
    </w:p>
    <w:p w:rsidR="00C54362" w:rsidRDefault="00C54362">
      <w:pPr>
        <w:pStyle w:val="NormalWeb"/>
        <w:divId w:val="1450973990"/>
      </w:pPr>
      <w:r>
        <w:t>Forslag til program og afvikling af mødet:</w:t>
      </w:r>
    </w:p>
    <w:p w:rsidR="00C54362" w:rsidRDefault="00C54362">
      <w:pPr>
        <w:pStyle w:val="NormalWeb"/>
        <w:divId w:val="1450973990"/>
      </w:pPr>
      <w:r>
        <w:t> </w:t>
      </w:r>
    </w:p>
    <w:p w:rsidR="00C54362" w:rsidRDefault="00C54362">
      <w:pPr>
        <w:pStyle w:val="NormalWeb"/>
        <w:ind w:hanging="360"/>
        <w:divId w:val="1450973990"/>
      </w:pPr>
      <w:r>
        <w:t>1.</w:t>
      </w:r>
      <w:r>
        <w:rPr>
          <w:sz w:val="14"/>
          <w:szCs w:val="14"/>
        </w:rPr>
        <w:t xml:space="preserve">    </w:t>
      </w:r>
      <w:r>
        <w:t>Velkomst v. Susanne Eilersen</w:t>
      </w:r>
    </w:p>
    <w:p w:rsidR="00C54362" w:rsidRDefault="00C54362">
      <w:pPr>
        <w:pStyle w:val="NormalWeb"/>
        <w:ind w:hanging="360"/>
        <w:divId w:val="1450973990"/>
      </w:pPr>
      <w:r>
        <w:t>2.</w:t>
      </w:r>
      <w:r>
        <w:rPr>
          <w:sz w:val="14"/>
          <w:szCs w:val="14"/>
        </w:rPr>
        <w:t xml:space="preserve">    </w:t>
      </w:r>
      <w:r>
        <w:t>Rammesætning af mødet</w:t>
      </w:r>
    </w:p>
    <w:p w:rsidR="00C54362" w:rsidRDefault="00C54362">
      <w:pPr>
        <w:pStyle w:val="NormalWeb"/>
        <w:ind w:hanging="360"/>
        <w:divId w:val="1450973990"/>
      </w:pPr>
      <w:r>
        <w:t>3.</w:t>
      </w:r>
      <w:r>
        <w:rPr>
          <w:sz w:val="14"/>
          <w:szCs w:val="14"/>
        </w:rPr>
        <w:t xml:space="preserve">    </w:t>
      </w:r>
      <w:r>
        <w:t>Oplæg og dialog:</w:t>
      </w:r>
    </w:p>
    <w:p w:rsidR="00C54362" w:rsidRDefault="00C54362">
      <w:pPr>
        <w:pStyle w:val="NormalWeb"/>
        <w:ind w:hanging="360"/>
        <w:divId w:val="1450973990"/>
      </w:pPr>
      <w:r>
        <w:t>4.</w:t>
      </w:r>
      <w:r>
        <w:rPr>
          <w:sz w:val="14"/>
          <w:szCs w:val="14"/>
        </w:rPr>
        <w:t xml:space="preserve">    </w:t>
      </w:r>
      <w:r>
        <w:t>Afslutning – her samles op mødet og der serveres en let anretning.</w:t>
      </w:r>
    </w:p>
    <w:p w:rsidR="00C54362" w:rsidRDefault="00C54362">
      <w:pPr>
        <w:pStyle w:val="NormalWeb"/>
        <w:divId w:val="1450973990"/>
      </w:pPr>
      <w:r>
        <w:t> </w:t>
      </w:r>
    </w:p>
    <w:p w:rsidR="00C54362" w:rsidRDefault="00C54362">
      <w:pPr>
        <w:pStyle w:val="NormalWeb"/>
        <w:divId w:val="1450973990"/>
      </w:pPr>
      <w:r>
        <w:t>Dette foreslås afholdt ved tre stande, som mødedeltagerne fordeler sig ud på. Efter 20 minutter rykker grupperne til en ny stand, så alle når rundt til alle tre stande.</w:t>
      </w:r>
    </w:p>
    <w:p w:rsidR="00C54362" w:rsidRDefault="00C54362">
      <w:pPr>
        <w:pStyle w:val="NormalWeb"/>
        <w:divId w:val="1450973990"/>
      </w:pPr>
      <w:r>
        <w:t>Stand 1: Bemandes af Kræftens Bekæmpelse (Bruno Langdahl) med et oplæg og efterfølgende dialog omkring forebyggelse</w:t>
      </w:r>
    </w:p>
    <w:p w:rsidR="00C54362" w:rsidRDefault="00C54362">
      <w:pPr>
        <w:pStyle w:val="NormalWeb"/>
        <w:divId w:val="1450973990"/>
      </w:pPr>
      <w:r>
        <w:t>Stand 2: Bemandes af SOSU-skolen med et oplæg og efterfølgende dialog omkring røgfri skoletid, praktikpladser mv.</w:t>
      </w:r>
    </w:p>
    <w:p w:rsidR="00C54362" w:rsidRDefault="00C54362">
      <w:pPr>
        <w:pStyle w:val="NormalWeb"/>
        <w:divId w:val="1450973990"/>
      </w:pPr>
      <w:r>
        <w:t>Stand 3: Bemandes af repræsentanter for folkeskolen (elev, lærer m.fl.?) med et oplæg og efterfølgende dialog om forebyggelse af rygning blandt børn og unge</w:t>
      </w:r>
    </w:p>
    <w:p w:rsidR="00C54362" w:rsidRDefault="00C54362">
      <w:pPr>
        <w:pStyle w:val="NormalWeb"/>
        <w:divId w:val="1450973990"/>
      </w:pPr>
      <w:r>
        <w:t>Hver stand bemandes yderligere af en skriver, der notere undervejs.</w:t>
      </w:r>
    </w:p>
    <w:p w:rsidR="00C54362" w:rsidRDefault="00C54362">
      <w:pPr>
        <w:divId w:val="1450973990"/>
      </w:pPr>
    </w:p>
    <w:p w:rsidR="00C54362" w:rsidRDefault="00C54362">
      <w:pPr>
        <w:pStyle w:val="agendabullettitle"/>
        <w:divId w:val="1450973990"/>
      </w:pPr>
      <w:r>
        <w:t xml:space="preserve">Økonomiske konsekvenser: </w:t>
      </w:r>
    </w:p>
    <w:p w:rsidR="00C54362" w:rsidRDefault="00C54362">
      <w:pPr>
        <w:pStyle w:val="NormalWeb"/>
        <w:spacing w:after="160"/>
        <w:divId w:val="1287735529"/>
      </w:pPr>
      <w:r>
        <w:t>Ingen</w:t>
      </w:r>
    </w:p>
    <w:p w:rsidR="00C54362" w:rsidRDefault="00C54362">
      <w:pPr>
        <w:divId w:val="1450973990"/>
      </w:pPr>
    </w:p>
    <w:p w:rsidR="00C54362" w:rsidRDefault="00C54362">
      <w:pPr>
        <w:pStyle w:val="agendabullettitle"/>
        <w:divId w:val="1450973990"/>
      </w:pPr>
      <w:r>
        <w:t xml:space="preserve">Vurdering: </w:t>
      </w:r>
    </w:p>
    <w:p w:rsidR="00C54362" w:rsidRDefault="00C54362">
      <w:pPr>
        <w:pStyle w:val="NormalWeb"/>
        <w:spacing w:after="160"/>
        <w:divId w:val="1061518490"/>
      </w:pPr>
      <w:r>
        <w:t>For at sikre en bred dialog foreslås det, at hele Byrådet bliver inviteret til mødet.</w:t>
      </w:r>
    </w:p>
    <w:p w:rsidR="00C54362" w:rsidRDefault="00C54362">
      <w:pPr>
        <w:pStyle w:val="NormalWeb"/>
        <w:spacing w:after="160"/>
        <w:divId w:val="1061518490"/>
      </w:pPr>
      <w:r>
        <w:t xml:space="preserve">Det foreslås også, at man udover Ungebyrådet også inviterer elevrådsrepræsentanter, forældrerepræsentanter og lærere fra folkeskolernes ældste klassetrin samt ungdomsuddannelserne. </w:t>
      </w:r>
    </w:p>
    <w:p w:rsidR="00C54362" w:rsidRDefault="00C54362">
      <w:pPr>
        <w:pStyle w:val="NormalWeb"/>
        <w:spacing w:after="160"/>
        <w:divId w:val="1061518490"/>
      </w:pPr>
      <w:r>
        <w:lastRenderedPageBreak/>
        <w:t>Derudover inviteres relevante medarbejdere fra fagområderne til at indgå i såvel dialog og oplæg.</w:t>
      </w:r>
    </w:p>
    <w:p w:rsidR="00C54362" w:rsidRDefault="00C54362">
      <w:pPr>
        <w:pStyle w:val="NormalWeb"/>
        <w:spacing w:after="160"/>
        <w:divId w:val="1061518490"/>
      </w:pPr>
      <w:r>
        <w:t>Mødet er en del af Sundhedsudvalgets proces omkring en strategi for et røgfrit Fredericia 2030 og input og viden fra mødet vil indgå i den fremadrettede udvikling af kommunens indsatser indenfor rygeforebyggelse og rygestop.</w:t>
      </w:r>
    </w:p>
    <w:p w:rsidR="00C54362" w:rsidRDefault="00C54362">
      <w:pPr>
        <w:divId w:val="1450973990"/>
      </w:pPr>
    </w:p>
    <w:p w:rsidR="00C54362" w:rsidRDefault="00C54362">
      <w:pPr>
        <w:pStyle w:val="agendabullettitle"/>
        <w:divId w:val="1450973990"/>
      </w:pPr>
      <w:r>
        <w:t xml:space="preserve">Indstillinger: </w:t>
      </w:r>
    </w:p>
    <w:p w:rsidR="00C54362" w:rsidRDefault="00C54362">
      <w:pPr>
        <w:pStyle w:val="NormalWeb"/>
        <w:spacing w:after="160"/>
        <w:divId w:val="1579905582"/>
      </w:pPr>
      <w:r>
        <w:t xml:space="preserve">Voksen- og Sundhedssekretariatet indstiller, </w:t>
      </w:r>
    </w:p>
    <w:p w:rsidR="00C54362" w:rsidRDefault="00C54362" w:rsidP="00C54362">
      <w:pPr>
        <w:numPr>
          <w:ilvl w:val="0"/>
          <w:numId w:val="16"/>
        </w:numPr>
        <w:spacing w:before="100" w:beforeAutospacing="1" w:after="100" w:afterAutospacing="1"/>
        <w:divId w:val="1579905582"/>
      </w:pPr>
      <w:r>
        <w:t>at Sundhedsudvalget drøfter programmet for temadrøftelse om røg</w:t>
      </w:r>
    </w:p>
    <w:p w:rsidR="00C54362" w:rsidRDefault="00C54362" w:rsidP="00C54362">
      <w:pPr>
        <w:numPr>
          <w:ilvl w:val="0"/>
          <w:numId w:val="16"/>
        </w:numPr>
        <w:spacing w:before="100" w:beforeAutospacing="1" w:after="100" w:afterAutospacing="1"/>
        <w:divId w:val="1579905582"/>
      </w:pPr>
      <w:r>
        <w:t xml:space="preserve">at Sundhedsudvalget godkender at invitere de yderligere foreslåede deltagere </w:t>
      </w:r>
    </w:p>
    <w:p w:rsidR="00C54362" w:rsidRDefault="00C54362" w:rsidP="00C54362">
      <w:pPr>
        <w:numPr>
          <w:ilvl w:val="0"/>
          <w:numId w:val="16"/>
        </w:numPr>
        <w:spacing w:before="100" w:beforeAutospacing="1" w:after="100" w:afterAutospacing="1"/>
        <w:divId w:val="1579905582"/>
      </w:pPr>
      <w:r>
        <w:t xml:space="preserve">at Sundhedsudvalget godkender programmet med eventuelle tilretninger </w:t>
      </w:r>
    </w:p>
    <w:p w:rsidR="00C54362" w:rsidRDefault="00C54362">
      <w:pPr>
        <w:divId w:val="1450973990"/>
      </w:pPr>
    </w:p>
    <w:p w:rsidR="00C54362" w:rsidRDefault="00C54362">
      <w:pPr>
        <w:pStyle w:val="agendabullettitle"/>
        <w:divId w:val="1450973990"/>
      </w:pPr>
      <w:r>
        <w:t xml:space="preserve">Bilag: </w:t>
      </w:r>
    </w:p>
    <w:p w:rsidR="00C54362" w:rsidRDefault="00C54362">
      <w:pPr>
        <w:pStyle w:val="NormalWeb"/>
        <w:spacing w:after="160"/>
        <w:divId w:val="83573715"/>
      </w:pPr>
      <w:r>
        <w:t>Ingen</w:t>
      </w:r>
    </w:p>
    <w:p w:rsidR="00C54362" w:rsidRDefault="00C54362">
      <w:pPr>
        <w:divId w:val="1450973990"/>
      </w:pPr>
    </w:p>
    <w:p w:rsidR="00C54362" w:rsidRDefault="00C54362">
      <w:pPr>
        <w:pStyle w:val="agendabullettitle"/>
        <w:divId w:val="1450973990"/>
      </w:pPr>
      <w:r>
        <w:t xml:space="preserve">Beslutning i Sundhedsudvalget den 19-03-2018: </w:t>
      </w:r>
    </w:p>
    <w:p w:rsidR="00C54362" w:rsidRDefault="00C54362">
      <w:pPr>
        <w:pStyle w:val="NormalWeb"/>
        <w:divId w:val="1450973990"/>
      </w:pPr>
      <w:r>
        <w:t>Sundhedsudvalget godkendte programmet, og at invitere de foreslåede deltagere.</w:t>
      </w:r>
    </w:p>
    <w:p w:rsidR="00C54362" w:rsidRDefault="00C54362">
      <w:pPr>
        <w:pStyle w:val="NormalWeb"/>
        <w:divId w:val="1450973990"/>
      </w:pPr>
      <w:r>
        <w:t> </w:t>
      </w:r>
    </w:p>
    <w:p w:rsidR="00C54362" w:rsidRDefault="00C54362">
      <w:pPr>
        <w:pStyle w:val="NormalWeb"/>
        <w:divId w:val="1450973990"/>
      </w:pPr>
      <w:r>
        <w:t>Sundhedsudvalget besluttede at der laves et udkast til en konkret handlingsplan, som drøftes på udvalgsmødet d. 28. maj.</w:t>
      </w:r>
    </w:p>
    <w:p w:rsidR="00C54362" w:rsidRDefault="00C54362">
      <w:pPr>
        <w:divId w:val="1450973990"/>
      </w:pPr>
    </w:p>
    <w:p w:rsidR="00C54362" w:rsidRDefault="00C54362">
      <w:pPr>
        <w:pStyle w:val="Overskrift1"/>
        <w:pageBreakBefore/>
        <w:textAlignment w:val="top"/>
        <w:divId w:val="1450973990"/>
        <w:rPr>
          <w:color w:val="000000"/>
        </w:rPr>
      </w:pPr>
      <w:bookmarkStart w:id="11" w:name="_Toc509569710"/>
      <w:r>
        <w:rPr>
          <w:color w:val="000000"/>
        </w:rPr>
        <w:lastRenderedPageBreak/>
        <w:t>15</w:t>
      </w:r>
      <w:r>
        <w:rPr>
          <w:color w:val="000000"/>
        </w:rPr>
        <w:tab/>
        <w:t>Politisk opstartsmøde for den kommende sundhedsaftale for 2019-2022</w:t>
      </w:r>
      <w:bookmarkEnd w:id="11"/>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C54362">
        <w:trPr>
          <w:divId w:val="1450973990"/>
          <w:tblCellSpacing w:w="0" w:type="dxa"/>
        </w:trPr>
        <w:tc>
          <w:tcPr>
            <w:tcW w:w="0" w:type="auto"/>
            <w:hideMark/>
          </w:tcPr>
          <w:p w:rsidR="00C54362" w:rsidRDefault="00C54362">
            <w:pPr>
              <w:rPr>
                <w:color w:val="000000"/>
              </w:rPr>
            </w:pPr>
          </w:p>
        </w:tc>
        <w:tc>
          <w:tcPr>
            <w:tcW w:w="1250" w:type="pct"/>
            <w:hideMark/>
          </w:tcPr>
          <w:p w:rsidR="00C54362" w:rsidRDefault="00C54362">
            <w:pPr>
              <w:rPr>
                <w:color w:val="000000"/>
              </w:rPr>
            </w:pPr>
            <w:r>
              <w:rPr>
                <w:color w:val="000000"/>
              </w:rPr>
              <w:t>Sagsnr.:18/1884</w:t>
            </w:r>
          </w:p>
        </w:tc>
        <w:tc>
          <w:tcPr>
            <w:tcW w:w="3750" w:type="pct"/>
            <w:hideMark/>
          </w:tcPr>
          <w:p w:rsidR="00C54362" w:rsidRDefault="00C54362">
            <w:pPr>
              <w:jc w:val="right"/>
              <w:rPr>
                <w:color w:val="000000"/>
              </w:rPr>
            </w:pPr>
            <w:r>
              <w:rPr>
                <w:color w:val="000000"/>
              </w:rPr>
              <w:t>Sagen afgøres i: Sundhedsudvalget</w:t>
            </w:r>
          </w:p>
        </w:tc>
      </w:tr>
    </w:tbl>
    <w:p w:rsidR="00C54362" w:rsidRDefault="00C54362">
      <w:pPr>
        <w:divId w:val="1450973990"/>
        <w:rPr>
          <w:rFonts w:ascii="Times New Roman" w:hAnsi="Times New Roman"/>
          <w:sz w:val="24"/>
          <w:szCs w:val="24"/>
        </w:rPr>
      </w:pPr>
    </w:p>
    <w:p w:rsidR="00C54362" w:rsidRDefault="00C54362">
      <w:pPr>
        <w:pStyle w:val="agendabullettitle"/>
        <w:divId w:val="1450973990"/>
      </w:pPr>
      <w:r>
        <w:t xml:space="preserve">Sagsresumé: </w:t>
      </w:r>
    </w:p>
    <w:p w:rsidR="00C54362" w:rsidRDefault="00C54362">
      <w:pPr>
        <w:pStyle w:val="NormalWeb"/>
        <w:divId w:val="1450973990"/>
      </w:pPr>
      <w:r>
        <w:t>Sundhedsudvalget orienteres i denne sag om det politiske opstartsmøde for den kommende sundhedsaftale 2019-2022.</w:t>
      </w:r>
    </w:p>
    <w:p w:rsidR="00C54362" w:rsidRDefault="00C54362">
      <w:pPr>
        <w:pStyle w:val="NormalWeb"/>
        <w:divId w:val="1450973990"/>
      </w:pPr>
      <w:r>
        <w:t> </w:t>
      </w:r>
    </w:p>
    <w:p w:rsidR="00C54362" w:rsidRDefault="00C54362">
      <w:pPr>
        <w:pStyle w:val="NormalWeb"/>
        <w:divId w:val="1450973990"/>
      </w:pPr>
      <w:r>
        <w:rPr>
          <w:b/>
          <w:bCs/>
        </w:rPr>
        <w:t xml:space="preserve">Sagsfremstilling: </w:t>
      </w:r>
    </w:p>
    <w:p w:rsidR="00C54362" w:rsidRDefault="00C54362">
      <w:pPr>
        <w:pStyle w:val="NormalWeb"/>
        <w:divId w:val="1450973990"/>
      </w:pPr>
      <w:r>
        <w:t>Sundhedsaftalen er en aftale, der iht. Sundhedslovens § 205 indgås mellem regionsrådet og kommunalbestyrelserne i regionen. Aftalen fastsætter for en fireårig periode rammer og målsætninger for samarbejdet mellem kommuner, region og praksissektoren, herunder specielt almen praksis.</w:t>
      </w:r>
    </w:p>
    <w:p w:rsidR="00C54362" w:rsidRDefault="00C54362">
      <w:pPr>
        <w:pStyle w:val="NormalWeb"/>
        <w:divId w:val="1450973990"/>
      </w:pPr>
      <w:r>
        <w:t> </w:t>
      </w:r>
    </w:p>
    <w:p w:rsidR="00C54362" w:rsidRDefault="00C54362">
      <w:pPr>
        <w:pStyle w:val="NormalWeb"/>
        <w:divId w:val="1450973990"/>
      </w:pPr>
      <w:r>
        <w:t xml:space="preserve">Den nuværende sundhedsaftale for 2015-2018 er gældende frem til den nye aftale træder i kraft den 1. september 2019.  Udviklingen af den ny sundhedsaftale for perioden 2019-2022 indledes på et politisk opstartsmøde den 24. april 2018 i Middelfart. Her skal regionale og kommunale politikere sammen skabe input til politiske visioner og målsætninger for den kommende aftaleperiode. </w:t>
      </w:r>
    </w:p>
    <w:p w:rsidR="00C54362" w:rsidRDefault="00C54362">
      <w:pPr>
        <w:pStyle w:val="NormalWeb"/>
        <w:divId w:val="1450973990"/>
      </w:pPr>
      <w:r>
        <w:t> </w:t>
      </w:r>
    </w:p>
    <w:p w:rsidR="00C54362" w:rsidRDefault="00C54362">
      <w:pPr>
        <w:pStyle w:val="NormalWeb"/>
        <w:divId w:val="1450973990"/>
      </w:pPr>
      <w:r>
        <w:t xml:space="preserve">Det politiske opstartsmøde består af to dele; et kommunalt formøde kun for kommunale politikere fra de syddanske kommuner, og selve det politiske opstartsmøde, hvor både regionale og kommunale politikere deltager. </w:t>
      </w:r>
    </w:p>
    <w:p w:rsidR="00C54362" w:rsidRDefault="00C54362">
      <w:pPr>
        <w:pStyle w:val="NormalWeb"/>
        <w:divId w:val="1450973990"/>
      </w:pPr>
      <w:r>
        <w:t> </w:t>
      </w:r>
    </w:p>
    <w:p w:rsidR="00C54362" w:rsidRDefault="00C54362">
      <w:pPr>
        <w:pStyle w:val="NormalWeb"/>
        <w:divId w:val="1450973990"/>
      </w:pPr>
      <w:r>
        <w:t>Baggrund og udgangspunkt for det politiske opstartsmøde præsenteres i bilaget.</w:t>
      </w:r>
    </w:p>
    <w:p w:rsidR="00C54362" w:rsidRDefault="00C54362">
      <w:pPr>
        <w:divId w:val="1450973990"/>
      </w:pPr>
    </w:p>
    <w:p w:rsidR="00C54362" w:rsidRDefault="00C54362">
      <w:pPr>
        <w:pStyle w:val="agendabullettitle"/>
        <w:divId w:val="1450973990"/>
      </w:pPr>
      <w:r>
        <w:t xml:space="preserve">Økonomiske konsekvenser: </w:t>
      </w:r>
    </w:p>
    <w:p w:rsidR="00C54362" w:rsidRDefault="00C54362">
      <w:pPr>
        <w:pStyle w:val="NormalWeb"/>
        <w:divId w:val="1450973990"/>
      </w:pPr>
      <w:r>
        <w:t>Ingen.</w:t>
      </w:r>
    </w:p>
    <w:p w:rsidR="00C54362" w:rsidRDefault="00C54362">
      <w:pPr>
        <w:divId w:val="1450973990"/>
      </w:pPr>
    </w:p>
    <w:p w:rsidR="00C54362" w:rsidRDefault="00C54362">
      <w:pPr>
        <w:pStyle w:val="agendabullettitle"/>
        <w:divId w:val="1450973990"/>
      </w:pPr>
      <w:r>
        <w:t xml:space="preserve">Vurdering: </w:t>
      </w:r>
    </w:p>
    <w:p w:rsidR="00C54362" w:rsidRDefault="00C54362">
      <w:pPr>
        <w:pStyle w:val="NormalWeb"/>
        <w:spacing w:after="160"/>
        <w:divId w:val="1506096409"/>
      </w:pPr>
      <w:r>
        <w:t>Samarbejdet mellem de centrale aktører på sundhedsområdet; kommunerne, regionen og alment praktiserende læger, er centralt for at sikre høj kvalitet, skabe gode borger- og patientforløb på tværs af de tre sektorer, samt udvikle det nære sundhedsvæsen. Sundhedsaftalen sætter rammer og retning for samarbejdet, og det er derfor væsentligt at indgå i udviklingen af den kommende aftale.</w:t>
      </w:r>
    </w:p>
    <w:p w:rsidR="00C54362" w:rsidRDefault="00C54362">
      <w:pPr>
        <w:divId w:val="1450973990"/>
      </w:pPr>
    </w:p>
    <w:p w:rsidR="00C54362" w:rsidRDefault="00C54362">
      <w:pPr>
        <w:pStyle w:val="agendabullettitle"/>
        <w:divId w:val="1450973990"/>
      </w:pPr>
      <w:r>
        <w:t xml:space="preserve">Indstillinger: </w:t>
      </w:r>
    </w:p>
    <w:p w:rsidR="00C54362" w:rsidRDefault="00C54362">
      <w:pPr>
        <w:pStyle w:val="NormalWeb"/>
        <w:divId w:val="1450973990"/>
      </w:pPr>
      <w:r>
        <w:t>Voksen- og Sundhedssekretariatet indstiller, at udvalget tager orienteringen til efterretning.</w:t>
      </w:r>
    </w:p>
    <w:p w:rsidR="00C54362" w:rsidRDefault="00C54362">
      <w:pPr>
        <w:divId w:val="1450973990"/>
      </w:pPr>
    </w:p>
    <w:p w:rsidR="00C54362" w:rsidRDefault="00C54362">
      <w:pPr>
        <w:pStyle w:val="agendabullettitle"/>
        <w:divId w:val="1450973990"/>
      </w:pPr>
      <w:r>
        <w:t xml:space="preserve">Bilag: </w:t>
      </w:r>
    </w:p>
    <w:p w:rsidR="00C54362" w:rsidRDefault="00C54362">
      <w:pPr>
        <w:pStyle w:val="NormalWeb"/>
        <w:spacing w:after="160"/>
        <w:divId w:val="585455870"/>
      </w:pPr>
      <w:r>
        <w:t>Kommunale input til den kommende sundhedsaftale for 2019-2022.</w:t>
      </w:r>
    </w:p>
    <w:p w:rsidR="00C54362" w:rsidRDefault="00C54362">
      <w:pPr>
        <w:divId w:val="1450973990"/>
      </w:pPr>
    </w:p>
    <w:p w:rsidR="00C54362" w:rsidRDefault="00C54362">
      <w:pPr>
        <w:pStyle w:val="agendabullettitle"/>
        <w:divId w:val="1450973990"/>
      </w:pPr>
      <w:r>
        <w:t xml:space="preserve">Beslutning i Sundhedsudvalget den 19-03-2018: </w:t>
      </w:r>
    </w:p>
    <w:p w:rsidR="00C54362" w:rsidRDefault="00C54362">
      <w:pPr>
        <w:pStyle w:val="NormalWeb"/>
        <w:divId w:val="1450973990"/>
      </w:pPr>
      <w:r>
        <w:t>Udvalget drøftede at sende et budskab om, at der skal mere fokus på forebyggelse, for at sikre en bedre balance mellem forebyggelsesperspektivet og behandlingsperspektivet.</w:t>
      </w:r>
    </w:p>
    <w:p w:rsidR="00C54362" w:rsidRDefault="00C54362">
      <w:pPr>
        <w:divId w:val="1450973990"/>
      </w:pPr>
    </w:p>
    <w:p w:rsidR="00C54362" w:rsidRDefault="00C54362">
      <w:pPr>
        <w:pStyle w:val="Overskrift1"/>
        <w:pageBreakBefore/>
        <w:textAlignment w:val="top"/>
        <w:divId w:val="1450973990"/>
        <w:rPr>
          <w:color w:val="000000"/>
        </w:rPr>
      </w:pPr>
      <w:bookmarkStart w:id="12" w:name="_Toc509569711"/>
      <w:r>
        <w:rPr>
          <w:color w:val="000000"/>
        </w:rPr>
        <w:lastRenderedPageBreak/>
        <w:t>16</w:t>
      </w:r>
      <w:r>
        <w:rPr>
          <w:color w:val="000000"/>
        </w:rPr>
        <w:tab/>
        <w:t>Studietur for Sundhedsudvalget 5. marts 2018</w:t>
      </w:r>
      <w:bookmarkEnd w:id="12"/>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C54362">
        <w:trPr>
          <w:divId w:val="1450973990"/>
          <w:tblCellSpacing w:w="0" w:type="dxa"/>
        </w:trPr>
        <w:tc>
          <w:tcPr>
            <w:tcW w:w="0" w:type="auto"/>
            <w:hideMark/>
          </w:tcPr>
          <w:p w:rsidR="00C54362" w:rsidRDefault="00C54362">
            <w:pPr>
              <w:rPr>
                <w:color w:val="000000"/>
              </w:rPr>
            </w:pPr>
          </w:p>
        </w:tc>
        <w:tc>
          <w:tcPr>
            <w:tcW w:w="1250" w:type="pct"/>
            <w:hideMark/>
          </w:tcPr>
          <w:p w:rsidR="00C54362" w:rsidRDefault="00C54362">
            <w:pPr>
              <w:rPr>
                <w:color w:val="000000"/>
              </w:rPr>
            </w:pPr>
            <w:r>
              <w:rPr>
                <w:color w:val="000000"/>
              </w:rPr>
              <w:t>Sagsnr.:18/343</w:t>
            </w:r>
          </w:p>
        </w:tc>
        <w:tc>
          <w:tcPr>
            <w:tcW w:w="3750" w:type="pct"/>
            <w:hideMark/>
          </w:tcPr>
          <w:p w:rsidR="00C54362" w:rsidRDefault="00C54362">
            <w:pPr>
              <w:jc w:val="right"/>
              <w:rPr>
                <w:color w:val="000000"/>
              </w:rPr>
            </w:pPr>
            <w:r>
              <w:rPr>
                <w:color w:val="000000"/>
              </w:rPr>
              <w:t>Sagen afgøres i: Sundhedsudvalget</w:t>
            </w:r>
          </w:p>
        </w:tc>
      </w:tr>
    </w:tbl>
    <w:p w:rsidR="00C54362" w:rsidRDefault="00C54362">
      <w:pPr>
        <w:divId w:val="1450973990"/>
        <w:rPr>
          <w:rFonts w:ascii="Times New Roman" w:hAnsi="Times New Roman"/>
          <w:sz w:val="24"/>
          <w:szCs w:val="24"/>
        </w:rPr>
      </w:pPr>
    </w:p>
    <w:p w:rsidR="00C54362" w:rsidRDefault="00C54362">
      <w:pPr>
        <w:pStyle w:val="agendabullettitle"/>
        <w:divId w:val="1450973990"/>
      </w:pPr>
      <w:r>
        <w:t xml:space="preserve">Sagsresumé: </w:t>
      </w:r>
    </w:p>
    <w:p w:rsidR="00C54362" w:rsidRDefault="00C54362">
      <w:pPr>
        <w:pStyle w:val="NormalWeb"/>
        <w:spacing w:after="160"/>
        <w:divId w:val="1181555054"/>
      </w:pPr>
      <w:r>
        <w:t>Den 5. marts var Sundhedsudvalget på Studietur til Skanderborg Kommune og efterfølgende hos Kræftens Bekæmpelses rådgivning i Vejle. Sundhedsudvalget drøfter og evaluerer studieturen.</w:t>
      </w:r>
    </w:p>
    <w:p w:rsidR="00C54362" w:rsidRDefault="00C54362">
      <w:pPr>
        <w:pStyle w:val="NormalWeb"/>
        <w:spacing w:after="160"/>
        <w:divId w:val="1181555054"/>
      </w:pPr>
      <w:r>
        <w:rPr>
          <w:b/>
          <w:bCs/>
        </w:rPr>
        <w:t>Sagsbeskrivelse:</w:t>
      </w:r>
    </w:p>
    <w:p w:rsidR="00C54362" w:rsidRDefault="00C54362">
      <w:pPr>
        <w:pStyle w:val="NormalWeb"/>
        <w:spacing w:after="160"/>
        <w:divId w:val="1181555054"/>
      </w:pPr>
      <w:r>
        <w:t>Den 5. marts var Sundhedsudvalget på Studietur til Skanderborg Kommune og efterfølgende hos Kræftens Bekæmpelses rådgivning i Vejle.</w:t>
      </w:r>
    </w:p>
    <w:p w:rsidR="00C54362" w:rsidRDefault="00C54362">
      <w:pPr>
        <w:pStyle w:val="NormalWeb"/>
        <w:spacing w:after="160"/>
        <w:divId w:val="1181555054"/>
      </w:pPr>
      <w:r>
        <w:t> </w:t>
      </w:r>
    </w:p>
    <w:p w:rsidR="00C54362" w:rsidRDefault="00C54362">
      <w:pPr>
        <w:pStyle w:val="NormalWeb"/>
        <w:spacing w:after="160"/>
        <w:divId w:val="1181555054"/>
      </w:pPr>
      <w:r>
        <w:t>I Skanderborg Kommune blev udvalget introduceret til Skanderborg Kommunes røgstrategi Røgfrit Skanderborg 2025. I oplægget kom Skanderborg ind på de forskellige overvejelser, de har haft omkring røgstrategien. Herunder hvordan de havde udarbejdet en business case, de politiske overvejelser samt de konkrete indsatser, der er sat i værk.</w:t>
      </w:r>
    </w:p>
    <w:p w:rsidR="00C54362" w:rsidRDefault="00C54362">
      <w:pPr>
        <w:pStyle w:val="NormalWeb"/>
        <w:spacing w:after="160"/>
        <w:divId w:val="1181555054"/>
      </w:pPr>
      <w:r>
        <w:t> </w:t>
      </w:r>
    </w:p>
    <w:p w:rsidR="00C54362" w:rsidRDefault="00C54362">
      <w:pPr>
        <w:pStyle w:val="NormalWeb"/>
        <w:spacing w:after="160"/>
        <w:divId w:val="1181555054"/>
      </w:pPr>
      <w:r>
        <w:t xml:space="preserve">Hos Kræftens Bekæmpelse fik Sundhedsudvalget en rundvisning i Kræftpatienternes hus. Derudover var der en introduktion til de tilbud, der findes i huset til kræftramte, pårørende og efterladte. Mødet blev afsluttet med et oplæg omkring forebyggelse af kræft. </w:t>
      </w:r>
    </w:p>
    <w:p w:rsidR="00C54362" w:rsidRDefault="00C54362">
      <w:pPr>
        <w:pStyle w:val="NormalWeb"/>
        <w:spacing w:after="160"/>
        <w:divId w:val="1181555054"/>
      </w:pPr>
      <w:r>
        <w:t xml:space="preserve">En kort opsamling på studieturen er vedhæftet som bilag sammen med slides fra besøget hos Kræftens Bekæmpelse. </w:t>
      </w:r>
    </w:p>
    <w:p w:rsidR="00C54362" w:rsidRDefault="00C54362">
      <w:pPr>
        <w:divId w:val="1450973990"/>
      </w:pPr>
    </w:p>
    <w:p w:rsidR="00C54362" w:rsidRDefault="00C54362">
      <w:pPr>
        <w:pStyle w:val="agendabullettitle"/>
        <w:divId w:val="1450973990"/>
      </w:pPr>
      <w:r>
        <w:t xml:space="preserve">Økonomiske konsekvenser: </w:t>
      </w:r>
    </w:p>
    <w:p w:rsidR="00C54362" w:rsidRDefault="00C54362">
      <w:pPr>
        <w:pStyle w:val="NormalWeb"/>
        <w:spacing w:after="160"/>
        <w:divId w:val="578684748"/>
      </w:pPr>
      <w:r>
        <w:t>Ingen.</w:t>
      </w:r>
    </w:p>
    <w:p w:rsidR="00C54362" w:rsidRDefault="00C54362">
      <w:pPr>
        <w:divId w:val="1450973990"/>
      </w:pPr>
    </w:p>
    <w:p w:rsidR="00C54362" w:rsidRDefault="00C54362">
      <w:pPr>
        <w:pStyle w:val="agendabullettitle"/>
        <w:divId w:val="1450973990"/>
      </w:pPr>
      <w:r>
        <w:t xml:space="preserve">Vurdering: </w:t>
      </w:r>
    </w:p>
    <w:p w:rsidR="00C54362" w:rsidRDefault="00C54362">
      <w:pPr>
        <w:pStyle w:val="NormalWeb"/>
        <w:spacing w:after="160"/>
        <w:divId w:val="1863937446"/>
      </w:pPr>
      <w:r>
        <w:t>Ingen.</w:t>
      </w:r>
    </w:p>
    <w:p w:rsidR="00C54362" w:rsidRDefault="00C54362">
      <w:pPr>
        <w:divId w:val="1450973990"/>
      </w:pPr>
    </w:p>
    <w:p w:rsidR="00C54362" w:rsidRDefault="00C54362">
      <w:pPr>
        <w:pStyle w:val="agendabullettitle"/>
        <w:divId w:val="1450973990"/>
      </w:pPr>
      <w:r>
        <w:t xml:space="preserve">Indstillinger: </w:t>
      </w:r>
    </w:p>
    <w:p w:rsidR="00C54362" w:rsidRDefault="00C54362">
      <w:pPr>
        <w:pStyle w:val="NormalWeb"/>
        <w:spacing w:after="160"/>
        <w:divId w:val="775060391"/>
      </w:pPr>
      <w:r>
        <w:t xml:space="preserve">Voksen- og Sundhedssekretariatet indstiller, </w:t>
      </w:r>
    </w:p>
    <w:p w:rsidR="00C54362" w:rsidRDefault="00C54362">
      <w:pPr>
        <w:pStyle w:val="NormalWeb"/>
        <w:spacing w:after="160"/>
        <w:divId w:val="775060391"/>
      </w:pPr>
      <w:r>
        <w:t> </w:t>
      </w:r>
    </w:p>
    <w:p w:rsidR="00C54362" w:rsidRDefault="00C54362" w:rsidP="00C54362">
      <w:pPr>
        <w:numPr>
          <w:ilvl w:val="0"/>
          <w:numId w:val="17"/>
        </w:numPr>
        <w:spacing w:before="100" w:beforeAutospacing="1" w:after="100" w:afterAutospacing="1"/>
        <w:divId w:val="775060391"/>
      </w:pPr>
      <w:r>
        <w:t>at Sundhedsudvalget drøfter, hvilke punkter der optog udvalget mest under besøget</w:t>
      </w:r>
    </w:p>
    <w:p w:rsidR="00C54362" w:rsidRDefault="00C54362" w:rsidP="00C54362">
      <w:pPr>
        <w:numPr>
          <w:ilvl w:val="0"/>
          <w:numId w:val="17"/>
        </w:numPr>
        <w:spacing w:before="100" w:beforeAutospacing="1" w:after="100" w:afterAutospacing="1"/>
        <w:divId w:val="775060391"/>
      </w:pPr>
      <w:r>
        <w:t>at Sundhedsudvalget drøfter, hvilke væsentligste punkter fra Skanderborg Kommunes arbejde med røg og Kræftens Bekæmpelses oplæg om kræft og forebyggelse, der kan bruges til inspiration for Fredericia Kommunes arbejde</w:t>
      </w:r>
    </w:p>
    <w:p w:rsidR="00C54362" w:rsidRDefault="00C54362" w:rsidP="00C54362">
      <w:pPr>
        <w:numPr>
          <w:ilvl w:val="0"/>
          <w:numId w:val="17"/>
        </w:numPr>
        <w:spacing w:before="100" w:beforeAutospacing="1" w:after="100" w:afterAutospacing="1"/>
        <w:divId w:val="775060391"/>
      </w:pPr>
      <w:r>
        <w:t>at Sundhedsudvalget evaluerer studieturen.</w:t>
      </w:r>
    </w:p>
    <w:p w:rsidR="00C54362" w:rsidRDefault="00C54362">
      <w:pPr>
        <w:divId w:val="1450973990"/>
      </w:pPr>
    </w:p>
    <w:p w:rsidR="00C54362" w:rsidRDefault="00C54362">
      <w:pPr>
        <w:pStyle w:val="agendabullettitle"/>
        <w:divId w:val="1450973990"/>
      </w:pPr>
      <w:r>
        <w:lastRenderedPageBreak/>
        <w:t xml:space="preserve">Bilag: </w:t>
      </w:r>
    </w:p>
    <w:p w:rsidR="00C54362" w:rsidRDefault="00C54362">
      <w:pPr>
        <w:pStyle w:val="NormalWeb"/>
        <w:spacing w:after="160"/>
        <w:divId w:val="1501312717"/>
      </w:pPr>
      <w:r>
        <w:t>Sundhedsudvalgets studietur 5. marts kort opsamling</w:t>
      </w:r>
    </w:p>
    <w:p w:rsidR="00C54362" w:rsidRDefault="00C54362">
      <w:pPr>
        <w:divId w:val="1450973990"/>
      </w:pPr>
    </w:p>
    <w:p w:rsidR="00C54362" w:rsidRDefault="00C54362">
      <w:pPr>
        <w:textAlignment w:val="top"/>
        <w:divId w:val="1820078128"/>
        <w:rPr>
          <w:color w:val="000000"/>
        </w:rPr>
      </w:pPr>
      <w:r>
        <w:rPr>
          <w:color w:val="000000"/>
        </w:rPr>
        <w:t>Åben - OPLÆG Fredericia Kommunes Sundhedsudvalg 5-03-2018.pdf</w:t>
      </w:r>
    </w:p>
    <w:p w:rsidR="00C54362" w:rsidRDefault="00C54362">
      <w:pPr>
        <w:textAlignment w:val="top"/>
        <w:divId w:val="1148934090"/>
        <w:rPr>
          <w:color w:val="000000"/>
        </w:rPr>
      </w:pPr>
      <w:r>
        <w:rPr>
          <w:color w:val="000000"/>
        </w:rPr>
        <w:t>Åben - Sundhedsudvalgets studietur 5. marts kort opsamling.pdf</w:t>
      </w:r>
    </w:p>
    <w:p w:rsidR="00C54362" w:rsidRDefault="00C54362">
      <w:pPr>
        <w:divId w:val="1450973990"/>
        <w:rPr>
          <w:rFonts w:ascii="Times New Roman" w:hAnsi="Times New Roman"/>
          <w:sz w:val="24"/>
          <w:szCs w:val="24"/>
        </w:rPr>
      </w:pPr>
    </w:p>
    <w:p w:rsidR="00C54362" w:rsidRDefault="00C54362">
      <w:pPr>
        <w:pStyle w:val="agendabullettitle"/>
        <w:divId w:val="1450973990"/>
      </w:pPr>
      <w:r>
        <w:t xml:space="preserve">Beslutning i Sundhedsudvalget den 19-03-2018: </w:t>
      </w:r>
    </w:p>
    <w:p w:rsidR="00C54362" w:rsidRDefault="00C54362">
      <w:pPr>
        <w:pStyle w:val="NormalWeb"/>
        <w:divId w:val="1450973990"/>
      </w:pPr>
      <w:r>
        <w:t>Enighed om at det var en god og inspirerende dag.</w:t>
      </w:r>
    </w:p>
    <w:p w:rsidR="00C54362" w:rsidRDefault="00C54362">
      <w:pPr>
        <w:pStyle w:val="NormalWeb"/>
        <w:divId w:val="1450973990"/>
      </w:pPr>
      <w:r>
        <w:t> </w:t>
      </w:r>
    </w:p>
    <w:p w:rsidR="00C54362" w:rsidRDefault="00C54362">
      <w:pPr>
        <w:pStyle w:val="NormalWeb"/>
        <w:divId w:val="1450973990"/>
      </w:pPr>
      <w:r>
        <w:t xml:space="preserve">Udvalget synes det var meget værdifuldt at være afsted sammen, og var enige om at prioritere flere studie/inspirationsbesøg. </w:t>
      </w:r>
    </w:p>
    <w:p w:rsidR="00C54362" w:rsidRDefault="00C54362">
      <w:pPr>
        <w:pStyle w:val="NormalWeb"/>
        <w:divId w:val="1450973990"/>
      </w:pPr>
      <w:r>
        <w:t> </w:t>
      </w:r>
    </w:p>
    <w:p w:rsidR="00C54362" w:rsidRDefault="00C54362">
      <w:pPr>
        <w:pStyle w:val="NormalWeb"/>
        <w:divId w:val="1450973990"/>
      </w:pPr>
      <w:r>
        <w:t>Udvalget var meget inspireret af Skanderborg Kommunens tilgang til arbejdet med røgfrihed, som ikke bar præg af løftede pegefingre fra kommunen og også havde fokus på at borgerne hjalp og støttede hinanden.</w:t>
      </w:r>
    </w:p>
    <w:p w:rsidR="00C54362" w:rsidRDefault="00C54362">
      <w:pPr>
        <w:divId w:val="1450973990"/>
      </w:pPr>
    </w:p>
    <w:p w:rsidR="00C54362" w:rsidRDefault="00C54362">
      <w:pPr>
        <w:pStyle w:val="Overskrift1"/>
        <w:pageBreakBefore/>
        <w:textAlignment w:val="top"/>
        <w:divId w:val="1450973990"/>
        <w:rPr>
          <w:color w:val="000000"/>
        </w:rPr>
      </w:pPr>
      <w:bookmarkStart w:id="13" w:name="_Toc509569712"/>
      <w:r>
        <w:rPr>
          <w:color w:val="000000"/>
        </w:rPr>
        <w:lastRenderedPageBreak/>
        <w:t>17</w:t>
      </w:r>
      <w:r>
        <w:rPr>
          <w:color w:val="000000"/>
        </w:rPr>
        <w:tab/>
        <w:t>WHO Healthy Cities - Logo og partnerskaber</w:t>
      </w:r>
      <w:bookmarkEnd w:id="13"/>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C54362">
        <w:trPr>
          <w:divId w:val="1450973990"/>
          <w:tblCellSpacing w:w="0" w:type="dxa"/>
        </w:trPr>
        <w:tc>
          <w:tcPr>
            <w:tcW w:w="0" w:type="auto"/>
            <w:hideMark/>
          </w:tcPr>
          <w:p w:rsidR="00C54362" w:rsidRDefault="00C54362">
            <w:pPr>
              <w:rPr>
                <w:color w:val="000000"/>
              </w:rPr>
            </w:pPr>
          </w:p>
        </w:tc>
        <w:tc>
          <w:tcPr>
            <w:tcW w:w="1250" w:type="pct"/>
            <w:hideMark/>
          </w:tcPr>
          <w:p w:rsidR="00C54362" w:rsidRDefault="00C54362">
            <w:pPr>
              <w:rPr>
                <w:color w:val="000000"/>
              </w:rPr>
            </w:pPr>
            <w:r>
              <w:rPr>
                <w:color w:val="000000"/>
              </w:rPr>
              <w:t>Sagsnr.:18/1186</w:t>
            </w:r>
          </w:p>
        </w:tc>
        <w:tc>
          <w:tcPr>
            <w:tcW w:w="3750" w:type="pct"/>
            <w:hideMark/>
          </w:tcPr>
          <w:p w:rsidR="00C54362" w:rsidRDefault="00C54362">
            <w:pPr>
              <w:jc w:val="right"/>
              <w:rPr>
                <w:color w:val="000000"/>
              </w:rPr>
            </w:pPr>
            <w:r>
              <w:rPr>
                <w:color w:val="000000"/>
              </w:rPr>
              <w:t>Sagen afgøres i: Sundhedsudvalget</w:t>
            </w:r>
          </w:p>
        </w:tc>
      </w:tr>
    </w:tbl>
    <w:p w:rsidR="00C54362" w:rsidRDefault="00C54362">
      <w:pPr>
        <w:divId w:val="1450973990"/>
        <w:rPr>
          <w:rFonts w:ascii="Times New Roman" w:hAnsi="Times New Roman"/>
          <w:sz w:val="24"/>
          <w:szCs w:val="24"/>
        </w:rPr>
      </w:pPr>
    </w:p>
    <w:p w:rsidR="00C54362" w:rsidRDefault="00C54362">
      <w:pPr>
        <w:pStyle w:val="agendabullettitle"/>
        <w:divId w:val="1450973990"/>
      </w:pPr>
      <w:r>
        <w:t xml:space="preserve">Sagsresumé: </w:t>
      </w:r>
    </w:p>
    <w:p w:rsidR="00C54362" w:rsidRDefault="00C54362">
      <w:pPr>
        <w:pStyle w:val="NormalWeb"/>
        <w:spacing w:after="160"/>
        <w:divId w:val="1673070606"/>
      </w:pPr>
      <w:r>
        <w:t>Fredericia Kommune er optaget som medlem af WHO Healthy Cities Network. Det foreslås, at Sundhedsudvalget iværksætter en Fredericia model for borgerdrevet sundhed i form af mikro-partnerskaber. Derudover er der udarbejdet et forslag til et lokalt logo, som Sundhedsudvalget skal være med til at drøfte.</w:t>
      </w:r>
    </w:p>
    <w:p w:rsidR="00C54362" w:rsidRDefault="00C54362">
      <w:pPr>
        <w:pStyle w:val="NormalWeb"/>
        <w:spacing w:after="160"/>
        <w:divId w:val="1673070606"/>
      </w:pPr>
      <w:r>
        <w:t> </w:t>
      </w:r>
    </w:p>
    <w:p w:rsidR="00C54362" w:rsidRDefault="00C54362">
      <w:pPr>
        <w:pStyle w:val="NormalWeb"/>
        <w:spacing w:after="160"/>
        <w:divId w:val="1673070606"/>
      </w:pPr>
      <w:r>
        <w:rPr>
          <w:b/>
          <w:bCs/>
        </w:rPr>
        <w:t>Sagsbeskrivelse:</w:t>
      </w:r>
    </w:p>
    <w:p w:rsidR="00C54362" w:rsidRDefault="00C54362">
      <w:pPr>
        <w:pStyle w:val="NormalWeb"/>
        <w:spacing w:after="160"/>
        <w:divId w:val="1673070606"/>
      </w:pPr>
      <w:r>
        <w:t xml:space="preserve">Fredericia Kommune er blevet medlem af WHO Healthy Cities Network. Som medlem af WHO Healthy Cities Network forpligter man sig til at arbejde såvel strategisk og praktisk med at løfte folkesundheden og bekæmpe nogle af de største folkesundhedsudfordringer. </w:t>
      </w:r>
    </w:p>
    <w:p w:rsidR="00C54362" w:rsidRDefault="00C54362">
      <w:pPr>
        <w:pStyle w:val="NormalWeb"/>
        <w:spacing w:after="160"/>
        <w:divId w:val="1673070606"/>
      </w:pPr>
      <w:r>
        <w:t xml:space="preserve">Det betyder, at Fredericia Kommune skal i gang med at iværksætte forskellige initiativer og indsatser, der skal være med til at udmønte medlemskabet i samspil med en række samarbejdspartnere og aktører. Det bliver Sundhedsudvalget, der sætter retning og prioriterer i forhold til initiativer og indsatser. Dette er den første del af denne udmøntningsproces. </w:t>
      </w:r>
    </w:p>
    <w:p w:rsidR="00C54362" w:rsidRDefault="00C54362">
      <w:pPr>
        <w:pStyle w:val="NormalWeb"/>
        <w:spacing w:after="160"/>
        <w:divId w:val="1673070606"/>
      </w:pPr>
      <w:r>
        <w:t> </w:t>
      </w:r>
    </w:p>
    <w:p w:rsidR="00C54362" w:rsidRDefault="00C54362">
      <w:pPr>
        <w:pStyle w:val="NormalWeb"/>
        <w:spacing w:after="160"/>
        <w:divId w:val="1673070606"/>
      </w:pPr>
      <w:r>
        <w:t>Logo og markedsføring</w:t>
      </w:r>
    </w:p>
    <w:p w:rsidR="00C54362" w:rsidRDefault="00C54362">
      <w:pPr>
        <w:pStyle w:val="NormalWeb"/>
        <w:spacing w:after="160"/>
        <w:divId w:val="1673070606"/>
      </w:pPr>
      <w:r>
        <w:t xml:space="preserve">Som led i arbejdet med at implementere WHO Healthy Cities er der fokus på at skabe synlighed omkring medlemskabet. Dette skal blandt andet ske gennem genkendelighed gennem markedsføring, information og materialer. </w:t>
      </w:r>
    </w:p>
    <w:p w:rsidR="00C54362" w:rsidRDefault="00C54362">
      <w:pPr>
        <w:pStyle w:val="NormalWeb"/>
        <w:spacing w:after="160"/>
        <w:divId w:val="1673070606"/>
      </w:pPr>
      <w:r>
        <w:t xml:space="preserve">Der er blevet udarbejdet forslag til et lokalt Fredericia Sund By logo, som kan indgå i forskellige materiale i forbindelse med indsatserne omkring Healthy City medlemskabet. Sundhedsudvalget vil på mødet blive præsenteret for forskellige forslag til logo med henblik på at udvælge et. </w:t>
      </w:r>
    </w:p>
    <w:p w:rsidR="00C54362" w:rsidRDefault="00C54362">
      <w:pPr>
        <w:pStyle w:val="NormalWeb"/>
        <w:spacing w:after="160"/>
        <w:divId w:val="1673070606"/>
      </w:pPr>
      <w:r>
        <w:t> </w:t>
      </w:r>
    </w:p>
    <w:p w:rsidR="00C54362" w:rsidRDefault="00C54362">
      <w:pPr>
        <w:pStyle w:val="NormalWeb"/>
        <w:spacing w:after="160"/>
        <w:divId w:val="1673070606"/>
      </w:pPr>
      <w:r>
        <w:t>Mikro-partnerskaber</w:t>
      </w:r>
    </w:p>
    <w:p w:rsidR="00C54362" w:rsidRDefault="00C54362">
      <w:pPr>
        <w:pStyle w:val="NormalWeb"/>
        <w:spacing w:after="160"/>
        <w:divId w:val="1673070606"/>
      </w:pPr>
      <w:r>
        <w:t xml:space="preserve">Kommunen kan ikke løfte folkesundheden og bekæmpe nogle af de største folkesundhedsudfordringer alene. Det kræver et tæt samarbejde på tværs både internt i kommunen og på tværs af kommune, region, civilsamfund, erhvervsliv og borgerne. </w:t>
      </w:r>
    </w:p>
    <w:p w:rsidR="00C54362" w:rsidRDefault="00C54362">
      <w:pPr>
        <w:pStyle w:val="NormalWeb"/>
        <w:spacing w:after="160"/>
        <w:divId w:val="1673070606"/>
      </w:pPr>
      <w:r>
        <w:t xml:space="preserve">Det foreslås, at Sundhedsudvalget iværksætter en Fredericia model for borgerdrevet sundhed i form af mikro-partnerskaber. Det er en ny Fredericia tilgang til arbejdet med folkesundhed i forbindelse med WHO Healthy Cities medlemskabet. Forslaget er, at der arbejdes hen mod en række WHO mikro-partnerskaber mellem Fredericia Kommune og en række kommunale, private og frivillige partnere. </w:t>
      </w:r>
    </w:p>
    <w:p w:rsidR="00C54362" w:rsidRDefault="00C54362">
      <w:pPr>
        <w:pStyle w:val="NormalWeb"/>
        <w:spacing w:after="160"/>
        <w:divId w:val="1673070606"/>
      </w:pPr>
      <w:r>
        <w:lastRenderedPageBreak/>
        <w:t>Et WHO-mikro-partnerskab kunne for eksempel bestå i, at en børnehave ønsker at blive WHO-partner. Herefter finder medarbejdere, børn og forældre i fællesskab frem til, hvad og ikke mindst hvordan de vil arbejde med folkesundheden. Måske vil de arbejde for mere bevægelse i hverdagen eller sundere spisevaner. Når de har fundet frem til det, kan de få et diplom, der viser, at de er WHO-partner og så følges der op på partnerskabet.</w:t>
      </w:r>
    </w:p>
    <w:p w:rsidR="00C54362" w:rsidRDefault="00C54362">
      <w:pPr>
        <w:pStyle w:val="NormalWeb"/>
        <w:spacing w:after="160"/>
        <w:divId w:val="1673070606"/>
      </w:pPr>
      <w:r>
        <w:t>Forslag til procesplan til udvikling af WHO mikro-partnerskaber:</w:t>
      </w:r>
    </w:p>
    <w:p w:rsidR="00C54362" w:rsidRDefault="00C54362">
      <w:pPr>
        <w:pStyle w:val="NormalWeb"/>
        <w:spacing w:after="160"/>
        <w:divId w:val="1673070606"/>
      </w:pPr>
      <w:r>
        <w:t>Ulitimo marts: sammen med fagchefer udvælges 4-5 skoler, daginstitutioner, plejecentre mv., der er med til at udvikle et WHO mikro-partnerskab.</w:t>
      </w:r>
    </w:p>
    <w:p w:rsidR="00C54362" w:rsidRDefault="00C54362">
      <w:pPr>
        <w:pStyle w:val="NormalWeb"/>
        <w:spacing w:after="160"/>
        <w:divId w:val="1673070606"/>
      </w:pPr>
      <w:r>
        <w:t>Ulitimo marts: blandt kommunens nuværende tætte eksterne samarbejdspartnere udvælges ligeledes 4-5 aktører, der er med til at udvikle et WHO mikro-partnerskab.</w:t>
      </w:r>
    </w:p>
    <w:p w:rsidR="00C54362" w:rsidRDefault="00C54362">
      <w:pPr>
        <w:pStyle w:val="NormalWeb"/>
        <w:spacing w:after="160"/>
        <w:divId w:val="1673070606"/>
      </w:pPr>
      <w:r>
        <w:t>Primo april: Sundhedssekretariatet kontakter de forskellige aktører og aftaler møder.</w:t>
      </w:r>
    </w:p>
    <w:p w:rsidR="00C54362" w:rsidRDefault="00C54362">
      <w:pPr>
        <w:pStyle w:val="NormalWeb"/>
        <w:spacing w:after="160"/>
        <w:divId w:val="1673070606"/>
      </w:pPr>
      <w:r>
        <w:t>Medio-Ultimo april og primo maj: der afholdes en række møder og mini-workshops med aktørerne med henblik på at udvikle et WHO-mikro-partnerskab.</w:t>
      </w:r>
    </w:p>
    <w:p w:rsidR="00C54362" w:rsidRDefault="00C54362">
      <w:pPr>
        <w:pStyle w:val="NormalWeb"/>
        <w:spacing w:after="160"/>
        <w:divId w:val="1673070606"/>
      </w:pPr>
      <w:r>
        <w:t>12.juni – der afholdes et WHO-partnerskabsmøde med eksterne samarbejdspartnere. Her præsenteres WHO mikro-partnerskabstanken og de første WHO-partnere præsenteres på mødet.</w:t>
      </w:r>
    </w:p>
    <w:p w:rsidR="00C54362" w:rsidRDefault="00C54362">
      <w:pPr>
        <w:divId w:val="1450973990"/>
      </w:pPr>
    </w:p>
    <w:p w:rsidR="00C54362" w:rsidRDefault="00C54362">
      <w:pPr>
        <w:pStyle w:val="agendabullettitle"/>
        <w:divId w:val="1450973990"/>
      </w:pPr>
      <w:r>
        <w:t xml:space="preserve">Økonomiske konsekvenser: </w:t>
      </w:r>
    </w:p>
    <w:p w:rsidR="00C54362" w:rsidRDefault="00C54362">
      <w:pPr>
        <w:pStyle w:val="NormalWeb"/>
        <w:spacing w:after="160"/>
        <w:divId w:val="373116902"/>
      </w:pPr>
      <w:r>
        <w:t>Ingen.</w:t>
      </w:r>
    </w:p>
    <w:p w:rsidR="00C54362" w:rsidRDefault="00C54362">
      <w:pPr>
        <w:divId w:val="1450973990"/>
      </w:pPr>
    </w:p>
    <w:p w:rsidR="00C54362" w:rsidRDefault="00C54362">
      <w:pPr>
        <w:pStyle w:val="agendabullettitle"/>
        <w:divId w:val="1450973990"/>
      </w:pPr>
      <w:r>
        <w:t xml:space="preserve">Vurdering: </w:t>
      </w:r>
    </w:p>
    <w:p w:rsidR="00C54362" w:rsidRDefault="00C54362">
      <w:pPr>
        <w:pStyle w:val="NormalWeb"/>
        <w:spacing w:after="160"/>
        <w:divId w:val="942569126"/>
      </w:pPr>
      <w:r>
        <w:t xml:space="preserve">Den seneste Sundhedsprofil viser både gode takter i forhold til en række sundhedsparametre i Fredericia Kommune, men den viser samtidig, at der fortsat er en række udfordringer, der kræver et stærkt strategisk fokus. Dette er ikke kun i Fredericia, men på tværs af hele landet. Sundhedsprofilen viser, at kommunerne til trods for rigtig mange gode og evidensbaserede sundhedsindsatser ikke kan løfte sundhedsudfordringerne alene. </w:t>
      </w:r>
    </w:p>
    <w:p w:rsidR="00C54362" w:rsidRDefault="00C54362">
      <w:pPr>
        <w:pStyle w:val="NormalWeb"/>
        <w:spacing w:after="160"/>
        <w:divId w:val="942569126"/>
      </w:pPr>
      <w:r>
        <w:t xml:space="preserve">Det kræver et tæt samarbejde på tværs både internt i kommunen og på tværs af kommune, region, civilsamfund, erhvervsliv og borgerne at få løftet folkesundheden i kommunen. Ved at iværksætte Fredericia-modellen med de lokale WHO mikro-partnerskaber løfter Fredericia Kommune og partnerne folkesundheden i fællesskab. </w:t>
      </w:r>
    </w:p>
    <w:p w:rsidR="00C54362" w:rsidRDefault="00C54362">
      <w:pPr>
        <w:pStyle w:val="NormalWeb"/>
        <w:spacing w:after="160"/>
        <w:divId w:val="942569126"/>
      </w:pPr>
      <w:r>
        <w:t>Med mikro-partnerskaberne bliver hele kommunen - borgere, erhvervsliv, foreninger og øvrige aktører og samarbejdspartnere - medlemmer af WHO Healthy Cities netværket. Forventningen er, at mikro-partnerskaberne kan være med til at mobilisere alle parter i forhold til forebyggelse og sundhedsfremme og at der tages ejerskab og ansvar for at få løftet folkesundheden og forbedre sundhedsprofilen i Fredericia Kommune.</w:t>
      </w:r>
    </w:p>
    <w:p w:rsidR="00C54362" w:rsidRDefault="00C54362">
      <w:pPr>
        <w:pStyle w:val="NormalWeb"/>
        <w:spacing w:after="160"/>
        <w:divId w:val="942569126"/>
      </w:pPr>
      <w:r>
        <w:lastRenderedPageBreak/>
        <w:t>For at få udviklet mikro-partnerskaberne bedst muligt vurderes det, at det giver mening at udvikle konceptet i samarbejde med nogle udvalgte aktører, der samtidig bliver de første WHO-partnere. Her vil også være fokus på, hvordan der bedst muligt følges op på partnerskaberne, og hvordan nye aktører bliver en del af partnerskabet.</w:t>
      </w:r>
    </w:p>
    <w:p w:rsidR="00C54362" w:rsidRDefault="00C54362">
      <w:pPr>
        <w:divId w:val="1450973990"/>
      </w:pPr>
    </w:p>
    <w:p w:rsidR="00C54362" w:rsidRDefault="00C54362">
      <w:pPr>
        <w:pStyle w:val="agendabullettitle"/>
        <w:divId w:val="1450973990"/>
      </w:pPr>
      <w:r>
        <w:t xml:space="preserve">Indstillinger: </w:t>
      </w:r>
    </w:p>
    <w:p w:rsidR="00C54362" w:rsidRDefault="00C54362">
      <w:pPr>
        <w:pStyle w:val="NormalWeb"/>
        <w:spacing w:after="160"/>
        <w:divId w:val="480464892"/>
      </w:pPr>
      <w:r>
        <w:t xml:space="preserve">Voksen- og Sundhedssekretariatet indstiller, </w:t>
      </w:r>
    </w:p>
    <w:p w:rsidR="00C54362" w:rsidRDefault="00C54362">
      <w:pPr>
        <w:pStyle w:val="NormalWeb"/>
        <w:spacing w:after="160"/>
        <w:divId w:val="480464892"/>
      </w:pPr>
      <w:r>
        <w:t> </w:t>
      </w:r>
    </w:p>
    <w:p w:rsidR="00C54362" w:rsidRDefault="00C54362" w:rsidP="00C54362">
      <w:pPr>
        <w:numPr>
          <w:ilvl w:val="0"/>
          <w:numId w:val="18"/>
        </w:numPr>
        <w:spacing w:before="100" w:beforeAutospacing="1" w:after="100" w:afterAutospacing="1"/>
        <w:divId w:val="480464892"/>
      </w:pPr>
      <w:r>
        <w:t>at Sundhedsudvalget drøfter og udvælger et logo til Fredericia Sund By</w:t>
      </w:r>
    </w:p>
    <w:p w:rsidR="00C54362" w:rsidRDefault="00C54362" w:rsidP="00C54362">
      <w:pPr>
        <w:numPr>
          <w:ilvl w:val="0"/>
          <w:numId w:val="18"/>
        </w:numPr>
        <w:spacing w:before="100" w:beforeAutospacing="1" w:after="100" w:afterAutospacing="1"/>
        <w:divId w:val="480464892"/>
      </w:pPr>
      <w:r>
        <w:t xml:space="preserve">at Sundhedsudvalget beslutter at iværksætte WHO mikro-partnerskaber som en del af udmøntningen af medlemskabet af WHO Healthy Cities netværket </w:t>
      </w:r>
    </w:p>
    <w:p w:rsidR="00C54362" w:rsidRDefault="00C54362" w:rsidP="00C54362">
      <w:pPr>
        <w:numPr>
          <w:ilvl w:val="0"/>
          <w:numId w:val="18"/>
        </w:numPr>
        <w:spacing w:before="100" w:beforeAutospacing="1" w:after="100" w:afterAutospacing="1"/>
        <w:divId w:val="480464892"/>
      </w:pPr>
      <w:r>
        <w:t>at Sundhedsudvalget drøfter og godkender med tilrettelser processen for udviklingen af WHO mikro-partnerskaber.</w:t>
      </w:r>
    </w:p>
    <w:p w:rsidR="00C54362" w:rsidRDefault="00C54362">
      <w:pPr>
        <w:divId w:val="1450973990"/>
      </w:pPr>
    </w:p>
    <w:p w:rsidR="00C54362" w:rsidRDefault="00C54362">
      <w:pPr>
        <w:pStyle w:val="agendabullettitle"/>
        <w:divId w:val="1450973990"/>
      </w:pPr>
      <w:r>
        <w:t xml:space="preserve">Bilag: </w:t>
      </w:r>
    </w:p>
    <w:p w:rsidR="00C54362" w:rsidRDefault="00C54362">
      <w:pPr>
        <w:pStyle w:val="NormalWeb"/>
        <w:spacing w:after="160"/>
        <w:divId w:val="467288056"/>
      </w:pPr>
      <w:r>
        <w:t>Ingen</w:t>
      </w:r>
    </w:p>
    <w:p w:rsidR="00C54362" w:rsidRDefault="00C54362">
      <w:pPr>
        <w:divId w:val="1450973990"/>
      </w:pPr>
    </w:p>
    <w:p w:rsidR="00C54362" w:rsidRDefault="00C54362">
      <w:pPr>
        <w:pStyle w:val="agendabullettitle"/>
        <w:divId w:val="1450973990"/>
      </w:pPr>
      <w:r>
        <w:t xml:space="preserve">Beslutning i Sundhedsudvalget den 19-03-2018: </w:t>
      </w:r>
    </w:p>
    <w:p w:rsidR="00C54362" w:rsidRDefault="00C54362">
      <w:pPr>
        <w:pStyle w:val="NormalWeb"/>
        <w:divId w:val="1450973990"/>
      </w:pPr>
      <w:r>
        <w:t xml:space="preserve">Sundhedsudvalget drøftede forslag til logo. Udvalget vil gerne have et enkelt logo, hvor det er landsoldaten i stedet for vandtårnet, som er det primære motiv, og med en gul sol bagved. Lillebælt og evt. volden må også gerne være en del af logoet. </w:t>
      </w:r>
    </w:p>
    <w:p w:rsidR="00C54362" w:rsidRDefault="00C54362">
      <w:pPr>
        <w:pStyle w:val="NormalWeb"/>
        <w:divId w:val="1450973990"/>
      </w:pPr>
      <w:r>
        <w:t> </w:t>
      </w:r>
    </w:p>
    <w:p w:rsidR="00C54362" w:rsidRDefault="00C54362">
      <w:pPr>
        <w:pStyle w:val="NormalWeb"/>
        <w:divId w:val="1450973990"/>
      </w:pPr>
      <w:r>
        <w:t>Vigtigt der står Fredericia Sund By.</w:t>
      </w:r>
    </w:p>
    <w:p w:rsidR="00C54362" w:rsidRDefault="00C54362">
      <w:pPr>
        <w:pStyle w:val="NormalWeb"/>
        <w:divId w:val="1450973990"/>
      </w:pPr>
      <w:r>
        <w:t> </w:t>
      </w:r>
    </w:p>
    <w:p w:rsidR="00C54362" w:rsidRDefault="00C54362">
      <w:pPr>
        <w:pStyle w:val="NormalWeb"/>
        <w:divId w:val="1450973990"/>
      </w:pPr>
      <w:r>
        <w:t>Der udarbejdes nye bud på et logo, som rundsendes pr. mail til udvalgsmedlemmerne.</w:t>
      </w:r>
    </w:p>
    <w:p w:rsidR="00C54362" w:rsidRDefault="00C54362">
      <w:pPr>
        <w:pStyle w:val="NormalWeb"/>
        <w:divId w:val="1450973990"/>
      </w:pPr>
      <w:r>
        <w:t> </w:t>
      </w:r>
    </w:p>
    <w:p w:rsidR="00C54362" w:rsidRDefault="00C54362">
      <w:pPr>
        <w:pStyle w:val="NormalWeb"/>
        <w:divId w:val="1450973990"/>
      </w:pPr>
      <w:r>
        <w:t>Udvalget drøftede og godkendte processen for at arbejde videre med at indgå mikro-partnerskaber med både interne og eksterne aktører. Vigtigt at vi får fat i eksterne aktører, så vi signalerer, at det er hele byens projekt.</w:t>
      </w:r>
    </w:p>
    <w:p w:rsidR="00C54362" w:rsidRDefault="00C54362">
      <w:pPr>
        <w:divId w:val="1450973990"/>
      </w:pPr>
    </w:p>
    <w:p w:rsidR="00C54362" w:rsidRDefault="00C54362">
      <w:pPr>
        <w:pStyle w:val="Overskrift1"/>
        <w:pageBreakBefore/>
        <w:textAlignment w:val="top"/>
        <w:divId w:val="1450973990"/>
        <w:rPr>
          <w:color w:val="000000"/>
        </w:rPr>
      </w:pPr>
      <w:bookmarkStart w:id="14" w:name="_Toc509569713"/>
      <w:r>
        <w:rPr>
          <w:color w:val="000000"/>
        </w:rPr>
        <w:lastRenderedPageBreak/>
        <w:t>18</w:t>
      </w:r>
      <w:r>
        <w:rPr>
          <w:color w:val="000000"/>
        </w:rPr>
        <w:tab/>
        <w:t>Håndtering af resthospitalsudstyr på Fredericia Sundhedshus</w:t>
      </w:r>
      <w:bookmarkEnd w:id="14"/>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C54362">
        <w:trPr>
          <w:divId w:val="1450973990"/>
          <w:tblCellSpacing w:w="0" w:type="dxa"/>
        </w:trPr>
        <w:tc>
          <w:tcPr>
            <w:tcW w:w="0" w:type="auto"/>
            <w:hideMark/>
          </w:tcPr>
          <w:p w:rsidR="00C54362" w:rsidRDefault="00C54362">
            <w:pPr>
              <w:rPr>
                <w:color w:val="000000"/>
              </w:rPr>
            </w:pPr>
          </w:p>
        </w:tc>
        <w:tc>
          <w:tcPr>
            <w:tcW w:w="1250" w:type="pct"/>
            <w:hideMark/>
          </w:tcPr>
          <w:p w:rsidR="00C54362" w:rsidRDefault="00C54362">
            <w:pPr>
              <w:rPr>
                <w:color w:val="000000"/>
              </w:rPr>
            </w:pPr>
            <w:r>
              <w:rPr>
                <w:color w:val="000000"/>
              </w:rPr>
              <w:t>Sagsnr.:18/2188</w:t>
            </w:r>
          </w:p>
        </w:tc>
        <w:tc>
          <w:tcPr>
            <w:tcW w:w="3750" w:type="pct"/>
            <w:hideMark/>
          </w:tcPr>
          <w:p w:rsidR="00C54362" w:rsidRDefault="00C54362">
            <w:pPr>
              <w:jc w:val="right"/>
              <w:rPr>
                <w:color w:val="000000"/>
              </w:rPr>
            </w:pPr>
            <w:r>
              <w:rPr>
                <w:color w:val="000000"/>
              </w:rPr>
              <w:t>Sagen afgøres i: Sundhedsudvalget</w:t>
            </w:r>
          </w:p>
        </w:tc>
      </w:tr>
    </w:tbl>
    <w:p w:rsidR="00C54362" w:rsidRDefault="00C54362">
      <w:pPr>
        <w:divId w:val="1450973990"/>
        <w:rPr>
          <w:rFonts w:ascii="Times New Roman" w:hAnsi="Times New Roman"/>
          <w:sz w:val="24"/>
          <w:szCs w:val="24"/>
        </w:rPr>
      </w:pPr>
    </w:p>
    <w:p w:rsidR="00C54362" w:rsidRDefault="00C54362">
      <w:pPr>
        <w:pStyle w:val="agendabullettitle"/>
        <w:divId w:val="1450973990"/>
      </w:pPr>
      <w:r>
        <w:t xml:space="preserve">Sagsresumé: </w:t>
      </w:r>
    </w:p>
    <w:p w:rsidR="00C54362" w:rsidRDefault="00C54362">
      <w:pPr>
        <w:pStyle w:val="NormalWeb"/>
        <w:divId w:val="1450973990"/>
      </w:pPr>
      <w:r>
        <w:t>Der er en del resthospitalsudstyr på Fredericia Sundhedshus bestående af gamle hospitalssenge og operationsudstyr. Hverken kommunen eller de øvrige aktører på sundhedshuset kan anvende dette udstyr. Kommunen skal derfor have skilt sig af med det, og der er brug for, at det fjernes snarest for at give plads til bl.a. hjælpemidler i kælderen, når Hjælpemidler og Kommunikation flytter ind i sommeren 2018. Det anbefales derfor at donere dette rest-hospitalsudstyr til hjælpeorganisationer.</w:t>
      </w:r>
    </w:p>
    <w:p w:rsidR="00C54362" w:rsidRDefault="00C54362">
      <w:pPr>
        <w:pStyle w:val="NormalWeb"/>
        <w:divId w:val="1450973990"/>
      </w:pPr>
      <w:r>
        <w:t> </w:t>
      </w:r>
    </w:p>
    <w:p w:rsidR="00C54362" w:rsidRDefault="00C54362">
      <w:pPr>
        <w:pStyle w:val="NormalWeb"/>
        <w:divId w:val="1450973990"/>
      </w:pPr>
      <w:r>
        <w:rPr>
          <w:b/>
          <w:bCs/>
        </w:rPr>
        <w:t>Sagsbeskrivelse:</w:t>
      </w:r>
    </w:p>
    <w:p w:rsidR="00C54362" w:rsidRDefault="00C54362">
      <w:pPr>
        <w:pStyle w:val="NormalWeb"/>
        <w:divId w:val="1450973990"/>
      </w:pPr>
      <w:r>
        <w:t>Fredericia Kommune overtog Fredericia Sygehusbygninger af Region Syddanmark den 1. december 2016. I forbindelse med handlen er det aftalt, at Fredericia Kommune står for oprydningen af det inventar, som Region Syddanmark ikke kunne genanvende eller sælge. Langt det meste inventar, som regionen har efterladt, er blevet genanvendt af de aktører, der allerede er flyttet ind på Fredericia Sundhedshus, eller det er givet til andre kommunale aktører, ligesom der forefindes inventar, der forventes genbrugt i takt med, at der flytter nye aktører ind. Herudover er der en del resthospitalsudstyr: bestående af ca. 75 gamle hospitalssenge og udstyr fra operationsgangen, f.eks. operationslejer, lamper, vaske m.v. Dette udstyr kan ikke på sigt bruges af Fredericia Kommune.</w:t>
      </w:r>
    </w:p>
    <w:p w:rsidR="00C54362" w:rsidRDefault="00C54362">
      <w:pPr>
        <w:pStyle w:val="NormalWeb"/>
        <w:divId w:val="1450973990"/>
      </w:pPr>
      <w:r>
        <w:t> </w:t>
      </w:r>
    </w:p>
    <w:p w:rsidR="00C54362" w:rsidRDefault="00C54362">
      <w:pPr>
        <w:pStyle w:val="NormalWeb"/>
        <w:divId w:val="1450973990"/>
      </w:pPr>
      <w:r>
        <w:t xml:space="preserve">Fredericia Kommune skal undgå at give resthospitalsudstyr eller inventar til privatpersoner og holde sig til andre offentlige myndigheder eller velgørende/humanitære organisationer. Fredericia Kommune må gerne i et begrænset omfang yde humanitær støtte - men uden nogen form for udenrigspolitiske tilkendegivelser. Fredericia Kommune er blevet kontaktet af Bosnisk Kulturcenter Kolding, som ønsker at sende udstyret til et sygehus i Bosnien-Hercegovina. </w:t>
      </w:r>
    </w:p>
    <w:p w:rsidR="00C54362" w:rsidRDefault="00C54362">
      <w:pPr>
        <w:pStyle w:val="NormalWeb"/>
        <w:divId w:val="1450973990"/>
      </w:pPr>
      <w:r>
        <w:t> </w:t>
      </w:r>
    </w:p>
    <w:p w:rsidR="00C54362" w:rsidRDefault="00C54362">
      <w:pPr>
        <w:pStyle w:val="NormalWeb"/>
        <w:divId w:val="1450973990"/>
      </w:pPr>
      <w:r>
        <w:t xml:space="preserve">Det anbefales, at der udarbejdes et katalog over det udstyr, der kan kategoriseres som rest-hospitalsudstyr, og at det herefter bekendtgøres på hjemmesiden og i medierne, at Fredericia Kommune ønsker at donere udstyret til interesserede organisationer. Udstyret vil efterfølgende blive fordelt blandt de organisationer, der henvender sig. Såfremt der er mange henvendelser, vil fordelingen ske gennem lodtrækning. </w:t>
      </w:r>
    </w:p>
    <w:p w:rsidR="00C54362" w:rsidRDefault="00C54362">
      <w:pPr>
        <w:divId w:val="1450973990"/>
      </w:pPr>
    </w:p>
    <w:p w:rsidR="00C54362" w:rsidRDefault="00C54362">
      <w:pPr>
        <w:pStyle w:val="agendabullettitle"/>
        <w:divId w:val="1450973990"/>
      </w:pPr>
      <w:r>
        <w:t xml:space="preserve">Økonomiske konsekvenser: </w:t>
      </w:r>
    </w:p>
    <w:p w:rsidR="00C54362" w:rsidRDefault="00C54362">
      <w:pPr>
        <w:pStyle w:val="NormalWeb"/>
        <w:spacing w:after="160"/>
        <w:divId w:val="1044713403"/>
      </w:pPr>
      <w:r>
        <w:t>Vælges det, at en hjælpeorganisation får doneret resthospitalsudstyret, forventes det afhentet uden omkostninger. Hvis Fredericia Kommune selv skal bortskaffe udstyret, vil der være en udgift forbundet med dette.</w:t>
      </w:r>
    </w:p>
    <w:p w:rsidR="00C54362" w:rsidRDefault="00C54362">
      <w:pPr>
        <w:divId w:val="1450973990"/>
      </w:pPr>
    </w:p>
    <w:p w:rsidR="00C54362" w:rsidRDefault="00C54362">
      <w:pPr>
        <w:pStyle w:val="agendabullettitle"/>
        <w:divId w:val="1450973990"/>
      </w:pPr>
      <w:r>
        <w:t xml:space="preserve">Vurdering: </w:t>
      </w:r>
    </w:p>
    <w:p w:rsidR="00C54362" w:rsidRDefault="00C54362">
      <w:pPr>
        <w:pStyle w:val="NormalWeb"/>
        <w:spacing w:after="160"/>
        <w:divId w:val="123430755"/>
      </w:pPr>
      <w:r>
        <w:t xml:space="preserve">Fredericia Sundhedshus er under ombygning, og Hjælpemidler og Kommunikation flytter ind sommeren 2018, og for at skabe plads vil det være godt at komme af med resthospitalsudstyret. Inventaret er genanvendt eller gemt i det omfang, det har været efterspurgt eller forventes brugt. </w:t>
      </w:r>
      <w:r>
        <w:lastRenderedPageBreak/>
        <w:t>Det vurderes, at det vil give mening at donere restudstyret til hjælpeorganisationer for at sikre, at udstyret bliver genanvendt.</w:t>
      </w:r>
    </w:p>
    <w:p w:rsidR="00C54362" w:rsidRDefault="00C54362">
      <w:pPr>
        <w:divId w:val="1450973990"/>
      </w:pPr>
    </w:p>
    <w:p w:rsidR="00C54362" w:rsidRDefault="00C54362">
      <w:pPr>
        <w:pStyle w:val="agendabullettitle"/>
        <w:divId w:val="1450973990"/>
      </w:pPr>
      <w:r>
        <w:t xml:space="preserve">Indstillinger: </w:t>
      </w:r>
    </w:p>
    <w:p w:rsidR="00C54362" w:rsidRDefault="00C54362">
      <w:pPr>
        <w:pStyle w:val="NormalWeb"/>
        <w:divId w:val="1450973990"/>
      </w:pPr>
      <w:r>
        <w:t xml:space="preserve">Voksen- og Sundhedssekretariatet indstiller, </w:t>
      </w:r>
    </w:p>
    <w:p w:rsidR="00C54362" w:rsidRDefault="00C54362">
      <w:pPr>
        <w:pStyle w:val="NormalWeb"/>
        <w:ind w:hanging="360"/>
        <w:divId w:val="1450973990"/>
      </w:pPr>
      <w:r>
        <w:t>1.</w:t>
      </w:r>
      <w:r>
        <w:rPr>
          <w:sz w:val="14"/>
          <w:szCs w:val="14"/>
        </w:rPr>
        <w:t xml:space="preserve">    </w:t>
      </w:r>
      <w:r>
        <w:t xml:space="preserve">at udvalget godkender at donere rest-hospitalsudstyr til hjælpeorganisationer </w:t>
      </w:r>
    </w:p>
    <w:p w:rsidR="00C54362" w:rsidRDefault="00C54362">
      <w:pPr>
        <w:pStyle w:val="NormalWeb"/>
        <w:ind w:hanging="360"/>
        <w:divId w:val="1450973990"/>
      </w:pPr>
      <w:r>
        <w:t>2.</w:t>
      </w:r>
      <w:r>
        <w:rPr>
          <w:sz w:val="14"/>
          <w:szCs w:val="14"/>
        </w:rPr>
        <w:t xml:space="preserve">    </w:t>
      </w:r>
      <w:r>
        <w:t xml:space="preserve">at udvalget godkender proceduren for at donere rest-hospitalsudstyret. </w:t>
      </w:r>
    </w:p>
    <w:p w:rsidR="00C54362" w:rsidRDefault="00C54362">
      <w:pPr>
        <w:divId w:val="1450973990"/>
      </w:pPr>
    </w:p>
    <w:p w:rsidR="00C54362" w:rsidRDefault="00C54362">
      <w:pPr>
        <w:pStyle w:val="agendabullettitle"/>
        <w:divId w:val="1450973990"/>
      </w:pPr>
      <w:r>
        <w:t xml:space="preserve">Bilag: </w:t>
      </w:r>
    </w:p>
    <w:p w:rsidR="00C54362" w:rsidRDefault="00C54362">
      <w:pPr>
        <w:pStyle w:val="NormalWeb"/>
        <w:spacing w:after="160"/>
        <w:divId w:val="1716538095"/>
      </w:pPr>
      <w:r>
        <w:t>Ingen</w:t>
      </w:r>
    </w:p>
    <w:p w:rsidR="00C54362" w:rsidRDefault="00C54362">
      <w:pPr>
        <w:divId w:val="1450973990"/>
      </w:pPr>
    </w:p>
    <w:p w:rsidR="00C54362" w:rsidRDefault="00C54362">
      <w:pPr>
        <w:pStyle w:val="agendabullettitle"/>
        <w:divId w:val="1450973990"/>
      </w:pPr>
      <w:r>
        <w:t xml:space="preserve">Beslutning i Sundhedsudvalget den 19-03-2018: </w:t>
      </w:r>
    </w:p>
    <w:p w:rsidR="00C54362" w:rsidRDefault="00C54362">
      <w:pPr>
        <w:pStyle w:val="NormalWeb"/>
        <w:divId w:val="1450973990"/>
      </w:pPr>
      <w:r>
        <w:t xml:space="preserve">Sundhedsudvalget besluttede at donere rest-hospitalsudstyret til hjælpeorganisationer. Den foreslåede procedure blev godkendt. </w:t>
      </w:r>
    </w:p>
    <w:p w:rsidR="00C54362" w:rsidRDefault="00C54362">
      <w:pPr>
        <w:divId w:val="1450973990"/>
      </w:pPr>
    </w:p>
    <w:p w:rsidR="00C54362" w:rsidRDefault="00C54362">
      <w:pPr>
        <w:pStyle w:val="Overskrift1"/>
        <w:pageBreakBefore/>
        <w:textAlignment w:val="top"/>
        <w:divId w:val="1450973990"/>
        <w:rPr>
          <w:color w:val="000000"/>
        </w:rPr>
      </w:pPr>
      <w:bookmarkStart w:id="15" w:name="_Toc509569714"/>
      <w:r>
        <w:rPr>
          <w:color w:val="000000"/>
        </w:rPr>
        <w:lastRenderedPageBreak/>
        <w:t>19</w:t>
      </w:r>
      <w:r>
        <w:rPr>
          <w:color w:val="000000"/>
        </w:rPr>
        <w:tab/>
        <w:t>Lukket - Tandplejen</w:t>
      </w:r>
      <w:bookmarkEnd w:id="15"/>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C54362">
        <w:trPr>
          <w:divId w:val="1450973990"/>
          <w:tblCellSpacing w:w="0" w:type="dxa"/>
        </w:trPr>
        <w:tc>
          <w:tcPr>
            <w:tcW w:w="0" w:type="auto"/>
            <w:hideMark/>
          </w:tcPr>
          <w:p w:rsidR="00C54362" w:rsidRDefault="00C54362">
            <w:pPr>
              <w:rPr>
                <w:color w:val="000000"/>
              </w:rPr>
            </w:pPr>
          </w:p>
        </w:tc>
        <w:tc>
          <w:tcPr>
            <w:tcW w:w="1250" w:type="pct"/>
            <w:hideMark/>
          </w:tcPr>
          <w:p w:rsidR="00C54362" w:rsidRDefault="00C54362">
            <w:pPr>
              <w:rPr>
                <w:color w:val="000000"/>
              </w:rPr>
            </w:pPr>
            <w:r>
              <w:rPr>
                <w:color w:val="000000"/>
              </w:rPr>
              <w:t>Sagsnr.:18/1689</w:t>
            </w:r>
          </w:p>
        </w:tc>
        <w:tc>
          <w:tcPr>
            <w:tcW w:w="3750" w:type="pct"/>
            <w:hideMark/>
          </w:tcPr>
          <w:p w:rsidR="00C54362" w:rsidRDefault="00C54362">
            <w:pPr>
              <w:jc w:val="right"/>
              <w:rPr>
                <w:color w:val="000000"/>
              </w:rPr>
            </w:pPr>
            <w:r>
              <w:rPr>
                <w:color w:val="000000"/>
              </w:rPr>
              <w:t>Sagen afgøres i: Sundhedsudvalget</w:t>
            </w:r>
          </w:p>
        </w:tc>
      </w:tr>
    </w:tbl>
    <w:p w:rsidR="00C54362" w:rsidRDefault="00C54362">
      <w:pPr>
        <w:divId w:val="1450973990"/>
        <w:rPr>
          <w:rFonts w:ascii="Times New Roman" w:hAnsi="Times New Roman"/>
          <w:sz w:val="24"/>
          <w:szCs w:val="24"/>
        </w:rPr>
      </w:pPr>
    </w:p>
    <w:p w:rsidR="00C54362" w:rsidRDefault="00C54362">
      <w:pPr>
        <w:pStyle w:val="agendabullettitle"/>
        <w:divId w:val="1450973990"/>
      </w:pPr>
      <w:r>
        <w:t xml:space="preserve">Beslutning i Sundhedsudvalget den 19-03-2018: </w:t>
      </w:r>
    </w:p>
    <w:p w:rsidR="00C54362" w:rsidRDefault="00C54362">
      <w:pPr>
        <w:pStyle w:val="NormalWeb"/>
        <w:divId w:val="1450973990"/>
      </w:pPr>
      <w:r>
        <w:t>Indstillingen godkendt.</w:t>
      </w:r>
    </w:p>
    <w:p w:rsidR="00C54362" w:rsidRDefault="00C54362">
      <w:pPr>
        <w:divId w:val="1450973990"/>
      </w:pPr>
    </w:p>
    <w:p w:rsidR="00C54362" w:rsidRDefault="00C54362">
      <w:pPr>
        <w:pStyle w:val="Overskrift1"/>
        <w:pageBreakBefore/>
        <w:textAlignment w:val="top"/>
        <w:divId w:val="1450973990"/>
        <w:rPr>
          <w:color w:val="000000"/>
        </w:rPr>
      </w:pPr>
      <w:bookmarkStart w:id="16" w:name="_Toc509569715"/>
      <w:r>
        <w:rPr>
          <w:color w:val="000000"/>
        </w:rPr>
        <w:lastRenderedPageBreak/>
        <w:t>20</w:t>
      </w:r>
      <w:r>
        <w:rPr>
          <w:color w:val="000000"/>
        </w:rPr>
        <w:tab/>
        <w:t>Lukket - Orientering</w:t>
      </w:r>
      <w:bookmarkEnd w:id="16"/>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C54362">
        <w:trPr>
          <w:divId w:val="1450973990"/>
          <w:tblCellSpacing w:w="0" w:type="dxa"/>
        </w:trPr>
        <w:tc>
          <w:tcPr>
            <w:tcW w:w="0" w:type="auto"/>
            <w:hideMark/>
          </w:tcPr>
          <w:p w:rsidR="00C54362" w:rsidRDefault="00C54362">
            <w:pPr>
              <w:rPr>
                <w:color w:val="000000"/>
              </w:rPr>
            </w:pPr>
          </w:p>
        </w:tc>
        <w:tc>
          <w:tcPr>
            <w:tcW w:w="1250" w:type="pct"/>
            <w:hideMark/>
          </w:tcPr>
          <w:p w:rsidR="00C54362" w:rsidRDefault="00C54362">
            <w:pPr>
              <w:rPr>
                <w:color w:val="000000"/>
              </w:rPr>
            </w:pPr>
            <w:r>
              <w:rPr>
                <w:color w:val="000000"/>
              </w:rPr>
              <w:t>Sagsnr.:18/413</w:t>
            </w:r>
          </w:p>
        </w:tc>
        <w:tc>
          <w:tcPr>
            <w:tcW w:w="3750" w:type="pct"/>
            <w:hideMark/>
          </w:tcPr>
          <w:p w:rsidR="00C54362" w:rsidRDefault="00C54362">
            <w:pPr>
              <w:jc w:val="right"/>
              <w:rPr>
                <w:color w:val="000000"/>
              </w:rPr>
            </w:pPr>
            <w:r>
              <w:rPr>
                <w:color w:val="000000"/>
              </w:rPr>
              <w:t>Sagen afgøres i: Sundhedsudvalget</w:t>
            </w:r>
          </w:p>
        </w:tc>
      </w:tr>
    </w:tbl>
    <w:p w:rsidR="00C54362" w:rsidRDefault="00C54362">
      <w:pPr>
        <w:divId w:val="1450973990"/>
        <w:rPr>
          <w:rFonts w:ascii="Times New Roman" w:hAnsi="Times New Roman"/>
          <w:sz w:val="24"/>
          <w:szCs w:val="24"/>
        </w:rPr>
      </w:pPr>
    </w:p>
    <w:p w:rsidR="00C54362" w:rsidRDefault="00C54362">
      <w:pPr>
        <w:pStyle w:val="agendabullettitle"/>
        <w:divId w:val="1450973990"/>
      </w:pPr>
      <w:r>
        <w:t xml:space="preserve">Beslutning i Sundhedsudvalget den 19-03-2018: </w:t>
      </w:r>
    </w:p>
    <w:p w:rsidR="00C54362" w:rsidRDefault="00C54362">
      <w:pPr>
        <w:pStyle w:val="NormalWeb"/>
        <w:divId w:val="1450973990"/>
      </w:pPr>
      <w:r>
        <w:t>Ingen.</w:t>
      </w:r>
      <w:bookmarkEnd w:id="6"/>
    </w:p>
    <w:p w:rsidR="00C54362" w:rsidRDefault="00C54362">
      <w:pPr>
        <w:divId w:val="1450973990"/>
      </w:pPr>
    </w:p>
    <w:p w:rsidR="00AA51BE" w:rsidRPr="00E52FD7" w:rsidRDefault="00AA51BE" w:rsidP="00C934E7">
      <w:pPr>
        <w:pStyle w:val="Indstil-overskrift2"/>
        <w:sectPr w:rsidR="00AA51BE" w:rsidRPr="00E52FD7" w:rsidSect="00706787">
          <w:headerReference w:type="even" r:id="rId7"/>
          <w:headerReference w:type="default" r:id="rId8"/>
          <w:footerReference w:type="even" r:id="rId9"/>
          <w:footerReference w:type="default" r:id="rId10"/>
          <w:headerReference w:type="first" r:id="rId11"/>
          <w:footerReference w:type="first" r:id="rId12"/>
          <w:pgSz w:w="11906" w:h="16838" w:code="9"/>
          <w:pgMar w:top="1701" w:right="2835" w:bottom="2517" w:left="1531" w:header="709" w:footer="709" w:gutter="0"/>
          <w:pgNumType w:start="1"/>
          <w:cols w:space="708"/>
          <w:docGrid w:linePitch="360"/>
        </w:sectPr>
      </w:pPr>
    </w:p>
    <w:p w:rsidR="00C3715C" w:rsidRPr="00E52FD7" w:rsidRDefault="00C3715C" w:rsidP="00F979C0">
      <w:pPr>
        <w:pStyle w:val="StyleIndstil-brdtekst11ptBold"/>
        <w:rPr>
          <w:b/>
          <w:bCs/>
          <w:sz w:val="24"/>
          <w:szCs w:val="24"/>
        </w:rPr>
      </w:pPr>
      <w:r w:rsidRPr="00E52FD7">
        <w:rPr>
          <w:b/>
          <w:bCs/>
          <w:sz w:val="24"/>
          <w:szCs w:val="24"/>
        </w:rPr>
        <w:lastRenderedPageBreak/>
        <w:t>Underskriftsside</w:t>
      </w:r>
    </w:p>
    <w:p w:rsidR="00C3715C" w:rsidRPr="00E52FD7" w:rsidRDefault="00C3715C" w:rsidP="003927AB">
      <w:pPr>
        <w:pStyle w:val="Indstil-brdtekst"/>
        <w:rPr>
          <w:sz w:val="20"/>
          <w:szCs w:val="20"/>
        </w:rPr>
      </w:pPr>
    </w:p>
    <w:p w:rsidR="00C54362" w:rsidRDefault="00C54362">
      <w:pPr>
        <w:pStyle w:val="v10"/>
        <w:keepNext/>
        <w:divId w:val="2139378275"/>
      </w:pPr>
      <w:bookmarkStart w:id="19" w:name="AC_AgendaStart4"/>
      <w:bookmarkEnd w:id="19"/>
      <w:r>
        <w:t>Susanne Eilersen</w:t>
      </w:r>
    </w:p>
    <w:p w:rsidR="00C54362" w:rsidRDefault="00C54362">
      <w:pPr>
        <w:divId w:val="2139378275"/>
      </w:pPr>
      <w:r>
        <w:pict>
          <v:rect id="_x0000_i1025" style="width:170.1pt;height:.5pt" o:hrpct="0" o:hralign="right" o:hrstd="t" o:hrnoshade="t" o:hr="t" fillcolor="black" stroked="f"/>
        </w:pict>
      </w:r>
    </w:p>
    <w:p w:rsidR="00C54362" w:rsidRDefault="00C54362">
      <w:pPr>
        <w:pStyle w:val="v10"/>
        <w:keepNext/>
        <w:divId w:val="2139378275"/>
      </w:pPr>
      <w:r>
        <w:t>Turan Savas</w:t>
      </w:r>
    </w:p>
    <w:p w:rsidR="00C54362" w:rsidRDefault="00C54362">
      <w:pPr>
        <w:divId w:val="2139378275"/>
      </w:pPr>
      <w:r>
        <w:pict>
          <v:rect id="_x0000_i1026" style="width:170.1pt;height:.5pt" o:hrpct="0" o:hralign="right" o:hrstd="t" o:hrnoshade="t" o:hr="t" fillcolor="black" stroked="f"/>
        </w:pict>
      </w:r>
    </w:p>
    <w:p w:rsidR="00C54362" w:rsidRDefault="00C54362">
      <w:pPr>
        <w:pStyle w:val="v10"/>
        <w:keepNext/>
        <w:divId w:val="2139378275"/>
      </w:pPr>
      <w:r>
        <w:t>Susanne Bjerregaard Mørck</w:t>
      </w:r>
    </w:p>
    <w:p w:rsidR="00C54362" w:rsidRDefault="00C54362">
      <w:pPr>
        <w:divId w:val="2139378275"/>
      </w:pPr>
      <w:r>
        <w:pict>
          <v:rect id="_x0000_i1027" style="width:170.1pt;height:.5pt" o:hrpct="0" o:hralign="right" o:hrstd="t" o:hrnoshade="t" o:hr="t" fillcolor="black" stroked="f"/>
        </w:pict>
      </w:r>
    </w:p>
    <w:p w:rsidR="00C54362" w:rsidRDefault="00C54362">
      <w:pPr>
        <w:pStyle w:val="v10"/>
        <w:keepNext/>
        <w:divId w:val="2139378275"/>
      </w:pPr>
      <w:r>
        <w:t>Anette Hyre-Jensen</w:t>
      </w:r>
    </w:p>
    <w:p w:rsidR="00C54362" w:rsidRDefault="00C54362">
      <w:pPr>
        <w:divId w:val="2139378275"/>
      </w:pPr>
      <w:r>
        <w:pict>
          <v:rect id="_x0000_i1028" style="width:170.1pt;height:.5pt" o:hrpct="0" o:hralign="right" o:hrstd="t" o:hrnoshade="t" o:hr="t" fillcolor="black" stroked="f"/>
        </w:pict>
      </w:r>
    </w:p>
    <w:p w:rsidR="00C54362" w:rsidRDefault="00C54362">
      <w:pPr>
        <w:pStyle w:val="v10"/>
        <w:keepNext/>
        <w:divId w:val="2139378275"/>
      </w:pPr>
      <w:r>
        <w:t>Peder Tind</w:t>
      </w:r>
    </w:p>
    <w:p w:rsidR="00C54362" w:rsidRDefault="00C54362">
      <w:pPr>
        <w:divId w:val="2139378275"/>
      </w:pPr>
      <w:r>
        <w:pict>
          <v:rect id="_x0000_i1029" style="width:170.1pt;height:.5pt" o:hrpct="0" o:hralign="right" o:hrstd="t" o:hrnoshade="t" o:hr="t" fillcolor="black" stroked="f"/>
        </w:pict>
      </w:r>
    </w:p>
    <w:p w:rsidR="00AA51BE" w:rsidRPr="00E52FD7" w:rsidRDefault="00AA51BE" w:rsidP="00AA51BE">
      <w:pPr>
        <w:pStyle w:val="Indstil-brdtekst"/>
        <w:rPr>
          <w:sz w:val="20"/>
          <w:szCs w:val="20"/>
        </w:rPr>
      </w:pPr>
    </w:p>
    <w:sectPr w:rsidR="00AA51BE" w:rsidRPr="00E52FD7" w:rsidSect="00CA07BB">
      <w:footerReference w:type="default" r:id="rId13"/>
      <w:pgSz w:w="11906" w:h="16838" w:code="9"/>
      <w:pgMar w:top="1701" w:right="2835" w:bottom="2517" w:left="153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4362" w:rsidRDefault="00C54362">
      <w:r>
        <w:separator/>
      </w:r>
    </w:p>
  </w:endnote>
  <w:endnote w:type="continuationSeparator" w:id="0">
    <w:p w:rsidR="00C54362" w:rsidRDefault="00C54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4362" w:rsidRDefault="00C54362">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787" w:rsidRDefault="0029283F" w:rsidP="001B6251">
    <w:pPr>
      <w:pStyle w:val="Sidefod"/>
      <w:framePr w:wrap="auto" w:vAnchor="text" w:hAnchor="margin" w:xAlign="right" w:y="1"/>
      <w:rPr>
        <w:rStyle w:val="Sidetal"/>
      </w:rPr>
    </w:pPr>
    <w:r>
      <w:rPr>
        <w:rStyle w:val="Sidetal"/>
      </w:rPr>
      <w:t xml:space="preserve">Side </w:t>
    </w:r>
    <w:r w:rsidR="00371211">
      <w:rPr>
        <w:rStyle w:val="Sidetal"/>
      </w:rPr>
      <w:fldChar w:fldCharType="begin"/>
    </w:r>
    <w:r w:rsidR="00706787">
      <w:rPr>
        <w:rStyle w:val="Sidetal"/>
      </w:rPr>
      <w:instrText xml:space="preserve">PAGE  </w:instrText>
    </w:r>
    <w:r w:rsidR="00371211">
      <w:rPr>
        <w:rStyle w:val="Sidetal"/>
      </w:rPr>
      <w:fldChar w:fldCharType="separate"/>
    </w:r>
    <w:r w:rsidR="00C54362">
      <w:rPr>
        <w:rStyle w:val="Sidetal"/>
        <w:noProof/>
      </w:rPr>
      <w:t>21</w:t>
    </w:r>
    <w:r w:rsidR="00371211">
      <w:rPr>
        <w:rStyle w:val="Sidetal"/>
      </w:rPr>
      <w:fldChar w:fldCharType="end"/>
    </w:r>
  </w:p>
  <w:p w:rsidR="00D54904" w:rsidRPr="00870EAD" w:rsidRDefault="000C7C03" w:rsidP="00AF7491">
    <w:pPr>
      <w:pStyle w:val="Sidefod"/>
      <w:ind w:right="460"/>
      <w:jc w:val="right"/>
    </w:pPr>
    <w:r>
      <w:rPr>
        <w:noProof/>
      </w:rPr>
      <w:drawing>
        <wp:anchor distT="0" distB="0" distL="114300" distR="114300" simplePos="0" relativeHeight="251658752" behindDoc="0" locked="0" layoutInCell="1" allowOverlap="1">
          <wp:simplePos x="0" y="0"/>
          <wp:positionH relativeFrom="page">
            <wp:posOffset>288290</wp:posOffset>
          </wp:positionH>
          <wp:positionV relativeFrom="page">
            <wp:posOffset>9112885</wp:posOffset>
          </wp:positionV>
          <wp:extent cx="1360805" cy="1392555"/>
          <wp:effectExtent l="19050" t="0" r="0" b="0"/>
          <wp:wrapNone/>
          <wp:docPr id="3" name="Billede 5" descr="Grafisk_element_4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5" descr="Grafisk_element_4F"/>
                  <pic:cNvPicPr>
                    <a:picLocks noChangeAspect="1" noChangeArrowheads="1"/>
                  </pic:cNvPicPr>
                </pic:nvPicPr>
                <pic:blipFill>
                  <a:blip r:embed="rId1"/>
                  <a:srcRect/>
                  <a:stretch>
                    <a:fillRect/>
                  </a:stretch>
                </pic:blipFill>
                <pic:spPr bwMode="auto">
                  <a:xfrm>
                    <a:off x="0" y="0"/>
                    <a:ext cx="1360805" cy="1392555"/>
                  </a:xfrm>
                  <a:prstGeom prst="rect">
                    <a:avLst/>
                  </a:prstGeom>
                  <a:noFill/>
                  <a:ln w="9525">
                    <a:noFill/>
                    <a:miter lim="800000"/>
                    <a:headEnd/>
                    <a:tailEnd/>
                  </a:ln>
                </pic:spPr>
              </pic:pic>
            </a:graphicData>
          </a:graphic>
        </wp:anchor>
      </w:drawing>
    </w:r>
    <w:r w:rsidR="00870EAD">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4362" w:rsidRDefault="00C54362">
    <w:pPr>
      <w:pStyle w:val="Sidefo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55C" w:rsidRPr="002B3642" w:rsidRDefault="007B255C" w:rsidP="00AF7491">
    <w:pPr>
      <w:pStyle w:val="Sidefod"/>
      <w:ind w:right="4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4362" w:rsidRDefault="00C54362">
      <w:r>
        <w:separator/>
      </w:r>
    </w:p>
  </w:footnote>
  <w:footnote w:type="continuationSeparator" w:id="0">
    <w:p w:rsidR="00C54362" w:rsidRDefault="00C543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4362" w:rsidRDefault="00C54362">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7B4" w:rsidRDefault="007037B4">
    <w:pPr>
      <w:pStyle w:val="Sidehoved"/>
    </w:pPr>
  </w:p>
  <w:p w:rsidR="007037B4" w:rsidRDefault="007037B4">
    <w:pPr>
      <w:pStyle w:val="Sidehoved"/>
    </w:pPr>
  </w:p>
  <w:p w:rsidR="00D54904" w:rsidRDefault="00C54362">
    <w:pPr>
      <w:pStyle w:val="Sidehoved"/>
    </w:pPr>
    <w:r>
      <w:rPr>
        <w:noProof/>
      </w:rPr>
      <w:pict>
        <v:shapetype id="_x0000_t202" coordsize="21600,21600" o:spt="202" path="m,l,21600r21600,l21600,xe">
          <v:stroke joinstyle="miter"/>
          <v:path gradientshapeok="t" o:connecttype="rect"/>
        </v:shapetype>
        <v:shape id="_x0000_s2049" type="#_x0000_t202" style="position:absolute;margin-left:76.55pt;margin-top:42.55pt;width:367.1pt;height:44.8pt;z-index:251657728;mso-position-horizontal-relative:page;mso-position-vertical-relative:page" filled="f" stroked="f">
          <v:textbox style="mso-next-textbox:#_x0000_s2049" inset="0,0,0,0">
            <w:txbxContent>
              <w:p w:rsidR="00D54904" w:rsidRPr="00B91BBF" w:rsidRDefault="00C54362" w:rsidP="00C54362">
                <w:bookmarkStart w:id="17" w:name="AC_CommitteeName"/>
                <w:bookmarkEnd w:id="17"/>
                <w:r>
                  <w:t>Sundhedsudvalget</w:t>
                </w:r>
                <w:r w:rsidR="00331A66" w:rsidRPr="00B91BBF">
                  <w:t>,</w:t>
                </w:r>
                <w:r w:rsidR="003D55F2" w:rsidRPr="00B91BBF">
                  <w:t xml:space="preserve"> </w:t>
                </w:r>
                <w:bookmarkStart w:id="18" w:name="AC_MeetingDate"/>
                <w:bookmarkEnd w:id="18"/>
                <w:r>
                  <w:t>19-03-2018</w:t>
                </w:r>
              </w:p>
            </w:txbxContent>
          </v:textbox>
          <w10:wrap anchorx="page" anchory="page"/>
        </v:shape>
      </w:pict>
    </w:r>
    <w:r w:rsidR="000C7C03">
      <w:rPr>
        <w:noProof/>
      </w:rPr>
      <w:drawing>
        <wp:anchor distT="0" distB="0" distL="114300" distR="114300" simplePos="0" relativeHeight="251656704" behindDoc="0" locked="0" layoutInCell="1" allowOverlap="1">
          <wp:simplePos x="0" y="0"/>
          <wp:positionH relativeFrom="page">
            <wp:posOffset>-28575</wp:posOffset>
          </wp:positionH>
          <wp:positionV relativeFrom="page">
            <wp:posOffset>144145</wp:posOffset>
          </wp:positionV>
          <wp:extent cx="11001375" cy="752475"/>
          <wp:effectExtent l="19050" t="0" r="9525" b="0"/>
          <wp:wrapNone/>
          <wp:docPr id="2" name="Billede 2" descr="fa_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 descr="fa_logo1"/>
                  <pic:cNvPicPr>
                    <a:picLocks noChangeAspect="1" noChangeArrowheads="1"/>
                  </pic:cNvPicPr>
                </pic:nvPicPr>
                <pic:blipFill>
                  <a:blip r:embed="rId1"/>
                  <a:srcRect/>
                  <a:stretch>
                    <a:fillRect/>
                  </a:stretch>
                </pic:blipFill>
                <pic:spPr bwMode="auto">
                  <a:xfrm>
                    <a:off x="0" y="0"/>
                    <a:ext cx="11001375" cy="752475"/>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4362" w:rsidRDefault="00C54362">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7808BF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B4397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F58F3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9FE98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AE22C8"/>
    <w:lvl w:ilvl="0">
      <w:start w:val="1"/>
      <w:numFmt w:val="bullet"/>
      <w:lvlText w:val=""/>
      <w:lvlJc w:val="left"/>
      <w:pPr>
        <w:tabs>
          <w:tab w:val="num" w:pos="1492"/>
        </w:tabs>
        <w:ind w:left="1492" w:hanging="360"/>
      </w:pPr>
      <w:rPr>
        <w:rFonts w:ascii="Symbol" w:hAnsi="Symbol" w:cs="Symbol" w:hint="default"/>
      </w:rPr>
    </w:lvl>
  </w:abstractNum>
  <w:abstractNum w:abstractNumId="5" w15:restartNumberingAfterBreak="0">
    <w:nsid w:val="FFFFFF81"/>
    <w:multiLevelType w:val="singleLevel"/>
    <w:tmpl w:val="9CF04EA2"/>
    <w:lvl w:ilvl="0">
      <w:start w:val="1"/>
      <w:numFmt w:val="bullet"/>
      <w:lvlText w:val=""/>
      <w:lvlJc w:val="left"/>
      <w:pPr>
        <w:tabs>
          <w:tab w:val="num" w:pos="1209"/>
        </w:tabs>
        <w:ind w:left="1209" w:hanging="360"/>
      </w:pPr>
      <w:rPr>
        <w:rFonts w:ascii="Symbol" w:hAnsi="Symbol" w:cs="Symbol" w:hint="default"/>
      </w:rPr>
    </w:lvl>
  </w:abstractNum>
  <w:abstractNum w:abstractNumId="6" w15:restartNumberingAfterBreak="0">
    <w:nsid w:val="FFFFFF82"/>
    <w:multiLevelType w:val="singleLevel"/>
    <w:tmpl w:val="796CC50A"/>
    <w:lvl w:ilvl="0">
      <w:start w:val="1"/>
      <w:numFmt w:val="bullet"/>
      <w:lvlText w:val=""/>
      <w:lvlJc w:val="left"/>
      <w:pPr>
        <w:tabs>
          <w:tab w:val="num" w:pos="926"/>
        </w:tabs>
        <w:ind w:left="926" w:hanging="360"/>
      </w:pPr>
      <w:rPr>
        <w:rFonts w:ascii="Symbol" w:hAnsi="Symbol" w:cs="Symbol" w:hint="default"/>
      </w:rPr>
    </w:lvl>
  </w:abstractNum>
  <w:abstractNum w:abstractNumId="7" w15:restartNumberingAfterBreak="0">
    <w:nsid w:val="FFFFFF83"/>
    <w:multiLevelType w:val="singleLevel"/>
    <w:tmpl w:val="07F8F318"/>
    <w:lvl w:ilvl="0">
      <w:start w:val="1"/>
      <w:numFmt w:val="bullet"/>
      <w:lvlText w:val=""/>
      <w:lvlJc w:val="left"/>
      <w:pPr>
        <w:tabs>
          <w:tab w:val="num" w:pos="643"/>
        </w:tabs>
        <w:ind w:left="643" w:hanging="360"/>
      </w:pPr>
      <w:rPr>
        <w:rFonts w:ascii="Symbol" w:hAnsi="Symbol" w:cs="Symbol" w:hint="default"/>
      </w:rPr>
    </w:lvl>
  </w:abstractNum>
  <w:abstractNum w:abstractNumId="8" w15:restartNumberingAfterBreak="0">
    <w:nsid w:val="FFFFFF88"/>
    <w:multiLevelType w:val="singleLevel"/>
    <w:tmpl w:val="C73A82F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938294E"/>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5610CB8"/>
    <w:multiLevelType w:val="hybridMultilevel"/>
    <w:tmpl w:val="53208BEC"/>
    <w:lvl w:ilvl="0" w:tplc="0406000F">
      <w:start w:val="1"/>
      <w:numFmt w:val="decimal"/>
      <w:lvlText w:val="%1."/>
      <w:lvlJc w:val="left"/>
      <w:pPr>
        <w:tabs>
          <w:tab w:val="num" w:pos="720"/>
        </w:tabs>
        <w:ind w:left="720" w:hanging="360"/>
      </w:pPr>
    </w:lvl>
    <w:lvl w:ilvl="1" w:tplc="04060019">
      <w:start w:val="1"/>
      <w:numFmt w:val="lowerLetter"/>
      <w:lvlText w:val="%2."/>
      <w:lvlJc w:val="left"/>
      <w:pPr>
        <w:tabs>
          <w:tab w:val="num" w:pos="1440"/>
        </w:tabs>
        <w:ind w:left="1440" w:hanging="360"/>
      </w:pPr>
    </w:lvl>
    <w:lvl w:ilvl="2" w:tplc="0406001B">
      <w:start w:val="1"/>
      <w:numFmt w:val="lowerRoman"/>
      <w:lvlText w:val="%3."/>
      <w:lvlJc w:val="right"/>
      <w:pPr>
        <w:tabs>
          <w:tab w:val="num" w:pos="2160"/>
        </w:tabs>
        <w:ind w:left="2160" w:hanging="180"/>
      </w:pPr>
    </w:lvl>
    <w:lvl w:ilvl="3" w:tplc="0406000F">
      <w:start w:val="1"/>
      <w:numFmt w:val="decimal"/>
      <w:lvlText w:val="%4."/>
      <w:lvlJc w:val="left"/>
      <w:pPr>
        <w:tabs>
          <w:tab w:val="num" w:pos="2880"/>
        </w:tabs>
        <w:ind w:left="2880" w:hanging="360"/>
      </w:pPr>
    </w:lvl>
    <w:lvl w:ilvl="4" w:tplc="04060019">
      <w:start w:val="1"/>
      <w:numFmt w:val="lowerLetter"/>
      <w:lvlText w:val="%5."/>
      <w:lvlJc w:val="left"/>
      <w:pPr>
        <w:tabs>
          <w:tab w:val="num" w:pos="3600"/>
        </w:tabs>
        <w:ind w:left="3600" w:hanging="360"/>
      </w:pPr>
    </w:lvl>
    <w:lvl w:ilvl="5" w:tplc="0406001B">
      <w:start w:val="1"/>
      <w:numFmt w:val="lowerRoman"/>
      <w:lvlText w:val="%6."/>
      <w:lvlJc w:val="right"/>
      <w:pPr>
        <w:tabs>
          <w:tab w:val="num" w:pos="4320"/>
        </w:tabs>
        <w:ind w:left="4320" w:hanging="180"/>
      </w:pPr>
    </w:lvl>
    <w:lvl w:ilvl="6" w:tplc="0406000F">
      <w:start w:val="1"/>
      <w:numFmt w:val="decimal"/>
      <w:lvlText w:val="%7."/>
      <w:lvlJc w:val="left"/>
      <w:pPr>
        <w:tabs>
          <w:tab w:val="num" w:pos="5040"/>
        </w:tabs>
        <w:ind w:left="5040" w:hanging="360"/>
      </w:pPr>
    </w:lvl>
    <w:lvl w:ilvl="7" w:tplc="04060019">
      <w:start w:val="1"/>
      <w:numFmt w:val="lowerLetter"/>
      <w:lvlText w:val="%8."/>
      <w:lvlJc w:val="left"/>
      <w:pPr>
        <w:tabs>
          <w:tab w:val="num" w:pos="5760"/>
        </w:tabs>
        <w:ind w:left="5760" w:hanging="360"/>
      </w:pPr>
    </w:lvl>
    <w:lvl w:ilvl="8" w:tplc="0406001B">
      <w:start w:val="1"/>
      <w:numFmt w:val="lowerRoman"/>
      <w:lvlText w:val="%9."/>
      <w:lvlJc w:val="right"/>
      <w:pPr>
        <w:tabs>
          <w:tab w:val="num" w:pos="6480"/>
        </w:tabs>
        <w:ind w:left="6480" w:hanging="180"/>
      </w:pPr>
    </w:lvl>
  </w:abstractNum>
  <w:abstractNum w:abstractNumId="11" w15:restartNumberingAfterBreak="0">
    <w:nsid w:val="1C094EF4"/>
    <w:multiLevelType w:val="hybridMultilevel"/>
    <w:tmpl w:val="3EDE3CA0"/>
    <w:lvl w:ilvl="0" w:tplc="0406000F">
      <w:start w:val="1"/>
      <w:numFmt w:val="decimal"/>
      <w:lvlText w:val="%1."/>
      <w:lvlJc w:val="left"/>
      <w:pPr>
        <w:tabs>
          <w:tab w:val="num" w:pos="720"/>
        </w:tabs>
        <w:ind w:left="720" w:hanging="360"/>
      </w:pPr>
      <w:rPr>
        <w:rFonts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cs="Wingdings" w:hint="default"/>
      </w:rPr>
    </w:lvl>
    <w:lvl w:ilvl="3" w:tplc="04060001">
      <w:start w:val="1"/>
      <w:numFmt w:val="bullet"/>
      <w:lvlText w:val=""/>
      <w:lvlJc w:val="left"/>
      <w:pPr>
        <w:tabs>
          <w:tab w:val="num" w:pos="2880"/>
        </w:tabs>
        <w:ind w:left="2880" w:hanging="360"/>
      </w:pPr>
      <w:rPr>
        <w:rFonts w:ascii="Symbol" w:hAnsi="Symbol" w:cs="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cs="Wingdings" w:hint="default"/>
      </w:rPr>
    </w:lvl>
    <w:lvl w:ilvl="6" w:tplc="04060001">
      <w:start w:val="1"/>
      <w:numFmt w:val="bullet"/>
      <w:lvlText w:val=""/>
      <w:lvlJc w:val="left"/>
      <w:pPr>
        <w:tabs>
          <w:tab w:val="num" w:pos="5040"/>
        </w:tabs>
        <w:ind w:left="5040" w:hanging="360"/>
      </w:pPr>
      <w:rPr>
        <w:rFonts w:ascii="Symbol" w:hAnsi="Symbol" w:cs="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3516524E"/>
    <w:multiLevelType w:val="multilevel"/>
    <w:tmpl w:val="A5482F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1627DF5"/>
    <w:multiLevelType w:val="hybridMultilevel"/>
    <w:tmpl w:val="E7AE942E"/>
    <w:lvl w:ilvl="0" w:tplc="7FA6A646">
      <w:start w:val="1"/>
      <w:numFmt w:val="bullet"/>
      <w:lvlText w:val=""/>
      <w:lvlJc w:val="left"/>
      <w:pPr>
        <w:tabs>
          <w:tab w:val="num" w:pos="284"/>
        </w:tabs>
        <w:ind w:left="284" w:hanging="284"/>
      </w:pPr>
      <w:rPr>
        <w:rFonts w:ascii="Symbol" w:hAnsi="Symbol" w:cs="Symbol" w:hint="default"/>
        <w:color w:val="auto"/>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cs="Wingdings" w:hint="default"/>
      </w:rPr>
    </w:lvl>
    <w:lvl w:ilvl="3" w:tplc="04060001">
      <w:start w:val="1"/>
      <w:numFmt w:val="bullet"/>
      <w:lvlText w:val=""/>
      <w:lvlJc w:val="left"/>
      <w:pPr>
        <w:tabs>
          <w:tab w:val="num" w:pos="2880"/>
        </w:tabs>
        <w:ind w:left="2880" w:hanging="360"/>
      </w:pPr>
      <w:rPr>
        <w:rFonts w:ascii="Symbol" w:hAnsi="Symbol" w:cs="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cs="Wingdings" w:hint="default"/>
      </w:rPr>
    </w:lvl>
    <w:lvl w:ilvl="6" w:tplc="04060001">
      <w:start w:val="1"/>
      <w:numFmt w:val="bullet"/>
      <w:lvlText w:val=""/>
      <w:lvlJc w:val="left"/>
      <w:pPr>
        <w:tabs>
          <w:tab w:val="num" w:pos="5040"/>
        </w:tabs>
        <w:ind w:left="5040" w:hanging="360"/>
      </w:pPr>
      <w:rPr>
        <w:rFonts w:ascii="Symbol" w:hAnsi="Symbol" w:cs="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562B7BC1"/>
    <w:multiLevelType w:val="multilevel"/>
    <w:tmpl w:val="CCB016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9B01ACD"/>
    <w:multiLevelType w:val="multilevel"/>
    <w:tmpl w:val="BDA4D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9BB4472"/>
    <w:multiLevelType w:val="multilevel"/>
    <w:tmpl w:val="F6DE52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E861DF6"/>
    <w:multiLevelType w:val="multilevel"/>
    <w:tmpl w:val="51B06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13"/>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7"/>
  </w:num>
  <w:num w:numId="16">
    <w:abstractNumId w:val="14"/>
  </w:num>
  <w:num w:numId="17">
    <w:abstractNumId w:val="12"/>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C54362"/>
    <w:rsid w:val="00011692"/>
    <w:rsid w:val="000178BA"/>
    <w:rsid w:val="000206DA"/>
    <w:rsid w:val="00024D58"/>
    <w:rsid w:val="00036F34"/>
    <w:rsid w:val="0007032D"/>
    <w:rsid w:val="00072D98"/>
    <w:rsid w:val="00074014"/>
    <w:rsid w:val="00075181"/>
    <w:rsid w:val="000800F7"/>
    <w:rsid w:val="00082E2C"/>
    <w:rsid w:val="00082F5C"/>
    <w:rsid w:val="0008653F"/>
    <w:rsid w:val="00086769"/>
    <w:rsid w:val="00094F95"/>
    <w:rsid w:val="00096701"/>
    <w:rsid w:val="000A0787"/>
    <w:rsid w:val="000A2A6B"/>
    <w:rsid w:val="000A37DB"/>
    <w:rsid w:val="000A70A5"/>
    <w:rsid w:val="000C03A1"/>
    <w:rsid w:val="000C7C03"/>
    <w:rsid w:val="000D0142"/>
    <w:rsid w:val="000D0F67"/>
    <w:rsid w:val="000D3A55"/>
    <w:rsid w:val="000D5900"/>
    <w:rsid w:val="000E3EA4"/>
    <w:rsid w:val="000E630B"/>
    <w:rsid w:val="000E7DF3"/>
    <w:rsid w:val="000F7CFF"/>
    <w:rsid w:val="0010514B"/>
    <w:rsid w:val="00106DD0"/>
    <w:rsid w:val="0010749D"/>
    <w:rsid w:val="0011109B"/>
    <w:rsid w:val="0011322B"/>
    <w:rsid w:val="00115D43"/>
    <w:rsid w:val="00122118"/>
    <w:rsid w:val="00126C5C"/>
    <w:rsid w:val="00172038"/>
    <w:rsid w:val="001745C6"/>
    <w:rsid w:val="001A5192"/>
    <w:rsid w:val="001B3026"/>
    <w:rsid w:val="001B6251"/>
    <w:rsid w:val="001E38A0"/>
    <w:rsid w:val="001E5640"/>
    <w:rsid w:val="001F5524"/>
    <w:rsid w:val="00202901"/>
    <w:rsid w:val="00203930"/>
    <w:rsid w:val="00211E6A"/>
    <w:rsid w:val="0021746C"/>
    <w:rsid w:val="00223636"/>
    <w:rsid w:val="00224351"/>
    <w:rsid w:val="0022682C"/>
    <w:rsid w:val="00252CBB"/>
    <w:rsid w:val="00256697"/>
    <w:rsid w:val="00257F46"/>
    <w:rsid w:val="002620E1"/>
    <w:rsid w:val="002661E4"/>
    <w:rsid w:val="00274341"/>
    <w:rsid w:val="002758A3"/>
    <w:rsid w:val="0029283F"/>
    <w:rsid w:val="002B3642"/>
    <w:rsid w:val="002C68E7"/>
    <w:rsid w:val="002D63E6"/>
    <w:rsid w:val="002D6515"/>
    <w:rsid w:val="002F4A81"/>
    <w:rsid w:val="003016D8"/>
    <w:rsid w:val="0030619E"/>
    <w:rsid w:val="00325CD8"/>
    <w:rsid w:val="00331A66"/>
    <w:rsid w:val="003369AC"/>
    <w:rsid w:val="00343640"/>
    <w:rsid w:val="00353B5F"/>
    <w:rsid w:val="00355273"/>
    <w:rsid w:val="003572C4"/>
    <w:rsid w:val="00362E68"/>
    <w:rsid w:val="00371211"/>
    <w:rsid w:val="00371D94"/>
    <w:rsid w:val="0037295F"/>
    <w:rsid w:val="00373984"/>
    <w:rsid w:val="0037718E"/>
    <w:rsid w:val="00380F0E"/>
    <w:rsid w:val="003927AB"/>
    <w:rsid w:val="0039606B"/>
    <w:rsid w:val="003C4975"/>
    <w:rsid w:val="003D3D97"/>
    <w:rsid w:val="003D53DF"/>
    <w:rsid w:val="003D55F2"/>
    <w:rsid w:val="004058B2"/>
    <w:rsid w:val="004201DA"/>
    <w:rsid w:val="004330B9"/>
    <w:rsid w:val="00435468"/>
    <w:rsid w:val="00450726"/>
    <w:rsid w:val="00467702"/>
    <w:rsid w:val="00474081"/>
    <w:rsid w:val="00482918"/>
    <w:rsid w:val="004A4CB1"/>
    <w:rsid w:val="004C1D36"/>
    <w:rsid w:val="004C5AC5"/>
    <w:rsid w:val="004D362C"/>
    <w:rsid w:val="004E365A"/>
    <w:rsid w:val="004E4A57"/>
    <w:rsid w:val="004E566C"/>
    <w:rsid w:val="004E62C0"/>
    <w:rsid w:val="004F0B42"/>
    <w:rsid w:val="004F25DC"/>
    <w:rsid w:val="00504ABE"/>
    <w:rsid w:val="00504F5E"/>
    <w:rsid w:val="00512705"/>
    <w:rsid w:val="005202C9"/>
    <w:rsid w:val="005203C1"/>
    <w:rsid w:val="005235C7"/>
    <w:rsid w:val="00530A92"/>
    <w:rsid w:val="00545161"/>
    <w:rsid w:val="00551647"/>
    <w:rsid w:val="005673C1"/>
    <w:rsid w:val="005743D6"/>
    <w:rsid w:val="005760F3"/>
    <w:rsid w:val="00576E3B"/>
    <w:rsid w:val="00577946"/>
    <w:rsid w:val="00591932"/>
    <w:rsid w:val="00591F90"/>
    <w:rsid w:val="005A1DCB"/>
    <w:rsid w:val="005A2CA7"/>
    <w:rsid w:val="005A7976"/>
    <w:rsid w:val="005B21FA"/>
    <w:rsid w:val="005B3595"/>
    <w:rsid w:val="005D23BA"/>
    <w:rsid w:val="005E552B"/>
    <w:rsid w:val="005E78D4"/>
    <w:rsid w:val="005F2BCE"/>
    <w:rsid w:val="00615E0C"/>
    <w:rsid w:val="006208B6"/>
    <w:rsid w:val="00622D16"/>
    <w:rsid w:val="00630892"/>
    <w:rsid w:val="006358B3"/>
    <w:rsid w:val="00644993"/>
    <w:rsid w:val="00692FE7"/>
    <w:rsid w:val="006A5849"/>
    <w:rsid w:val="006A60D6"/>
    <w:rsid w:val="006A75D1"/>
    <w:rsid w:val="006B0FA1"/>
    <w:rsid w:val="006B177F"/>
    <w:rsid w:val="006B26D5"/>
    <w:rsid w:val="006B4BE3"/>
    <w:rsid w:val="006B6BF4"/>
    <w:rsid w:val="006C1595"/>
    <w:rsid w:val="006D318F"/>
    <w:rsid w:val="006D3821"/>
    <w:rsid w:val="006E2101"/>
    <w:rsid w:val="006E30AC"/>
    <w:rsid w:val="006E6AA7"/>
    <w:rsid w:val="006E7171"/>
    <w:rsid w:val="007037B4"/>
    <w:rsid w:val="00706787"/>
    <w:rsid w:val="0072273E"/>
    <w:rsid w:val="00724207"/>
    <w:rsid w:val="007272D1"/>
    <w:rsid w:val="007430D9"/>
    <w:rsid w:val="00751E49"/>
    <w:rsid w:val="00763977"/>
    <w:rsid w:val="00765010"/>
    <w:rsid w:val="00765F6A"/>
    <w:rsid w:val="00772710"/>
    <w:rsid w:val="0077425F"/>
    <w:rsid w:val="0078190B"/>
    <w:rsid w:val="00782BC6"/>
    <w:rsid w:val="007901CE"/>
    <w:rsid w:val="007957D1"/>
    <w:rsid w:val="007A099C"/>
    <w:rsid w:val="007A10B8"/>
    <w:rsid w:val="007A6858"/>
    <w:rsid w:val="007B255C"/>
    <w:rsid w:val="007C7F55"/>
    <w:rsid w:val="007D042C"/>
    <w:rsid w:val="007D5673"/>
    <w:rsid w:val="007E24E1"/>
    <w:rsid w:val="007E4E71"/>
    <w:rsid w:val="007F16E6"/>
    <w:rsid w:val="007F3706"/>
    <w:rsid w:val="00800BFB"/>
    <w:rsid w:val="0080690B"/>
    <w:rsid w:val="00817D4F"/>
    <w:rsid w:val="00832DFA"/>
    <w:rsid w:val="00837927"/>
    <w:rsid w:val="00842DA8"/>
    <w:rsid w:val="00843999"/>
    <w:rsid w:val="00851AE3"/>
    <w:rsid w:val="008649D2"/>
    <w:rsid w:val="00870EAD"/>
    <w:rsid w:val="00873C49"/>
    <w:rsid w:val="00880A45"/>
    <w:rsid w:val="0088454C"/>
    <w:rsid w:val="00885F3F"/>
    <w:rsid w:val="00892DAE"/>
    <w:rsid w:val="008A4597"/>
    <w:rsid w:val="008D6E72"/>
    <w:rsid w:val="008F4C3E"/>
    <w:rsid w:val="009038DD"/>
    <w:rsid w:val="0091705A"/>
    <w:rsid w:val="00922295"/>
    <w:rsid w:val="00925001"/>
    <w:rsid w:val="00941032"/>
    <w:rsid w:val="009473B7"/>
    <w:rsid w:val="00950CE0"/>
    <w:rsid w:val="00970CF3"/>
    <w:rsid w:val="00980C7E"/>
    <w:rsid w:val="00982036"/>
    <w:rsid w:val="00990D50"/>
    <w:rsid w:val="00992641"/>
    <w:rsid w:val="009A1BB7"/>
    <w:rsid w:val="009B0127"/>
    <w:rsid w:val="009B0458"/>
    <w:rsid w:val="009B50A5"/>
    <w:rsid w:val="009B52E2"/>
    <w:rsid w:val="009C0A1B"/>
    <w:rsid w:val="009D316F"/>
    <w:rsid w:val="009E09F5"/>
    <w:rsid w:val="009E76AC"/>
    <w:rsid w:val="009F1202"/>
    <w:rsid w:val="00A046A1"/>
    <w:rsid w:val="00A334BE"/>
    <w:rsid w:val="00A42B1C"/>
    <w:rsid w:val="00A46A64"/>
    <w:rsid w:val="00A54908"/>
    <w:rsid w:val="00A554E3"/>
    <w:rsid w:val="00A71957"/>
    <w:rsid w:val="00A73B7E"/>
    <w:rsid w:val="00A7773D"/>
    <w:rsid w:val="00A85007"/>
    <w:rsid w:val="00AA3FB0"/>
    <w:rsid w:val="00AA51BE"/>
    <w:rsid w:val="00AB3220"/>
    <w:rsid w:val="00AC2684"/>
    <w:rsid w:val="00AD6237"/>
    <w:rsid w:val="00AF0BA0"/>
    <w:rsid w:val="00AF7430"/>
    <w:rsid w:val="00AF7491"/>
    <w:rsid w:val="00B013BE"/>
    <w:rsid w:val="00B041CF"/>
    <w:rsid w:val="00B07286"/>
    <w:rsid w:val="00B10163"/>
    <w:rsid w:val="00B13BCF"/>
    <w:rsid w:val="00B276B6"/>
    <w:rsid w:val="00B3442B"/>
    <w:rsid w:val="00B62CF3"/>
    <w:rsid w:val="00B73057"/>
    <w:rsid w:val="00B74807"/>
    <w:rsid w:val="00B865B7"/>
    <w:rsid w:val="00B91BBF"/>
    <w:rsid w:val="00B93B22"/>
    <w:rsid w:val="00B9417E"/>
    <w:rsid w:val="00BA0B70"/>
    <w:rsid w:val="00BA59F4"/>
    <w:rsid w:val="00BB7C1A"/>
    <w:rsid w:val="00BC4F74"/>
    <w:rsid w:val="00BC5ACA"/>
    <w:rsid w:val="00BD0BD7"/>
    <w:rsid w:val="00BE3371"/>
    <w:rsid w:val="00C032DB"/>
    <w:rsid w:val="00C07F7C"/>
    <w:rsid w:val="00C230F4"/>
    <w:rsid w:val="00C2372C"/>
    <w:rsid w:val="00C32A58"/>
    <w:rsid w:val="00C3715C"/>
    <w:rsid w:val="00C5336C"/>
    <w:rsid w:val="00C537BF"/>
    <w:rsid w:val="00C54362"/>
    <w:rsid w:val="00C5610D"/>
    <w:rsid w:val="00C61127"/>
    <w:rsid w:val="00C774A1"/>
    <w:rsid w:val="00C80538"/>
    <w:rsid w:val="00C812B1"/>
    <w:rsid w:val="00C864AD"/>
    <w:rsid w:val="00C934E7"/>
    <w:rsid w:val="00CA07BB"/>
    <w:rsid w:val="00CA4360"/>
    <w:rsid w:val="00CB4C2F"/>
    <w:rsid w:val="00CD570D"/>
    <w:rsid w:val="00CD6094"/>
    <w:rsid w:val="00CD6AEE"/>
    <w:rsid w:val="00CE0F73"/>
    <w:rsid w:val="00CE0F8B"/>
    <w:rsid w:val="00CF0163"/>
    <w:rsid w:val="00D03730"/>
    <w:rsid w:val="00D10A1B"/>
    <w:rsid w:val="00D14271"/>
    <w:rsid w:val="00D2146A"/>
    <w:rsid w:val="00D22C72"/>
    <w:rsid w:val="00D23F31"/>
    <w:rsid w:val="00D46B41"/>
    <w:rsid w:val="00D5060E"/>
    <w:rsid w:val="00D54904"/>
    <w:rsid w:val="00D63823"/>
    <w:rsid w:val="00D76571"/>
    <w:rsid w:val="00D93E01"/>
    <w:rsid w:val="00DA0580"/>
    <w:rsid w:val="00DA69B9"/>
    <w:rsid w:val="00DB3BA5"/>
    <w:rsid w:val="00DB3D8C"/>
    <w:rsid w:val="00DC1791"/>
    <w:rsid w:val="00DC3093"/>
    <w:rsid w:val="00DE5336"/>
    <w:rsid w:val="00DF68FD"/>
    <w:rsid w:val="00E15AB8"/>
    <w:rsid w:val="00E21364"/>
    <w:rsid w:val="00E24ACE"/>
    <w:rsid w:val="00E3425D"/>
    <w:rsid w:val="00E3647C"/>
    <w:rsid w:val="00E36E77"/>
    <w:rsid w:val="00E43B41"/>
    <w:rsid w:val="00E52FD7"/>
    <w:rsid w:val="00E5374C"/>
    <w:rsid w:val="00E6358E"/>
    <w:rsid w:val="00E74B36"/>
    <w:rsid w:val="00E76E5C"/>
    <w:rsid w:val="00E81BB4"/>
    <w:rsid w:val="00E97D31"/>
    <w:rsid w:val="00EA56E0"/>
    <w:rsid w:val="00EB5476"/>
    <w:rsid w:val="00EC1EB5"/>
    <w:rsid w:val="00F13CC0"/>
    <w:rsid w:val="00F75C16"/>
    <w:rsid w:val="00F918FE"/>
    <w:rsid w:val="00F91E30"/>
    <w:rsid w:val="00F94821"/>
    <w:rsid w:val="00F96D51"/>
    <w:rsid w:val="00F979C0"/>
    <w:rsid w:val="00FA133E"/>
    <w:rsid w:val="00FA3A6B"/>
    <w:rsid w:val="00FB33C9"/>
    <w:rsid w:val="00FF2C24"/>
    <w:rsid w:val="00FF58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5:docId w15:val="{2585198A-A3EF-4074-97E0-131851CD2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2DA8"/>
    <w:rPr>
      <w:rFonts w:ascii="Verdana" w:hAnsi="Verdana" w:cs="Verdana"/>
      <w:lang w:val="da-DK" w:eastAsia="da-DK"/>
    </w:rPr>
  </w:style>
  <w:style w:type="paragraph" w:styleId="Overskrift1">
    <w:name w:val="heading 1"/>
    <w:basedOn w:val="Normal"/>
    <w:next w:val="Normal"/>
    <w:link w:val="Overskrift1Tegn"/>
    <w:uiPriority w:val="9"/>
    <w:qFormat/>
    <w:rsid w:val="00E6358E"/>
    <w:pPr>
      <w:keepNext/>
      <w:tabs>
        <w:tab w:val="left" w:pos="680"/>
        <w:tab w:val="left" w:pos="816"/>
        <w:tab w:val="left" w:pos="953"/>
        <w:tab w:val="left" w:pos="1089"/>
      </w:tabs>
      <w:suppressAutoHyphens/>
      <w:outlineLvl w:val="0"/>
    </w:pPr>
    <w:rPr>
      <w:b/>
      <w:bCs/>
      <w:kern w:val="32"/>
    </w:rPr>
  </w:style>
  <w:style w:type="paragraph" w:styleId="Overskrift2">
    <w:name w:val="heading 2"/>
    <w:basedOn w:val="Normal"/>
    <w:next w:val="Normal"/>
    <w:qFormat/>
    <w:rsid w:val="00E6358E"/>
    <w:pPr>
      <w:keepNext/>
      <w:suppressAutoHyphens/>
      <w:outlineLvl w:val="1"/>
    </w:pPr>
    <w:rPr>
      <w:b/>
      <w:bCs/>
    </w:rPr>
  </w:style>
  <w:style w:type="paragraph" w:styleId="Overskrift3">
    <w:name w:val="heading 3"/>
    <w:basedOn w:val="Normal"/>
    <w:next w:val="Normal"/>
    <w:qFormat/>
    <w:rsid w:val="00E6358E"/>
    <w:pPr>
      <w:keepNext/>
      <w:suppressAutoHyphens/>
      <w:outlineLvl w:val="2"/>
    </w:pPr>
    <w:rPr>
      <w:b/>
      <w:bCs/>
    </w:rPr>
  </w:style>
  <w:style w:type="paragraph" w:styleId="Overskrift4">
    <w:name w:val="heading 4"/>
    <w:basedOn w:val="Normal"/>
    <w:next w:val="Normal"/>
    <w:qFormat/>
    <w:rsid w:val="001E38A0"/>
    <w:pPr>
      <w:keepNext/>
      <w:spacing w:before="240" w:after="60"/>
      <w:outlineLvl w:val="3"/>
    </w:pPr>
  </w:style>
  <w:style w:type="paragraph" w:styleId="Overskrift6">
    <w:name w:val="heading 6"/>
    <w:basedOn w:val="Normal"/>
    <w:next w:val="Normal"/>
    <w:qFormat/>
    <w:rsid w:val="001E38A0"/>
    <w:pPr>
      <w:spacing w:before="240" w:after="60"/>
      <w:outlineLvl w:val="5"/>
    </w:pPr>
    <w:rPr>
      <w:b/>
      <w:bCs/>
      <w:sz w:val="22"/>
      <w:szCs w:val="22"/>
    </w:rPr>
  </w:style>
  <w:style w:type="paragraph" w:styleId="Overskrift7">
    <w:name w:val="heading 7"/>
    <w:basedOn w:val="Normal"/>
    <w:next w:val="Normal"/>
    <w:qFormat/>
    <w:rsid w:val="001E38A0"/>
    <w:pPr>
      <w:spacing w:before="240" w:after="60"/>
      <w:outlineLvl w:val="6"/>
    </w:pPr>
    <w:rPr>
      <w:b/>
      <w:bCs/>
    </w:rPr>
  </w:style>
  <w:style w:type="paragraph" w:styleId="Overskrift8">
    <w:name w:val="heading 8"/>
    <w:basedOn w:val="Normal"/>
    <w:next w:val="Normal"/>
    <w:qFormat/>
    <w:rsid w:val="001E38A0"/>
    <w:pPr>
      <w:spacing w:before="240" w:after="60"/>
      <w:outlineLvl w:val="7"/>
    </w:pPr>
    <w:rPr>
      <w:i/>
      <w:i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F979C0"/>
    <w:pPr>
      <w:tabs>
        <w:tab w:val="center" w:pos="4819"/>
        <w:tab w:val="right" w:pos="9638"/>
      </w:tabs>
    </w:pPr>
    <w:rPr>
      <w:sz w:val="24"/>
      <w:szCs w:val="24"/>
    </w:rPr>
  </w:style>
  <w:style w:type="paragraph" w:styleId="Sidefod">
    <w:name w:val="footer"/>
    <w:basedOn w:val="Normal"/>
    <w:rsid w:val="005203C1"/>
    <w:pPr>
      <w:tabs>
        <w:tab w:val="center" w:pos="4819"/>
        <w:tab w:val="right" w:pos="9638"/>
      </w:tabs>
    </w:pPr>
  </w:style>
  <w:style w:type="paragraph" w:customStyle="1" w:styleId="Indstil-overskrift2">
    <w:name w:val="Indstil-overskrift2"/>
    <w:basedOn w:val="Normal"/>
    <w:rsid w:val="00A554E3"/>
    <w:pPr>
      <w:tabs>
        <w:tab w:val="left" w:pos="0"/>
      </w:tabs>
      <w:overflowPunct w:val="0"/>
      <w:autoSpaceDE w:val="0"/>
      <w:autoSpaceDN w:val="0"/>
      <w:adjustRightInd w:val="0"/>
      <w:spacing w:after="60"/>
      <w:ind w:right="-34"/>
      <w:textAlignment w:val="baseline"/>
    </w:pPr>
    <w:rPr>
      <w:b/>
      <w:bCs/>
    </w:rPr>
  </w:style>
  <w:style w:type="paragraph" w:customStyle="1" w:styleId="Indstil-brdtekst">
    <w:name w:val="Indstil-brødtekst"/>
    <w:link w:val="Indstil-brdtekstTegn"/>
    <w:rsid w:val="00F979C0"/>
    <w:pPr>
      <w:tabs>
        <w:tab w:val="left" w:pos="0"/>
      </w:tabs>
      <w:ind w:right="-34"/>
    </w:pPr>
    <w:rPr>
      <w:rFonts w:ascii="Verdana" w:hAnsi="Verdana" w:cs="Verdana"/>
      <w:sz w:val="22"/>
      <w:szCs w:val="22"/>
      <w:lang w:val="da-DK" w:eastAsia="da-DK"/>
    </w:rPr>
  </w:style>
  <w:style w:type="paragraph" w:customStyle="1" w:styleId="Indstil-overskrift3">
    <w:name w:val="Indstil-overskrift3"/>
    <w:basedOn w:val="Indstil-overskrift2"/>
    <w:rsid w:val="00A554E3"/>
    <w:rPr>
      <w:i/>
      <w:iCs/>
      <w:sz w:val="18"/>
      <w:szCs w:val="18"/>
    </w:rPr>
  </w:style>
  <w:style w:type="character" w:customStyle="1" w:styleId="Indstil-brdtekstTegn">
    <w:name w:val="Indstil-brødtekst Tegn"/>
    <w:basedOn w:val="Standardskrifttypeiafsnit"/>
    <w:link w:val="Indstil-brdtekst"/>
    <w:locked/>
    <w:rsid w:val="00F979C0"/>
    <w:rPr>
      <w:rFonts w:ascii="Verdana" w:hAnsi="Verdana" w:cs="Verdana"/>
      <w:sz w:val="22"/>
      <w:szCs w:val="22"/>
      <w:lang w:val="da-DK" w:eastAsia="da-DK" w:bidi="ar-SA"/>
    </w:rPr>
  </w:style>
  <w:style w:type="table" w:styleId="Tabel-Gitter">
    <w:name w:val="Table Grid"/>
    <w:basedOn w:val="Tabel-Normal"/>
    <w:rsid w:val="00622D16"/>
    <w:pPr>
      <w:overflowPunct w:val="0"/>
      <w:autoSpaceDE w:val="0"/>
      <w:autoSpaceDN w:val="0"/>
      <w:adjustRightInd w:val="0"/>
      <w:textAlignment w:val="baseline"/>
    </w:pPr>
    <w:rPr>
      <w:rFonts w:ascii="Verdana" w:hAnsi="Verdana" w:cs="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style>
  <w:style w:type="paragraph" w:styleId="Indholdsfortegnelse1">
    <w:name w:val="toc 1"/>
    <w:basedOn w:val="Normal"/>
    <w:next w:val="Normal"/>
    <w:uiPriority w:val="39"/>
    <w:rsid w:val="00082E2C"/>
    <w:pPr>
      <w:tabs>
        <w:tab w:val="left" w:pos="992"/>
        <w:tab w:val="right" w:leader="dot" w:pos="7513"/>
      </w:tabs>
      <w:ind w:left="992" w:right="567" w:hanging="992"/>
    </w:pPr>
    <w:rPr>
      <w:sz w:val="24"/>
      <w:szCs w:val="24"/>
    </w:rPr>
  </w:style>
  <w:style w:type="character" w:styleId="Hyperlink">
    <w:name w:val="Hyperlink"/>
    <w:basedOn w:val="Standardskrifttypeiafsnit"/>
    <w:rsid w:val="003927AB"/>
    <w:rPr>
      <w:color w:val="0000FF"/>
      <w:u w:val="single"/>
    </w:rPr>
  </w:style>
  <w:style w:type="paragraph" w:styleId="Markeringsbobletekst">
    <w:name w:val="Balloon Text"/>
    <w:basedOn w:val="Normal"/>
    <w:semiHidden/>
    <w:rsid w:val="00DE5336"/>
    <w:rPr>
      <w:rFonts w:ascii="Tahoma" w:hAnsi="Tahoma" w:cs="Tahoma"/>
      <w:sz w:val="16"/>
      <w:szCs w:val="16"/>
    </w:rPr>
  </w:style>
  <w:style w:type="character" w:styleId="Sidetal">
    <w:name w:val="page number"/>
    <w:basedOn w:val="Standardskrifttypeiafsnit"/>
    <w:rsid w:val="00706787"/>
    <w:rPr>
      <w:rFonts w:ascii="Verdana" w:hAnsi="Verdana" w:cs="Verdana"/>
      <w:sz w:val="20"/>
      <w:szCs w:val="20"/>
    </w:rPr>
  </w:style>
  <w:style w:type="character" w:customStyle="1" w:styleId="StyleBold">
    <w:name w:val="Style Bold"/>
    <w:basedOn w:val="Standardskrifttypeiafsnit"/>
    <w:rsid w:val="00F979C0"/>
    <w:rPr>
      <w:rFonts w:ascii="Verdana" w:hAnsi="Verdana" w:cs="Verdana"/>
      <w:b/>
      <w:bCs/>
      <w:sz w:val="20"/>
      <w:szCs w:val="20"/>
    </w:rPr>
  </w:style>
  <w:style w:type="paragraph" w:customStyle="1" w:styleId="StyleStyle112pt">
    <w:name w:val="Style Style1 + 12 pt"/>
    <w:basedOn w:val="Normal"/>
    <w:rsid w:val="00F979C0"/>
    <w:pPr>
      <w:jc w:val="center"/>
    </w:pPr>
    <w:rPr>
      <w:sz w:val="24"/>
      <w:szCs w:val="24"/>
    </w:rPr>
  </w:style>
  <w:style w:type="paragraph" w:customStyle="1" w:styleId="StyleIndstil-brdtekst11ptBold">
    <w:name w:val="Style Indstil-brødtekst + 11 pt Bold"/>
    <w:basedOn w:val="Indstil-brdtekst"/>
    <w:rsid w:val="00B041CF"/>
  </w:style>
  <w:style w:type="paragraph" w:styleId="NormalWeb">
    <w:name w:val="Normal (Web)"/>
    <w:basedOn w:val="Normal"/>
    <w:uiPriority w:val="99"/>
    <w:rsid w:val="00E52FD7"/>
  </w:style>
  <w:style w:type="character" w:customStyle="1" w:styleId="Style12pt">
    <w:name w:val="Style 12 pt"/>
    <w:basedOn w:val="Standardskrifttypeiafsnit"/>
    <w:rsid w:val="00B07286"/>
    <w:rPr>
      <w:rFonts w:ascii="Verdana" w:hAnsi="Verdana" w:cs="Verdana"/>
      <w:sz w:val="20"/>
      <w:szCs w:val="20"/>
    </w:rPr>
  </w:style>
  <w:style w:type="paragraph" w:customStyle="1" w:styleId="v12">
    <w:name w:val="v12"/>
    <w:basedOn w:val="Normal"/>
    <w:rsid w:val="00C54362"/>
    <w:pPr>
      <w:textAlignment w:val="top"/>
    </w:pPr>
    <w:rPr>
      <w:rFonts w:eastAsiaTheme="minorEastAsia" w:cs="Times New Roman"/>
      <w:color w:val="000000"/>
      <w:sz w:val="24"/>
      <w:szCs w:val="24"/>
    </w:rPr>
  </w:style>
  <w:style w:type="character" w:customStyle="1" w:styleId="v121">
    <w:name w:val="v121"/>
    <w:basedOn w:val="Standardskrifttypeiafsnit"/>
    <w:rsid w:val="00C54362"/>
    <w:rPr>
      <w:rFonts w:ascii="Verdana" w:hAnsi="Verdana" w:hint="default"/>
      <w:color w:val="000000"/>
      <w:sz w:val="24"/>
      <w:szCs w:val="24"/>
    </w:rPr>
  </w:style>
  <w:style w:type="paragraph" w:customStyle="1" w:styleId="agendabullettitle">
    <w:name w:val="agendabullettitle"/>
    <w:basedOn w:val="Normal"/>
    <w:rsid w:val="00C54362"/>
    <w:pPr>
      <w:keepNext/>
      <w:textAlignment w:val="top"/>
    </w:pPr>
    <w:rPr>
      <w:rFonts w:eastAsiaTheme="minorEastAsia" w:cs="Times New Roman"/>
      <w:b/>
      <w:bCs/>
      <w:color w:val="000000"/>
    </w:rPr>
  </w:style>
  <w:style w:type="paragraph" w:customStyle="1" w:styleId="agendabullettext">
    <w:name w:val="agendabullettext"/>
    <w:basedOn w:val="Normal"/>
    <w:rsid w:val="00C54362"/>
    <w:pPr>
      <w:textAlignment w:val="top"/>
    </w:pPr>
    <w:rPr>
      <w:rFonts w:eastAsiaTheme="minorEastAsia" w:cs="Times New Roman"/>
      <w:color w:val="000000"/>
    </w:rPr>
  </w:style>
  <w:style w:type="character" w:customStyle="1" w:styleId="Overskrift1Tegn">
    <w:name w:val="Overskrift 1 Tegn"/>
    <w:basedOn w:val="Standardskrifttypeiafsnit"/>
    <w:link w:val="Overskrift1"/>
    <w:uiPriority w:val="9"/>
    <w:rsid w:val="00C54362"/>
    <w:rPr>
      <w:rFonts w:ascii="Verdana" w:hAnsi="Verdana" w:cs="Verdana"/>
      <w:b/>
      <w:bCs/>
      <w:kern w:val="32"/>
      <w:lang w:val="da-DK" w:eastAsia="da-DK"/>
    </w:rPr>
  </w:style>
  <w:style w:type="paragraph" w:customStyle="1" w:styleId="v10">
    <w:name w:val="v10"/>
    <w:basedOn w:val="Normal"/>
    <w:rsid w:val="00C54362"/>
    <w:pPr>
      <w:textAlignment w:val="top"/>
    </w:pPr>
    <w:rPr>
      <w:rFonts w:eastAsiaTheme="minorEastAsia"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0973990">
      <w:bodyDiv w:val="1"/>
      <w:marLeft w:val="0"/>
      <w:marRight w:val="0"/>
      <w:marTop w:val="0"/>
      <w:marBottom w:val="0"/>
      <w:divBdr>
        <w:top w:val="none" w:sz="0" w:space="0" w:color="auto"/>
        <w:left w:val="none" w:sz="0" w:space="0" w:color="auto"/>
        <w:bottom w:val="none" w:sz="0" w:space="0" w:color="auto"/>
        <w:right w:val="none" w:sz="0" w:space="0" w:color="auto"/>
      </w:divBdr>
      <w:divsChild>
        <w:div w:id="719476274">
          <w:marLeft w:val="0"/>
          <w:marRight w:val="0"/>
          <w:marTop w:val="0"/>
          <w:marBottom w:val="0"/>
          <w:divBdr>
            <w:top w:val="none" w:sz="0" w:space="0" w:color="auto"/>
            <w:left w:val="none" w:sz="0" w:space="0" w:color="auto"/>
            <w:bottom w:val="none" w:sz="0" w:space="0" w:color="auto"/>
            <w:right w:val="none" w:sz="0" w:space="0" w:color="auto"/>
          </w:divBdr>
        </w:div>
        <w:div w:id="1886331792">
          <w:marLeft w:val="0"/>
          <w:marRight w:val="0"/>
          <w:marTop w:val="0"/>
          <w:marBottom w:val="0"/>
          <w:divBdr>
            <w:top w:val="none" w:sz="0" w:space="0" w:color="auto"/>
            <w:left w:val="none" w:sz="0" w:space="0" w:color="auto"/>
            <w:bottom w:val="none" w:sz="0" w:space="0" w:color="auto"/>
            <w:right w:val="none" w:sz="0" w:space="0" w:color="auto"/>
          </w:divBdr>
        </w:div>
        <w:div w:id="1404060148">
          <w:marLeft w:val="0"/>
          <w:marRight w:val="0"/>
          <w:marTop w:val="0"/>
          <w:marBottom w:val="0"/>
          <w:divBdr>
            <w:top w:val="none" w:sz="0" w:space="0" w:color="auto"/>
            <w:left w:val="none" w:sz="0" w:space="0" w:color="auto"/>
            <w:bottom w:val="none" w:sz="0" w:space="0" w:color="auto"/>
            <w:right w:val="none" w:sz="0" w:space="0" w:color="auto"/>
          </w:divBdr>
        </w:div>
        <w:div w:id="1129472904">
          <w:marLeft w:val="0"/>
          <w:marRight w:val="0"/>
          <w:marTop w:val="0"/>
          <w:marBottom w:val="0"/>
          <w:divBdr>
            <w:top w:val="none" w:sz="0" w:space="0" w:color="auto"/>
            <w:left w:val="none" w:sz="0" w:space="0" w:color="auto"/>
            <w:bottom w:val="none" w:sz="0" w:space="0" w:color="auto"/>
            <w:right w:val="none" w:sz="0" w:space="0" w:color="auto"/>
          </w:divBdr>
        </w:div>
        <w:div w:id="237249166">
          <w:marLeft w:val="0"/>
          <w:marRight w:val="0"/>
          <w:marTop w:val="0"/>
          <w:marBottom w:val="0"/>
          <w:divBdr>
            <w:top w:val="none" w:sz="0" w:space="0" w:color="auto"/>
            <w:left w:val="none" w:sz="0" w:space="0" w:color="auto"/>
            <w:bottom w:val="none" w:sz="0" w:space="0" w:color="auto"/>
            <w:right w:val="none" w:sz="0" w:space="0" w:color="auto"/>
          </w:divBdr>
        </w:div>
        <w:div w:id="1116876261">
          <w:marLeft w:val="0"/>
          <w:marRight w:val="0"/>
          <w:marTop w:val="0"/>
          <w:marBottom w:val="0"/>
          <w:divBdr>
            <w:top w:val="none" w:sz="0" w:space="0" w:color="auto"/>
            <w:left w:val="none" w:sz="0" w:space="0" w:color="auto"/>
            <w:bottom w:val="none" w:sz="0" w:space="0" w:color="auto"/>
            <w:right w:val="none" w:sz="0" w:space="0" w:color="auto"/>
          </w:divBdr>
        </w:div>
        <w:div w:id="801465329">
          <w:marLeft w:val="0"/>
          <w:marRight w:val="0"/>
          <w:marTop w:val="0"/>
          <w:marBottom w:val="0"/>
          <w:divBdr>
            <w:top w:val="none" w:sz="0" w:space="0" w:color="auto"/>
            <w:left w:val="none" w:sz="0" w:space="0" w:color="auto"/>
            <w:bottom w:val="none" w:sz="0" w:space="0" w:color="auto"/>
            <w:right w:val="none" w:sz="0" w:space="0" w:color="auto"/>
          </w:divBdr>
        </w:div>
        <w:div w:id="528763310">
          <w:marLeft w:val="0"/>
          <w:marRight w:val="0"/>
          <w:marTop w:val="0"/>
          <w:marBottom w:val="0"/>
          <w:divBdr>
            <w:top w:val="none" w:sz="0" w:space="0" w:color="auto"/>
            <w:left w:val="none" w:sz="0" w:space="0" w:color="auto"/>
            <w:bottom w:val="none" w:sz="0" w:space="0" w:color="auto"/>
            <w:right w:val="none" w:sz="0" w:space="0" w:color="auto"/>
          </w:divBdr>
        </w:div>
        <w:div w:id="740294944">
          <w:marLeft w:val="0"/>
          <w:marRight w:val="0"/>
          <w:marTop w:val="0"/>
          <w:marBottom w:val="0"/>
          <w:divBdr>
            <w:top w:val="none" w:sz="0" w:space="0" w:color="auto"/>
            <w:left w:val="none" w:sz="0" w:space="0" w:color="auto"/>
            <w:bottom w:val="none" w:sz="0" w:space="0" w:color="auto"/>
            <w:right w:val="none" w:sz="0" w:space="0" w:color="auto"/>
          </w:divBdr>
        </w:div>
        <w:div w:id="579607016">
          <w:marLeft w:val="0"/>
          <w:marRight w:val="0"/>
          <w:marTop w:val="0"/>
          <w:marBottom w:val="0"/>
          <w:divBdr>
            <w:top w:val="none" w:sz="0" w:space="0" w:color="auto"/>
            <w:left w:val="none" w:sz="0" w:space="0" w:color="auto"/>
            <w:bottom w:val="none" w:sz="0" w:space="0" w:color="auto"/>
            <w:right w:val="none" w:sz="0" w:space="0" w:color="auto"/>
          </w:divBdr>
        </w:div>
        <w:div w:id="944769547">
          <w:marLeft w:val="0"/>
          <w:marRight w:val="0"/>
          <w:marTop w:val="0"/>
          <w:marBottom w:val="0"/>
          <w:divBdr>
            <w:top w:val="none" w:sz="0" w:space="0" w:color="auto"/>
            <w:left w:val="none" w:sz="0" w:space="0" w:color="auto"/>
            <w:bottom w:val="none" w:sz="0" w:space="0" w:color="auto"/>
            <w:right w:val="none" w:sz="0" w:space="0" w:color="auto"/>
          </w:divBdr>
        </w:div>
        <w:div w:id="1477530124">
          <w:marLeft w:val="0"/>
          <w:marRight w:val="0"/>
          <w:marTop w:val="0"/>
          <w:marBottom w:val="0"/>
          <w:divBdr>
            <w:top w:val="none" w:sz="0" w:space="0" w:color="auto"/>
            <w:left w:val="none" w:sz="0" w:space="0" w:color="auto"/>
            <w:bottom w:val="none" w:sz="0" w:space="0" w:color="auto"/>
            <w:right w:val="none" w:sz="0" w:space="0" w:color="auto"/>
          </w:divBdr>
        </w:div>
        <w:div w:id="1214544154">
          <w:marLeft w:val="0"/>
          <w:marRight w:val="0"/>
          <w:marTop w:val="0"/>
          <w:marBottom w:val="0"/>
          <w:divBdr>
            <w:top w:val="none" w:sz="0" w:space="0" w:color="auto"/>
            <w:left w:val="none" w:sz="0" w:space="0" w:color="auto"/>
            <w:bottom w:val="none" w:sz="0" w:space="0" w:color="auto"/>
            <w:right w:val="none" w:sz="0" w:space="0" w:color="auto"/>
          </w:divBdr>
        </w:div>
        <w:div w:id="1287735529">
          <w:marLeft w:val="0"/>
          <w:marRight w:val="0"/>
          <w:marTop w:val="0"/>
          <w:marBottom w:val="0"/>
          <w:divBdr>
            <w:top w:val="none" w:sz="0" w:space="0" w:color="auto"/>
            <w:left w:val="none" w:sz="0" w:space="0" w:color="auto"/>
            <w:bottom w:val="none" w:sz="0" w:space="0" w:color="auto"/>
            <w:right w:val="none" w:sz="0" w:space="0" w:color="auto"/>
          </w:divBdr>
        </w:div>
        <w:div w:id="1061518490">
          <w:marLeft w:val="0"/>
          <w:marRight w:val="0"/>
          <w:marTop w:val="0"/>
          <w:marBottom w:val="0"/>
          <w:divBdr>
            <w:top w:val="none" w:sz="0" w:space="0" w:color="auto"/>
            <w:left w:val="none" w:sz="0" w:space="0" w:color="auto"/>
            <w:bottom w:val="none" w:sz="0" w:space="0" w:color="auto"/>
            <w:right w:val="none" w:sz="0" w:space="0" w:color="auto"/>
          </w:divBdr>
        </w:div>
        <w:div w:id="1579905582">
          <w:marLeft w:val="0"/>
          <w:marRight w:val="0"/>
          <w:marTop w:val="0"/>
          <w:marBottom w:val="0"/>
          <w:divBdr>
            <w:top w:val="none" w:sz="0" w:space="0" w:color="auto"/>
            <w:left w:val="none" w:sz="0" w:space="0" w:color="auto"/>
            <w:bottom w:val="none" w:sz="0" w:space="0" w:color="auto"/>
            <w:right w:val="none" w:sz="0" w:space="0" w:color="auto"/>
          </w:divBdr>
        </w:div>
        <w:div w:id="83573715">
          <w:marLeft w:val="0"/>
          <w:marRight w:val="0"/>
          <w:marTop w:val="0"/>
          <w:marBottom w:val="0"/>
          <w:divBdr>
            <w:top w:val="none" w:sz="0" w:space="0" w:color="auto"/>
            <w:left w:val="none" w:sz="0" w:space="0" w:color="auto"/>
            <w:bottom w:val="none" w:sz="0" w:space="0" w:color="auto"/>
            <w:right w:val="none" w:sz="0" w:space="0" w:color="auto"/>
          </w:divBdr>
        </w:div>
        <w:div w:id="1506096409">
          <w:marLeft w:val="0"/>
          <w:marRight w:val="0"/>
          <w:marTop w:val="0"/>
          <w:marBottom w:val="0"/>
          <w:divBdr>
            <w:top w:val="none" w:sz="0" w:space="0" w:color="auto"/>
            <w:left w:val="none" w:sz="0" w:space="0" w:color="auto"/>
            <w:bottom w:val="none" w:sz="0" w:space="0" w:color="auto"/>
            <w:right w:val="none" w:sz="0" w:space="0" w:color="auto"/>
          </w:divBdr>
        </w:div>
        <w:div w:id="585455870">
          <w:marLeft w:val="0"/>
          <w:marRight w:val="0"/>
          <w:marTop w:val="0"/>
          <w:marBottom w:val="0"/>
          <w:divBdr>
            <w:top w:val="none" w:sz="0" w:space="0" w:color="auto"/>
            <w:left w:val="none" w:sz="0" w:space="0" w:color="auto"/>
            <w:bottom w:val="none" w:sz="0" w:space="0" w:color="auto"/>
            <w:right w:val="none" w:sz="0" w:space="0" w:color="auto"/>
          </w:divBdr>
        </w:div>
        <w:div w:id="1181555054">
          <w:marLeft w:val="0"/>
          <w:marRight w:val="0"/>
          <w:marTop w:val="0"/>
          <w:marBottom w:val="0"/>
          <w:divBdr>
            <w:top w:val="none" w:sz="0" w:space="0" w:color="auto"/>
            <w:left w:val="none" w:sz="0" w:space="0" w:color="auto"/>
            <w:bottom w:val="none" w:sz="0" w:space="0" w:color="auto"/>
            <w:right w:val="none" w:sz="0" w:space="0" w:color="auto"/>
          </w:divBdr>
        </w:div>
        <w:div w:id="578684748">
          <w:marLeft w:val="0"/>
          <w:marRight w:val="0"/>
          <w:marTop w:val="0"/>
          <w:marBottom w:val="0"/>
          <w:divBdr>
            <w:top w:val="none" w:sz="0" w:space="0" w:color="auto"/>
            <w:left w:val="none" w:sz="0" w:space="0" w:color="auto"/>
            <w:bottom w:val="none" w:sz="0" w:space="0" w:color="auto"/>
            <w:right w:val="none" w:sz="0" w:space="0" w:color="auto"/>
          </w:divBdr>
        </w:div>
        <w:div w:id="1863937446">
          <w:marLeft w:val="0"/>
          <w:marRight w:val="0"/>
          <w:marTop w:val="0"/>
          <w:marBottom w:val="0"/>
          <w:divBdr>
            <w:top w:val="none" w:sz="0" w:space="0" w:color="auto"/>
            <w:left w:val="none" w:sz="0" w:space="0" w:color="auto"/>
            <w:bottom w:val="none" w:sz="0" w:space="0" w:color="auto"/>
            <w:right w:val="none" w:sz="0" w:space="0" w:color="auto"/>
          </w:divBdr>
        </w:div>
        <w:div w:id="775060391">
          <w:marLeft w:val="0"/>
          <w:marRight w:val="0"/>
          <w:marTop w:val="0"/>
          <w:marBottom w:val="0"/>
          <w:divBdr>
            <w:top w:val="none" w:sz="0" w:space="0" w:color="auto"/>
            <w:left w:val="none" w:sz="0" w:space="0" w:color="auto"/>
            <w:bottom w:val="none" w:sz="0" w:space="0" w:color="auto"/>
            <w:right w:val="none" w:sz="0" w:space="0" w:color="auto"/>
          </w:divBdr>
        </w:div>
        <w:div w:id="1501312717">
          <w:marLeft w:val="0"/>
          <w:marRight w:val="0"/>
          <w:marTop w:val="0"/>
          <w:marBottom w:val="0"/>
          <w:divBdr>
            <w:top w:val="none" w:sz="0" w:space="0" w:color="auto"/>
            <w:left w:val="none" w:sz="0" w:space="0" w:color="auto"/>
            <w:bottom w:val="none" w:sz="0" w:space="0" w:color="auto"/>
            <w:right w:val="none" w:sz="0" w:space="0" w:color="auto"/>
          </w:divBdr>
        </w:div>
        <w:div w:id="1820078128">
          <w:marLeft w:val="0"/>
          <w:marRight w:val="0"/>
          <w:marTop w:val="0"/>
          <w:marBottom w:val="0"/>
          <w:divBdr>
            <w:top w:val="none" w:sz="0" w:space="0" w:color="auto"/>
            <w:left w:val="none" w:sz="0" w:space="0" w:color="auto"/>
            <w:bottom w:val="none" w:sz="0" w:space="0" w:color="auto"/>
            <w:right w:val="none" w:sz="0" w:space="0" w:color="auto"/>
          </w:divBdr>
        </w:div>
        <w:div w:id="1148934090">
          <w:marLeft w:val="0"/>
          <w:marRight w:val="0"/>
          <w:marTop w:val="0"/>
          <w:marBottom w:val="0"/>
          <w:divBdr>
            <w:top w:val="none" w:sz="0" w:space="0" w:color="auto"/>
            <w:left w:val="none" w:sz="0" w:space="0" w:color="auto"/>
            <w:bottom w:val="none" w:sz="0" w:space="0" w:color="auto"/>
            <w:right w:val="none" w:sz="0" w:space="0" w:color="auto"/>
          </w:divBdr>
        </w:div>
        <w:div w:id="1673070606">
          <w:marLeft w:val="0"/>
          <w:marRight w:val="0"/>
          <w:marTop w:val="0"/>
          <w:marBottom w:val="0"/>
          <w:divBdr>
            <w:top w:val="none" w:sz="0" w:space="0" w:color="auto"/>
            <w:left w:val="none" w:sz="0" w:space="0" w:color="auto"/>
            <w:bottom w:val="none" w:sz="0" w:space="0" w:color="auto"/>
            <w:right w:val="none" w:sz="0" w:space="0" w:color="auto"/>
          </w:divBdr>
        </w:div>
        <w:div w:id="373116902">
          <w:marLeft w:val="0"/>
          <w:marRight w:val="0"/>
          <w:marTop w:val="0"/>
          <w:marBottom w:val="0"/>
          <w:divBdr>
            <w:top w:val="none" w:sz="0" w:space="0" w:color="auto"/>
            <w:left w:val="none" w:sz="0" w:space="0" w:color="auto"/>
            <w:bottom w:val="none" w:sz="0" w:space="0" w:color="auto"/>
            <w:right w:val="none" w:sz="0" w:space="0" w:color="auto"/>
          </w:divBdr>
        </w:div>
        <w:div w:id="942569126">
          <w:marLeft w:val="0"/>
          <w:marRight w:val="0"/>
          <w:marTop w:val="0"/>
          <w:marBottom w:val="0"/>
          <w:divBdr>
            <w:top w:val="none" w:sz="0" w:space="0" w:color="auto"/>
            <w:left w:val="none" w:sz="0" w:space="0" w:color="auto"/>
            <w:bottom w:val="none" w:sz="0" w:space="0" w:color="auto"/>
            <w:right w:val="none" w:sz="0" w:space="0" w:color="auto"/>
          </w:divBdr>
        </w:div>
        <w:div w:id="480464892">
          <w:marLeft w:val="0"/>
          <w:marRight w:val="0"/>
          <w:marTop w:val="0"/>
          <w:marBottom w:val="0"/>
          <w:divBdr>
            <w:top w:val="none" w:sz="0" w:space="0" w:color="auto"/>
            <w:left w:val="none" w:sz="0" w:space="0" w:color="auto"/>
            <w:bottom w:val="none" w:sz="0" w:space="0" w:color="auto"/>
            <w:right w:val="none" w:sz="0" w:space="0" w:color="auto"/>
          </w:divBdr>
        </w:div>
        <w:div w:id="467288056">
          <w:marLeft w:val="0"/>
          <w:marRight w:val="0"/>
          <w:marTop w:val="0"/>
          <w:marBottom w:val="0"/>
          <w:divBdr>
            <w:top w:val="none" w:sz="0" w:space="0" w:color="auto"/>
            <w:left w:val="none" w:sz="0" w:space="0" w:color="auto"/>
            <w:bottom w:val="none" w:sz="0" w:space="0" w:color="auto"/>
            <w:right w:val="none" w:sz="0" w:space="0" w:color="auto"/>
          </w:divBdr>
        </w:div>
        <w:div w:id="1044713403">
          <w:marLeft w:val="0"/>
          <w:marRight w:val="0"/>
          <w:marTop w:val="0"/>
          <w:marBottom w:val="0"/>
          <w:divBdr>
            <w:top w:val="none" w:sz="0" w:space="0" w:color="auto"/>
            <w:left w:val="none" w:sz="0" w:space="0" w:color="auto"/>
            <w:bottom w:val="none" w:sz="0" w:space="0" w:color="auto"/>
            <w:right w:val="none" w:sz="0" w:space="0" w:color="auto"/>
          </w:divBdr>
        </w:div>
        <w:div w:id="123430755">
          <w:marLeft w:val="0"/>
          <w:marRight w:val="0"/>
          <w:marTop w:val="0"/>
          <w:marBottom w:val="0"/>
          <w:divBdr>
            <w:top w:val="none" w:sz="0" w:space="0" w:color="auto"/>
            <w:left w:val="none" w:sz="0" w:space="0" w:color="auto"/>
            <w:bottom w:val="none" w:sz="0" w:space="0" w:color="auto"/>
            <w:right w:val="none" w:sz="0" w:space="0" w:color="auto"/>
          </w:divBdr>
        </w:div>
        <w:div w:id="1716538095">
          <w:marLeft w:val="0"/>
          <w:marRight w:val="0"/>
          <w:marTop w:val="0"/>
          <w:marBottom w:val="0"/>
          <w:divBdr>
            <w:top w:val="none" w:sz="0" w:space="0" w:color="auto"/>
            <w:left w:val="none" w:sz="0" w:space="0" w:color="auto"/>
            <w:bottom w:val="none" w:sz="0" w:space="0" w:color="auto"/>
            <w:right w:val="none" w:sz="0" w:space="0" w:color="auto"/>
          </w:divBdr>
        </w:div>
      </w:divsChild>
    </w:div>
    <w:div w:id="2055733399">
      <w:bodyDiv w:val="1"/>
      <w:marLeft w:val="0"/>
      <w:marRight w:val="0"/>
      <w:marTop w:val="0"/>
      <w:marBottom w:val="0"/>
      <w:divBdr>
        <w:top w:val="none" w:sz="0" w:space="0" w:color="auto"/>
        <w:left w:val="none" w:sz="0" w:space="0" w:color="auto"/>
        <w:bottom w:val="none" w:sz="0" w:space="0" w:color="auto"/>
        <w:right w:val="none" w:sz="0" w:space="0" w:color="auto"/>
      </w:divBdr>
    </w:div>
    <w:div w:id="2139378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RVACDDOCS\AcadreShare_Prod\AcadreMMTemplates\MM_FredericiaStandard\Summ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Summary</Template>
  <TotalTime>0</TotalTime>
  <Pages>22</Pages>
  <Words>3366</Words>
  <Characters>20535</Characters>
  <Application>Microsoft Office Word</Application>
  <DocSecurity>0</DocSecurity>
  <Lines>171</Lines>
  <Paragraphs>47</Paragraphs>
  <ScaleCrop>false</ScaleCrop>
  <HeadingPairs>
    <vt:vector size="2" baseType="variant">
      <vt:variant>
        <vt:lpstr>Titel</vt:lpstr>
      </vt:variant>
      <vt:variant>
        <vt:i4>1</vt:i4>
      </vt:variant>
    </vt:vector>
  </HeadingPairs>
  <TitlesOfParts>
    <vt:vector size="1" baseType="lpstr">
      <vt:lpstr>Dagsorden til mødet i</vt:lpstr>
    </vt:vector>
  </TitlesOfParts>
  <Company>Fredericia Kommune</Company>
  <LinksUpToDate>false</LinksUpToDate>
  <CharactersWithSpaces>23854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Dagsorden til mødet i</dc:title>
  <dc:subject/>
  <dc:creator>Annette Høgh Suhr</dc:creator>
  <cp:keywords/>
  <dc:description/>
  <cp:lastModifiedBy>Annette Høgh Suhr</cp:lastModifiedBy>
  <cp:revision>1</cp:revision>
  <cp:lastPrinted>2009-02-06T13:17:00Z</cp:lastPrinted>
  <dcterms:created xsi:type="dcterms:W3CDTF">2018-03-23T10:59:00Z</dcterms:created>
  <dcterms:modified xsi:type="dcterms:W3CDTF">2018-03-23T10:59:00Z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{1B71CC18-EC97-4349-A589-EE58C50BCCE4}</vt:lpwstr>
  </property>
</Properties>
</file>