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8C" w:rsidRPr="003C3302" w:rsidRDefault="003C3302" w:rsidP="003C330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C3302">
        <w:rPr>
          <w:b/>
          <w:sz w:val="24"/>
          <w:szCs w:val="24"/>
        </w:rPr>
        <w:t>Handleplan på rapport fra BDO</w:t>
      </w:r>
    </w:p>
    <w:p w:rsidR="003C3302" w:rsidRPr="003C3302" w:rsidRDefault="003C3302" w:rsidP="003C3302">
      <w:pPr>
        <w:jc w:val="center"/>
        <w:rPr>
          <w:b/>
          <w:sz w:val="24"/>
          <w:szCs w:val="24"/>
        </w:rPr>
      </w:pPr>
      <w:r w:rsidRPr="003C3302">
        <w:rPr>
          <w:b/>
          <w:sz w:val="24"/>
          <w:szCs w:val="24"/>
        </w:rPr>
        <w:t>Madsbyhus september 2017</w:t>
      </w:r>
    </w:p>
    <w:p w:rsidR="003C3302" w:rsidRDefault="003C3302" w:rsidP="003C3302">
      <w:pPr>
        <w:jc w:val="center"/>
      </w:pPr>
    </w:p>
    <w:p w:rsidR="003C3302" w:rsidRDefault="003C3302" w:rsidP="003C3302">
      <w:pPr>
        <w:jc w:val="center"/>
      </w:pPr>
    </w:p>
    <w:p w:rsidR="003C3302" w:rsidRDefault="003C3302" w:rsidP="003C3302">
      <w:pPr>
        <w:jc w:val="center"/>
      </w:pP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</w:t>
      </w:r>
      <w:r>
        <w:rPr>
          <w:rFonts w:ascii="Trebuchet MS" w:hAnsi="Trebuchet MS" w:cs="Trebuchet MS"/>
          <w:sz w:val="20"/>
          <w:szCs w:val="20"/>
        </w:rPr>
        <w:t>Tilsynet anbefaler, at ledelsen og medarbejderne snarest gennemgår retningslinjer for brug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af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Nexus med henblik på en fyldestgørende og sammenhængende dokumentation hos den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enkelte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beboer, så medarbejdernes kendskab til beboerne ligeledes fremgår skriftligt.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C3302" w:rsidRDefault="003C3302" w:rsidP="003C330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Dette fremgår af navigationssedler. Dvs. vi har skriftlige retningslinjer, disse bliver gennemgået af kontaktsuperbruger igen.</w:t>
      </w:r>
    </w:p>
    <w:p w:rsidR="003C3302" w:rsidRDefault="003C3302" w:rsidP="003C3302">
      <w:pPr>
        <w:pStyle w:val="Listeafsnit"/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3C3302" w:rsidRPr="003C3302" w:rsidRDefault="003C3302" w:rsidP="003C3302">
      <w:pPr>
        <w:pStyle w:val="Listeafsnit"/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</w:t>
      </w:r>
      <w:r>
        <w:rPr>
          <w:rFonts w:ascii="Trebuchet MS" w:hAnsi="Trebuchet MS" w:cs="Trebuchet MS"/>
          <w:sz w:val="20"/>
          <w:szCs w:val="20"/>
        </w:rPr>
        <w:t>Tilsynet anbefaler, at sygeplejersken gennemgår og udfylder den sygeplejefaglige vurdering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snarest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på samtlige beboere.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C3302" w:rsidRDefault="003C3302" w:rsidP="003C330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Er igangsat. Sygeplejersken gennemgår og udfylder sammen med kontaktpersonen.</w:t>
      </w:r>
    </w:p>
    <w:p w:rsidR="003C3302" w:rsidRDefault="003C3302" w:rsidP="003C3302">
      <w:pPr>
        <w:pStyle w:val="Listeafsnit"/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3C3302" w:rsidRPr="003C3302" w:rsidRDefault="003C3302" w:rsidP="003C3302">
      <w:pPr>
        <w:pStyle w:val="Listeafsnit"/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</w:t>
      </w:r>
      <w:r>
        <w:rPr>
          <w:rFonts w:ascii="Trebuchet MS" w:hAnsi="Trebuchet MS" w:cs="Trebuchet MS"/>
          <w:sz w:val="20"/>
          <w:szCs w:val="20"/>
        </w:rPr>
        <w:t>Tilsynet anbefaler, at kontaktpersoner og sygeplejersken gennemgår beboernes handleplaner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med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henblik på at få afsluttet uaktuelle handleplaner og overføre stadigt gældende indsatser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til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døgnrytmeplanen.</w:t>
      </w:r>
    </w:p>
    <w:p w:rsidR="003C3302" w:rsidRDefault="003C3302" w:rsidP="003C33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C3302" w:rsidRPr="003C3302" w:rsidRDefault="003C3302" w:rsidP="003C330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cs="Trebuchet MS"/>
          <w:sz w:val="20"/>
          <w:szCs w:val="20"/>
        </w:rPr>
        <w:t>Dette gøres i samarbejde med kontaktsuperbruger på Nexus, hvor der også, endnu engang, undervises i hvordan man bruger handleplaner og døgnrytmeplaner.</w:t>
      </w:r>
    </w:p>
    <w:p w:rsidR="003C3302" w:rsidRPr="003C3302" w:rsidRDefault="003C3302" w:rsidP="003C3302">
      <w:pPr>
        <w:pStyle w:val="Listeafsnit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C3302" w:rsidRPr="003C3302" w:rsidRDefault="003C3302" w:rsidP="003C3302">
      <w:pPr>
        <w:pStyle w:val="Listeafsnit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3C3302" w:rsidRDefault="003C3302" w:rsidP="003C3302">
      <w:pPr>
        <w:rPr>
          <w:rFonts w:ascii="Trebuchet MS" w:hAnsi="Trebuchet MS" w:cs="Trebuchet MS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</w:t>
      </w:r>
      <w:r>
        <w:rPr>
          <w:rFonts w:ascii="Trebuchet MS" w:hAnsi="Trebuchet MS" w:cs="Trebuchet MS"/>
          <w:sz w:val="20"/>
          <w:szCs w:val="20"/>
        </w:rPr>
        <w:t>Tilsynet anbefaler, at opbevarede remedier og hjælpemidler fjernes fra fællesarealer</w:t>
      </w:r>
    </w:p>
    <w:p w:rsidR="003C3302" w:rsidRDefault="003C3302" w:rsidP="003C3302">
      <w:pPr>
        <w:pStyle w:val="Listeafsnit"/>
        <w:numPr>
          <w:ilvl w:val="0"/>
          <w:numId w:val="1"/>
        </w:numPr>
      </w:pPr>
      <w:r>
        <w:t>Dette er ikke muligt da vi ikke har rum til at stille hjælpemidler i. Beboernes stuer er for små til alle deres hjælpemidler kan stå derinde.</w:t>
      </w:r>
    </w:p>
    <w:p w:rsidR="003C3302" w:rsidRDefault="003C3302" w:rsidP="003C3302"/>
    <w:p w:rsidR="003C3302" w:rsidRDefault="003C3302" w:rsidP="003C3302"/>
    <w:p w:rsidR="003C3302" w:rsidRDefault="003C3302" w:rsidP="003C3302">
      <w:r>
        <w:t>Den 25. september 2017</w:t>
      </w:r>
    </w:p>
    <w:p w:rsidR="003C3302" w:rsidRDefault="003C3302" w:rsidP="003C3302">
      <w:pPr>
        <w:spacing w:after="0" w:line="240" w:lineRule="auto"/>
      </w:pPr>
      <w:r>
        <w:t>Ea Seeger Hanmann</w:t>
      </w:r>
    </w:p>
    <w:p w:rsidR="003C3302" w:rsidRDefault="003C3302" w:rsidP="003C3302">
      <w:pPr>
        <w:spacing w:after="0" w:line="240" w:lineRule="auto"/>
      </w:pPr>
      <w:r>
        <w:lastRenderedPageBreak/>
        <w:t>Centerleder</w:t>
      </w:r>
    </w:p>
    <w:p w:rsidR="003C3302" w:rsidRDefault="003C3302" w:rsidP="003C3302">
      <w:pPr>
        <w:spacing w:after="0" w:line="240" w:lineRule="auto"/>
      </w:pPr>
    </w:p>
    <w:p w:rsidR="003C3302" w:rsidRDefault="003C3302" w:rsidP="003C3302">
      <w:pPr>
        <w:spacing w:after="0" w:line="240" w:lineRule="auto"/>
      </w:pPr>
    </w:p>
    <w:sectPr w:rsidR="003C33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0687"/>
    <w:multiLevelType w:val="hybridMultilevel"/>
    <w:tmpl w:val="7A48A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2"/>
    <w:rsid w:val="00062540"/>
    <w:rsid w:val="003C3302"/>
    <w:rsid w:val="007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6F40-5DAC-4044-B01F-6D34E58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Gissh Seeger Hanmann</dc:creator>
  <cp:keywords/>
  <dc:description/>
  <cp:lastModifiedBy>Lotte Lissau</cp:lastModifiedBy>
  <cp:revision>2</cp:revision>
  <dcterms:created xsi:type="dcterms:W3CDTF">2017-09-26T06:37:00Z</dcterms:created>
  <dcterms:modified xsi:type="dcterms:W3CDTF">2017-09-26T06:37:00Z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{62439319-90CF-46C6-BCB3-AC37EEDD8428}</vt:lpwstr>
  </property>
</Properties>
</file>