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D0" w:rsidRPr="00F24CB9" w:rsidRDefault="007D1BF8" w:rsidP="00466CB6">
      <w:pPr>
        <w:pStyle w:val="Indholdsfortegnelse1"/>
        <w:tabs>
          <w:tab w:val="clear" w:pos="9071"/>
        </w:tabs>
        <w:spacing w:before="60"/>
        <w:ind w:left="0"/>
        <w:jc w:val="right"/>
        <w:rPr>
          <w:sz w:val="18"/>
          <w:szCs w:val="18"/>
        </w:rPr>
      </w:pPr>
      <w:r w:rsidRPr="007D1BF8">
        <w:rPr>
          <w:noProof/>
          <w:sz w:val="20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6pt;margin-top:-41.8pt;width:207.55pt;height:45.4pt;z-index:251658240" filled="f" stroked="f">
            <v:textbox>
              <w:txbxContent>
                <w:p w:rsidR="002B0167" w:rsidRPr="007B3A4C" w:rsidRDefault="0049062D" w:rsidP="002B0167">
                  <w:pPr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szCs w:val="24"/>
                    </w:rPr>
                    <w:t>Byråds- og ledelses</w:t>
                  </w:r>
                  <w:r w:rsidR="001F06BA">
                    <w:rPr>
                      <w:b/>
                      <w:szCs w:val="24"/>
                    </w:rPr>
                    <w:t xml:space="preserve">sekretariatet </w:t>
                  </w:r>
                </w:p>
              </w:txbxContent>
            </v:textbox>
          </v:shape>
        </w:pict>
      </w:r>
      <w:r w:rsidR="00F24CB9">
        <w:rPr>
          <w:noProof/>
          <w:sz w:val="20"/>
          <w:lang w:eastAsia="da-D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-953135</wp:posOffset>
            </wp:positionH>
            <wp:positionV relativeFrom="paragraph">
              <wp:posOffset>-837565</wp:posOffset>
            </wp:positionV>
            <wp:extent cx="10026015" cy="685800"/>
            <wp:effectExtent l="19050" t="0" r="0" b="0"/>
            <wp:wrapNone/>
            <wp:docPr id="7" name="Billede 7" descr="fa_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_logo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44D1">
        <w:rPr>
          <w:sz w:val="18"/>
          <w:szCs w:val="18"/>
        </w:rPr>
        <w:t>17. januar</w:t>
      </w:r>
      <w:r w:rsidR="00466CB6">
        <w:rPr>
          <w:sz w:val="18"/>
          <w:szCs w:val="18"/>
        </w:rPr>
        <w:t xml:space="preserve"> 201</w:t>
      </w:r>
      <w:r w:rsidR="009C44D1">
        <w:rPr>
          <w:sz w:val="18"/>
          <w:szCs w:val="18"/>
        </w:rPr>
        <w:t>4</w:t>
      </w:r>
    </w:p>
    <w:p w:rsidR="00451AC7" w:rsidRPr="006041D0" w:rsidRDefault="00451AC7" w:rsidP="001F05DC">
      <w:pPr>
        <w:ind w:left="0"/>
        <w:jc w:val="right"/>
        <w:rPr>
          <w:sz w:val="18"/>
          <w:szCs w:val="18"/>
        </w:rPr>
      </w:pPr>
      <w:r w:rsidRPr="006041D0">
        <w:rPr>
          <w:sz w:val="18"/>
          <w:szCs w:val="18"/>
        </w:rPr>
        <w:t>Sags id.:</w:t>
      </w:r>
    </w:p>
    <w:p w:rsidR="00451AC7" w:rsidRPr="006041D0" w:rsidRDefault="00451AC7" w:rsidP="001F05DC">
      <w:pPr>
        <w:ind w:left="0"/>
        <w:jc w:val="right"/>
        <w:rPr>
          <w:sz w:val="18"/>
          <w:szCs w:val="18"/>
        </w:rPr>
      </w:pPr>
      <w:r w:rsidRPr="006041D0">
        <w:rPr>
          <w:sz w:val="18"/>
          <w:szCs w:val="18"/>
        </w:rPr>
        <w:t>Sagsbehandler:</w:t>
      </w:r>
    </w:p>
    <w:p w:rsidR="009B633B" w:rsidRPr="006041D0" w:rsidRDefault="00451AC7" w:rsidP="001F05DC">
      <w:pPr>
        <w:ind w:left="0"/>
        <w:jc w:val="right"/>
        <w:rPr>
          <w:sz w:val="18"/>
          <w:szCs w:val="18"/>
        </w:rPr>
      </w:pPr>
      <w:r w:rsidRPr="006041D0">
        <w:rPr>
          <w:sz w:val="18"/>
          <w:szCs w:val="18"/>
        </w:rPr>
        <w:t xml:space="preserve"> </w:t>
      </w:r>
      <w:r w:rsidR="0040493E">
        <w:rPr>
          <w:sz w:val="18"/>
          <w:szCs w:val="18"/>
        </w:rPr>
        <w:t>Lene Vangsgaard Clausen</w:t>
      </w:r>
    </w:p>
    <w:p w:rsidR="00974E26" w:rsidRDefault="00974E26" w:rsidP="00974E26">
      <w:pPr>
        <w:pStyle w:val="Brevtekst"/>
        <w:tabs>
          <w:tab w:val="clear" w:pos="5387"/>
          <w:tab w:val="clear" w:pos="6577"/>
          <w:tab w:val="clear" w:pos="7371"/>
          <w:tab w:val="left" w:pos="2160"/>
          <w:tab w:val="right" w:pos="5670"/>
          <w:tab w:val="decimal" w:pos="6804"/>
          <w:tab w:val="right" w:pos="7513"/>
          <w:tab w:val="decimal" w:pos="8647"/>
        </w:tabs>
        <w:rPr>
          <w:b/>
        </w:rPr>
      </w:pPr>
      <w:r>
        <w:rPr>
          <w:b/>
        </w:rPr>
        <w:t>Mødekal</w:t>
      </w:r>
      <w:r w:rsidR="005A0374">
        <w:rPr>
          <w:b/>
        </w:rPr>
        <w:t>ender for byråd og udvalg i 201</w:t>
      </w:r>
      <w:r w:rsidR="001F06BA">
        <w:rPr>
          <w:b/>
        </w:rPr>
        <w:t>4</w:t>
      </w:r>
    </w:p>
    <w:p w:rsidR="00974E26" w:rsidRDefault="00974E26" w:rsidP="00974E26"/>
    <w:p w:rsidR="00974E26" w:rsidRDefault="00974E26" w:rsidP="00974E26">
      <w:pPr>
        <w:rPr>
          <w:rStyle w:val="Fremhv"/>
        </w:rPr>
      </w:pPr>
      <w:r>
        <w:rPr>
          <w:rStyle w:val="Fremhv"/>
        </w:rPr>
        <w:t>Beslutningsmøder</w:t>
      </w:r>
    </w:p>
    <w:p w:rsidR="00974E26" w:rsidRDefault="00974E26" w:rsidP="00974E26"/>
    <w:tbl>
      <w:tblPr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892"/>
        <w:gridCol w:w="1893"/>
        <w:gridCol w:w="1893"/>
        <w:gridCol w:w="1893"/>
        <w:gridCol w:w="1893"/>
      </w:tblGrid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74E26" w:rsidRDefault="00974E26" w:rsidP="00CC0F38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Fagudvalg</w:t>
            </w:r>
          </w:p>
          <w:p w:rsidR="00CC0F38" w:rsidRDefault="00CC0F38" w:rsidP="00CC0F38">
            <w:pPr>
              <w:ind w:left="0"/>
              <w:rPr>
                <w:b/>
                <w:szCs w:val="24"/>
              </w:rPr>
            </w:pPr>
          </w:p>
          <w:p w:rsidR="006C0942" w:rsidRPr="006C0942" w:rsidRDefault="00CC0F38" w:rsidP="00CC0F38">
            <w:pPr>
              <w:ind w:left="0"/>
              <w:jc w:val="center"/>
              <w:rPr>
                <w:b/>
                <w:kern w:val="28"/>
              </w:rPr>
            </w:pPr>
            <w:r w:rsidRPr="006C0942">
              <w:rPr>
                <w:b/>
                <w:kern w:val="28"/>
              </w:rPr>
              <w:t xml:space="preserve"> </w:t>
            </w:r>
            <w:r w:rsidR="00974E26" w:rsidRPr="006C0942">
              <w:rPr>
                <w:b/>
                <w:kern w:val="28"/>
              </w:rPr>
              <w:t>(Tirsdage)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74E26" w:rsidRDefault="00974E26" w:rsidP="00CC0F38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Fagudvalg</w:t>
            </w:r>
          </w:p>
          <w:p w:rsidR="006C0942" w:rsidRPr="006C0942" w:rsidRDefault="006C0942" w:rsidP="00CC0F38">
            <w:pPr>
              <w:ind w:left="0"/>
            </w:pPr>
          </w:p>
          <w:p w:rsidR="00974E26" w:rsidRDefault="00974E26" w:rsidP="00CC0F38">
            <w:pPr>
              <w:pStyle w:val="Billedtekst"/>
              <w:spacing w:before="0" w:after="0"/>
              <w:ind w:left="0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</w:rPr>
              <w:t>(</w:t>
            </w:r>
            <w:r w:rsidRPr="00974E26">
              <w:rPr>
                <w:kern w:val="28"/>
              </w:rPr>
              <w:t>Onsdage</w:t>
            </w:r>
            <w:r>
              <w:rPr>
                <w:kern w:val="28"/>
              </w:rPr>
              <w:t>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742961" w:rsidRDefault="00974E26" w:rsidP="00CC0F38">
            <w:pPr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Økonom</w:t>
            </w:r>
            <w:r>
              <w:rPr>
                <w:b/>
                <w:kern w:val="28"/>
                <w:sz w:val="28"/>
                <w:szCs w:val="28"/>
              </w:rPr>
              <w:t>i</w:t>
            </w:r>
            <w:r>
              <w:rPr>
                <w:b/>
                <w:kern w:val="28"/>
                <w:sz w:val="28"/>
                <w:szCs w:val="28"/>
              </w:rPr>
              <w:t>u</w:t>
            </w:r>
            <w:r w:rsidR="006C0942">
              <w:rPr>
                <w:b/>
                <w:kern w:val="28"/>
                <w:sz w:val="28"/>
                <w:szCs w:val="28"/>
              </w:rPr>
              <w:t>d</w:t>
            </w:r>
            <w:r>
              <w:rPr>
                <w:b/>
                <w:kern w:val="28"/>
                <w:sz w:val="28"/>
                <w:szCs w:val="28"/>
              </w:rPr>
              <w:t>valg</w:t>
            </w:r>
          </w:p>
          <w:p w:rsidR="00974E26" w:rsidRDefault="00974E26" w:rsidP="00CC0F38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 w:rsidRPr="00742961">
              <w:rPr>
                <w:b/>
                <w:kern w:val="28"/>
              </w:rPr>
              <w:t>(Tirsdage)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974E26" w:rsidRDefault="00974E26" w:rsidP="00CC0F38">
            <w:pPr>
              <w:jc w:val="center"/>
              <w:rPr>
                <w:b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Byråd</w:t>
            </w:r>
          </w:p>
          <w:p w:rsidR="006C0942" w:rsidRDefault="006C0942" w:rsidP="00CC0F38">
            <w:pPr>
              <w:ind w:left="0"/>
            </w:pPr>
          </w:p>
          <w:p w:rsidR="00974E26" w:rsidRDefault="00974E26" w:rsidP="00CC0F38">
            <w:pPr>
              <w:pStyle w:val="Billedtekst"/>
              <w:spacing w:before="0" w:after="0"/>
              <w:ind w:left="0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</w:rPr>
              <w:t>(</w:t>
            </w:r>
            <w:r w:rsidR="00F03506">
              <w:rPr>
                <w:kern w:val="28"/>
              </w:rPr>
              <w:t>Tirs</w:t>
            </w:r>
            <w:r w:rsidRPr="00974E26">
              <w:rPr>
                <w:kern w:val="28"/>
              </w:rPr>
              <w:t>dage</w:t>
            </w:r>
            <w:r>
              <w:rPr>
                <w:kern w:val="28"/>
              </w:rPr>
              <w:t>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</w:tcPr>
          <w:p w:rsidR="00974E26" w:rsidRDefault="00974E26" w:rsidP="00CC0F38">
            <w:pPr>
              <w:jc w:val="center"/>
              <w:rPr>
                <w:caps/>
                <w:kern w:val="28"/>
              </w:rPr>
            </w:pPr>
          </w:p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C0F38" w:rsidRPr="00013757" w:rsidRDefault="00CC0F38" w:rsidP="00CC0F38">
            <w:pPr>
              <w:ind w:left="0"/>
              <w:rPr>
                <w:b/>
                <w:szCs w:val="24"/>
              </w:rPr>
            </w:pPr>
            <w:r w:rsidRPr="00013757">
              <w:rPr>
                <w:b/>
                <w:szCs w:val="24"/>
              </w:rPr>
              <w:t>By og Teknik</w:t>
            </w:r>
            <w:r>
              <w:rPr>
                <w:b/>
                <w:szCs w:val="24"/>
              </w:rPr>
              <w:t xml:space="preserve"> (8-11)</w:t>
            </w:r>
          </w:p>
          <w:p w:rsidR="00CC0F38" w:rsidRDefault="00CC0F38" w:rsidP="00CC0F38">
            <w:pPr>
              <w:pStyle w:val="Billedtekst"/>
              <w:spacing w:before="0" w:after="0"/>
              <w:ind w:left="0"/>
              <w:rPr>
                <w:szCs w:val="24"/>
              </w:rPr>
            </w:pPr>
          </w:p>
          <w:p w:rsidR="00CC0F38" w:rsidRDefault="00CC0F38" w:rsidP="00CC0F38">
            <w:pPr>
              <w:pStyle w:val="Billedtekst"/>
              <w:spacing w:before="0" w:after="0"/>
              <w:ind w:left="0"/>
              <w:rPr>
                <w:szCs w:val="24"/>
              </w:rPr>
            </w:pPr>
            <w:r w:rsidRPr="00013757">
              <w:rPr>
                <w:szCs w:val="24"/>
              </w:rPr>
              <w:t>Børn og U</w:t>
            </w:r>
            <w:r w:rsidRPr="00013757">
              <w:rPr>
                <w:szCs w:val="24"/>
              </w:rPr>
              <w:t>d</w:t>
            </w:r>
            <w:r w:rsidRPr="00013757">
              <w:rPr>
                <w:szCs w:val="24"/>
              </w:rPr>
              <w:t>dannelse</w:t>
            </w:r>
            <w:r>
              <w:rPr>
                <w:szCs w:val="24"/>
              </w:rPr>
              <w:t xml:space="preserve"> (8-11)</w:t>
            </w:r>
          </w:p>
          <w:p w:rsidR="00CC0F38" w:rsidRDefault="00CC0F38" w:rsidP="00CC0F38">
            <w:pPr>
              <w:ind w:left="0"/>
              <w:rPr>
                <w:b/>
                <w:szCs w:val="24"/>
              </w:rPr>
            </w:pPr>
          </w:p>
          <w:p w:rsidR="00CC0F38" w:rsidRDefault="00CC0F38" w:rsidP="00CC0F38">
            <w:pPr>
              <w:ind w:left="0"/>
              <w:rPr>
                <w:b/>
                <w:szCs w:val="24"/>
              </w:rPr>
            </w:pPr>
            <w:r w:rsidRPr="00013757">
              <w:rPr>
                <w:b/>
                <w:szCs w:val="24"/>
              </w:rPr>
              <w:t>Beskæftigelse og Sundhed (12-15)</w:t>
            </w:r>
          </w:p>
          <w:p w:rsidR="00CC0F38" w:rsidRDefault="00CC0F38" w:rsidP="00CC0F38">
            <w:pPr>
              <w:ind w:left="0"/>
              <w:rPr>
                <w:b/>
                <w:szCs w:val="24"/>
              </w:rPr>
            </w:pPr>
          </w:p>
          <w:p w:rsidR="00CC0F38" w:rsidRDefault="00CC0F38" w:rsidP="00CC0F38">
            <w:pPr>
              <w:ind w:left="0"/>
              <w:rPr>
                <w:b/>
                <w:szCs w:val="24"/>
              </w:rPr>
            </w:pPr>
            <w:r w:rsidRPr="00013757">
              <w:rPr>
                <w:b/>
                <w:szCs w:val="24"/>
              </w:rPr>
              <w:t>Miljø og Energi (15-18)</w:t>
            </w:r>
          </w:p>
          <w:p w:rsidR="00974E26" w:rsidRDefault="00974E26" w:rsidP="00CC0F38">
            <w:pPr>
              <w:pStyle w:val="Billedtekst"/>
              <w:spacing w:before="0" w:after="0"/>
              <w:rPr>
                <w:kern w:val="28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C0F38" w:rsidRDefault="00CC0F38" w:rsidP="00CC0F38">
            <w:pPr>
              <w:pStyle w:val="Billedtekst"/>
              <w:spacing w:before="0" w:after="0"/>
              <w:ind w:left="0"/>
              <w:rPr>
                <w:szCs w:val="24"/>
              </w:rPr>
            </w:pPr>
            <w:r w:rsidRPr="006C0942">
              <w:rPr>
                <w:szCs w:val="24"/>
              </w:rPr>
              <w:t>Social og Sun</w:t>
            </w:r>
            <w:r w:rsidRPr="006C0942">
              <w:rPr>
                <w:szCs w:val="24"/>
              </w:rPr>
              <w:t>d</w:t>
            </w:r>
            <w:r w:rsidRPr="006C0942">
              <w:rPr>
                <w:szCs w:val="24"/>
              </w:rPr>
              <w:t>hed</w:t>
            </w:r>
            <w:r>
              <w:rPr>
                <w:szCs w:val="24"/>
              </w:rPr>
              <w:t xml:space="preserve"> (8-11)</w:t>
            </w:r>
          </w:p>
          <w:p w:rsidR="00CC0F38" w:rsidRPr="00CC0F38" w:rsidRDefault="00CC0F38" w:rsidP="00CC0F38"/>
          <w:p w:rsidR="00CC0F38" w:rsidRDefault="00CC0F38" w:rsidP="00CC0F38">
            <w:pPr>
              <w:pStyle w:val="Billedtekst"/>
              <w:spacing w:before="0" w:after="0"/>
              <w:ind w:left="0"/>
            </w:pPr>
            <w:r w:rsidRPr="006C0942">
              <w:rPr>
                <w:szCs w:val="24"/>
              </w:rPr>
              <w:t>Kultur og Idræt</w:t>
            </w:r>
            <w:r>
              <w:rPr>
                <w:szCs w:val="24"/>
              </w:rPr>
              <w:t xml:space="preserve"> (12-15)</w:t>
            </w:r>
          </w:p>
          <w:p w:rsidR="00974E26" w:rsidRDefault="00974E26">
            <w:pPr>
              <w:pStyle w:val="Billedtekst"/>
              <w:rPr>
                <w:kern w:val="28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74E26" w:rsidRDefault="00974E26">
            <w:pPr>
              <w:pStyle w:val="Billedtekst"/>
              <w:rPr>
                <w:kern w:val="28"/>
              </w:rPr>
            </w:pPr>
            <w:r>
              <w:rPr>
                <w:kern w:val="28"/>
              </w:rPr>
              <w:t>Økonomiu</w:t>
            </w:r>
            <w:r>
              <w:rPr>
                <w:kern w:val="28"/>
              </w:rPr>
              <w:t>d</w:t>
            </w:r>
            <w:r>
              <w:rPr>
                <w:kern w:val="28"/>
              </w:rPr>
              <w:t>valget: kl. 8.30 til 11.30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74E26" w:rsidRDefault="00974E26">
            <w:pPr>
              <w:pStyle w:val="Billedtekst"/>
              <w:rPr>
                <w:kern w:val="28"/>
              </w:rPr>
            </w:pPr>
            <w:r>
              <w:rPr>
                <w:kern w:val="28"/>
              </w:rPr>
              <w:t>Byrådet – kl. 19 - ?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974E26" w:rsidRDefault="00974E26">
            <w:pPr>
              <w:pStyle w:val="Billedtekst"/>
              <w:rPr>
                <w:kern w:val="28"/>
              </w:rPr>
            </w:pPr>
            <w:r>
              <w:rPr>
                <w:kern w:val="28"/>
              </w:rPr>
              <w:t>Særlige a</w:t>
            </w:r>
            <w:r>
              <w:rPr>
                <w:kern w:val="28"/>
              </w:rPr>
              <w:t>r</w:t>
            </w:r>
            <w:r>
              <w:rPr>
                <w:kern w:val="28"/>
              </w:rPr>
              <w:t>rangementer for byrådet</w:t>
            </w:r>
          </w:p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466CB6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  <w:t>14</w:t>
            </w:r>
            <w:r w:rsidR="003B69B4"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  <w:t>. januar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466CB6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  <w:t>15</w:t>
            </w:r>
            <w:r w:rsidR="003B69B4"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  <w:t>. januar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466CB6" w:rsidP="00466CB6">
            <w:r>
              <w:t>2</w:t>
            </w:r>
            <w:r w:rsidR="001F06BA">
              <w:t>1. januar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466CB6" w:rsidP="009C44D1">
            <w:r>
              <w:t>2</w:t>
            </w:r>
            <w:r w:rsidR="009C44D1">
              <w:t>7</w:t>
            </w:r>
            <w:r w:rsidR="001F06BA">
              <w:t>. januar</w:t>
            </w:r>
            <w:r w:rsidR="009C44D1">
              <w:t xml:space="preserve"> (mandag)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Default="00974E26"/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4. februar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5. februar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1F06BA">
            <w:r>
              <w:t>18. februar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1F06BA" w:rsidP="00F03506">
            <w:r>
              <w:t>2</w:t>
            </w:r>
            <w:r w:rsidR="00F03506">
              <w:t>5</w:t>
            </w:r>
            <w:r>
              <w:t>. februar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Default="00974E26"/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11. marts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12. marts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1F06BA">
            <w:r>
              <w:t>18. marts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1F06BA" w:rsidP="00F03506">
            <w:r>
              <w:t>2</w:t>
            </w:r>
            <w:r w:rsidR="00F03506">
              <w:t>5</w:t>
            </w:r>
            <w:r>
              <w:t>. marts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Default="009C44D1">
            <w:r>
              <w:t>26. marts - budgetseminar</w:t>
            </w:r>
          </w:p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8. april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9. april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F71E92">
            <w:r>
              <w:t>22. april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F71E92" w:rsidP="00F03506">
            <w:r>
              <w:t>2</w:t>
            </w:r>
            <w:r w:rsidR="00F03506">
              <w:t>9</w:t>
            </w:r>
            <w:r>
              <w:t>. april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Default="00974E26"/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13. maj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14. maj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1C36A0" w:rsidP="009D6C88">
            <w:r>
              <w:t>20</w:t>
            </w:r>
            <w:r w:rsidR="00F71E92">
              <w:t>. maj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F71E92" w:rsidP="00F03506">
            <w:r>
              <w:t>2</w:t>
            </w:r>
            <w:r w:rsidR="00F03506">
              <w:t>7</w:t>
            </w:r>
            <w:r>
              <w:t>. maj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Default="00974E26"/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10. juni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11. juni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F71E92" w:rsidP="00F56A3B">
            <w:r>
              <w:t>17. juni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1C36A0" w:rsidP="00F03506">
            <w:r>
              <w:t>2</w:t>
            </w:r>
            <w:r w:rsidR="00F03506">
              <w:t>4</w:t>
            </w:r>
            <w:r>
              <w:t>. juni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Default="009C44D1">
            <w:r>
              <w:t>19. juni - tem</w:t>
            </w:r>
            <w:r>
              <w:t>a</w:t>
            </w:r>
            <w:r>
              <w:t>dag om ko</w:t>
            </w:r>
            <w:r>
              <w:t>m</w:t>
            </w:r>
            <w:r>
              <w:t>munens øk</w:t>
            </w:r>
            <w:r>
              <w:t>o</w:t>
            </w:r>
            <w:r>
              <w:t>nomi</w:t>
            </w:r>
          </w:p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974E26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974E26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974E26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974E26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974E26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da-DK"/>
              </w:rPr>
            </w:pPr>
          </w:p>
        </w:tc>
      </w:tr>
      <w:tr w:rsidR="00974E26" w:rsidRPr="00974E26" w:rsidTr="00742961"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74E26" w:rsidRPr="00F56A3B" w:rsidRDefault="00974E26">
            <w:pPr>
              <w:jc w:val="center"/>
              <w:rPr>
                <w:sz w:val="32"/>
                <w:szCs w:val="32"/>
              </w:rPr>
            </w:pPr>
            <w:r w:rsidRPr="00F56A3B">
              <w:rPr>
                <w:sz w:val="32"/>
                <w:szCs w:val="32"/>
              </w:rPr>
              <w:t>SOMMERFERIE</w:t>
            </w:r>
          </w:p>
        </w:tc>
      </w:tr>
      <w:tr w:rsidR="00974E26" w:rsidTr="00CC0F38">
        <w:trPr>
          <w:trHeight w:val="330"/>
        </w:trPr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Pr="00F56A3B" w:rsidRDefault="003B69B4">
            <w:r>
              <w:t>26. august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Pr="00F56A3B" w:rsidRDefault="003B69B4">
            <w:r>
              <w:t>27. august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1C36A0" w:rsidP="00F56A3B">
            <w:r>
              <w:t>2. september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Default="00F03506">
            <w:r>
              <w:t>9</w:t>
            </w:r>
            <w:r w:rsidR="001C36A0">
              <w:t>. september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9C44D1">
            <w:r>
              <w:t>28.-29. august – budgetsem</w:t>
            </w:r>
            <w:r>
              <w:t>i</w:t>
            </w:r>
            <w:r>
              <w:t>nar</w:t>
            </w:r>
          </w:p>
          <w:p w:rsidR="009C44D1" w:rsidRDefault="009C44D1">
            <w:r>
              <w:t>11. september – dialogmøde (borgermøde med deltagelse af borgmester og gruppefo</w:t>
            </w:r>
            <w:r>
              <w:t>r</w:t>
            </w:r>
            <w:r>
              <w:t>mænd)</w:t>
            </w:r>
          </w:p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 w:rsidP="00F56A3B">
            <w:r>
              <w:t>23. september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24. september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1C36A0">
            <w:r>
              <w:t>30. september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F03506">
            <w:r>
              <w:t>7</w:t>
            </w:r>
            <w:r w:rsidR="001C36A0">
              <w:t>. oktober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Default="009C44D1">
            <w:r>
              <w:t>25. september - forhandling</w:t>
            </w:r>
            <w:r>
              <w:t>s</w:t>
            </w:r>
            <w:r>
              <w:lastRenderedPageBreak/>
              <w:t>dag</w:t>
            </w:r>
          </w:p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4A3CD0" w:rsidP="00F56A3B">
            <w:r>
              <w:lastRenderedPageBreak/>
              <w:t>28. okto</w:t>
            </w:r>
            <w:r w:rsidR="003B69B4">
              <w:t>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4A3CD0" w:rsidP="00F56A3B">
            <w:r>
              <w:t>29. okto</w:t>
            </w:r>
            <w:r w:rsidR="003B69B4">
              <w:t>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1C36A0">
            <w:r>
              <w:t>4. november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1C36A0" w:rsidP="00F03506">
            <w:r>
              <w:t>1</w:t>
            </w:r>
            <w:r w:rsidR="00F03506">
              <w:t>1</w:t>
            </w:r>
            <w:r>
              <w:t>. november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Default="00974E26"/>
        </w:tc>
      </w:tr>
      <w:tr w:rsidR="00974E26" w:rsidTr="00CC0F38"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>
            <w:r>
              <w:t>25. november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3B69B4" w:rsidP="00F56A3B">
            <w:r>
              <w:t>26. november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466CB6">
            <w:r>
              <w:t>9</w:t>
            </w:r>
            <w:r w:rsidR="001C36A0">
              <w:t>. december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E26" w:rsidRDefault="00466CB6" w:rsidP="00F03506">
            <w:r>
              <w:t>1</w:t>
            </w:r>
            <w:r w:rsidR="00F03506">
              <w:t>6</w:t>
            </w:r>
            <w:r w:rsidR="001C36A0">
              <w:t>. december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E26" w:rsidRDefault="00974E26" w:rsidP="009D6C88">
            <w:pPr>
              <w:ind w:left="0"/>
            </w:pPr>
          </w:p>
        </w:tc>
      </w:tr>
    </w:tbl>
    <w:p w:rsidR="00974E26" w:rsidRDefault="00974E26" w:rsidP="00974E26">
      <w:pPr>
        <w:rPr>
          <w:i/>
        </w:rPr>
      </w:pPr>
    </w:p>
    <w:p w:rsidR="00974E26" w:rsidRDefault="00F03506" w:rsidP="00974E26">
      <w:pPr>
        <w:rPr>
          <w:i/>
        </w:rPr>
      </w:pPr>
      <w:r>
        <w:rPr>
          <w:i/>
        </w:rPr>
        <w:t xml:space="preserve">Temamøder for byrådet: Afholdes inden byrådsmøderne den </w:t>
      </w:r>
      <w:r w:rsidR="001D4E4C">
        <w:rPr>
          <w:i/>
        </w:rPr>
        <w:t xml:space="preserve">25. februar, </w:t>
      </w:r>
      <w:r>
        <w:rPr>
          <w:i/>
        </w:rPr>
        <w:t xml:space="preserve">25. marts, 29. april, 27. maj, </w:t>
      </w:r>
      <w:r w:rsidR="001D4E4C">
        <w:rPr>
          <w:i/>
        </w:rPr>
        <w:t>2</w:t>
      </w:r>
      <w:r w:rsidR="009C44D1">
        <w:rPr>
          <w:i/>
        </w:rPr>
        <w:t>4</w:t>
      </w:r>
      <w:r w:rsidR="001D4E4C">
        <w:rPr>
          <w:i/>
        </w:rPr>
        <w:t xml:space="preserve">. juni, </w:t>
      </w:r>
      <w:r>
        <w:rPr>
          <w:i/>
        </w:rPr>
        <w:t>9. september, 11. november og 16. december i tidsrummet 16.00-18.00.</w:t>
      </w:r>
    </w:p>
    <w:p w:rsidR="00172B48" w:rsidRDefault="00172B48" w:rsidP="00974E26">
      <w:pPr>
        <w:rPr>
          <w:i/>
        </w:rPr>
      </w:pPr>
    </w:p>
    <w:p w:rsidR="00172B48" w:rsidRDefault="00172B48" w:rsidP="00172B48"/>
    <w:p w:rsidR="00172B48" w:rsidRDefault="00172B48" w:rsidP="00172B48">
      <w:pPr>
        <w:rPr>
          <w:i/>
        </w:rPr>
      </w:pPr>
      <w:r>
        <w:rPr>
          <w:i/>
        </w:rPr>
        <w:t>Aftenmøder reserveret for hele byrådet til afvikling af fællesmøder for udvalgene</w:t>
      </w:r>
    </w:p>
    <w:p w:rsidR="00172B48" w:rsidRDefault="00172B48" w:rsidP="00172B48">
      <w:pPr>
        <w:rPr>
          <w:i/>
        </w:rPr>
      </w:pPr>
    </w:p>
    <w:tbl>
      <w:tblPr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464"/>
      </w:tblGrid>
      <w:tr w:rsidR="00172B48" w:rsidTr="00CA6FEA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hideMark/>
          </w:tcPr>
          <w:p w:rsidR="00172B48" w:rsidRDefault="00B54E15" w:rsidP="00B54E15">
            <w:pPr>
              <w:spacing w:before="120" w:after="480"/>
              <w:ind w:left="0"/>
              <w:rPr>
                <w:caps/>
                <w:kern w:val="28"/>
              </w:rPr>
            </w:pPr>
            <w:r>
              <w:rPr>
                <w:caps/>
                <w:kern w:val="28"/>
              </w:rPr>
              <w:t>tirs</w:t>
            </w:r>
            <w:r w:rsidR="00172B48">
              <w:rPr>
                <w:caps/>
                <w:kern w:val="28"/>
              </w:rPr>
              <w:t>dage kl. 17 til 19</w:t>
            </w:r>
          </w:p>
        </w:tc>
      </w:tr>
      <w:tr w:rsidR="00172B48" w:rsidTr="00CA6FEA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E15" w:rsidRDefault="00D95D89" w:rsidP="00CA6FEA">
            <w:pPr>
              <w:spacing w:before="120"/>
            </w:pPr>
            <w:r>
              <w:t xml:space="preserve">20. maj </w:t>
            </w:r>
          </w:p>
        </w:tc>
      </w:tr>
      <w:tr w:rsidR="00172B48" w:rsidTr="00CA6FEA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E15" w:rsidRDefault="00D95D89" w:rsidP="00CA6FEA">
            <w:pPr>
              <w:spacing w:before="120"/>
            </w:pPr>
            <w:r>
              <w:t>2. september</w:t>
            </w:r>
          </w:p>
        </w:tc>
      </w:tr>
      <w:tr w:rsidR="00172B48" w:rsidTr="00CA6FEA">
        <w:tc>
          <w:tcPr>
            <w:tcW w:w="9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E15" w:rsidRDefault="00D95D89" w:rsidP="00CA6FEA">
            <w:pPr>
              <w:spacing w:before="120"/>
            </w:pPr>
            <w:r>
              <w:t>17. november</w:t>
            </w:r>
          </w:p>
        </w:tc>
      </w:tr>
    </w:tbl>
    <w:p w:rsidR="009C44D1" w:rsidRDefault="009C44D1" w:rsidP="00D95D89">
      <w:pPr>
        <w:rPr>
          <w:i/>
        </w:rPr>
      </w:pPr>
    </w:p>
    <w:sectPr w:rsidR="009C44D1" w:rsidSect="0074296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554" w:right="1474" w:bottom="1701" w:left="1531" w:header="851" w:footer="94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52" w:rsidRDefault="00286452">
      <w:r>
        <w:separator/>
      </w:r>
    </w:p>
  </w:endnote>
  <w:endnote w:type="continuationSeparator" w:id="0">
    <w:p w:rsidR="00286452" w:rsidRDefault="0028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3B" w:rsidRDefault="009B633B">
    <w:pPr>
      <w:pStyle w:val="Sidefod"/>
    </w:pPr>
    <w:r>
      <w:t xml:space="preserve">Side </w:t>
    </w:r>
    <w:r w:rsidR="007D1BF8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7D1BF8">
      <w:rPr>
        <w:rStyle w:val="Sidetal"/>
      </w:rPr>
      <w:fldChar w:fldCharType="separate"/>
    </w:r>
    <w:r w:rsidR="0049062D">
      <w:rPr>
        <w:rStyle w:val="Sidetal"/>
        <w:noProof/>
      </w:rPr>
      <w:t>2</w:t>
    </w:r>
    <w:r w:rsidR="007D1BF8">
      <w:rPr>
        <w:rStyle w:val="Sidet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05" w:rsidRPr="005B7A03" w:rsidRDefault="003E7605" w:rsidP="003E7605">
    <w:pPr>
      <w:jc w:val="right"/>
      <w:rPr>
        <w:rFonts w:ascii="Arial" w:hAnsi="Arial" w:cs="Arial"/>
        <w:sz w:val="16"/>
        <w:lang w:val="en-US"/>
      </w:rPr>
    </w:pPr>
    <w:r w:rsidRPr="005B7A03">
      <w:rPr>
        <w:rFonts w:ascii="Arial" w:hAnsi="Arial" w:cs="Arial"/>
        <w:sz w:val="16"/>
        <w:lang w:val="en-US"/>
      </w:rPr>
      <w:t>DK-7000 Fredericia</w:t>
    </w:r>
  </w:p>
  <w:p w:rsidR="003E7605" w:rsidRPr="00287FED" w:rsidRDefault="003E7605" w:rsidP="003E7605">
    <w:pPr>
      <w:jc w:val="right"/>
      <w:rPr>
        <w:rFonts w:ascii="Arial" w:hAnsi="Arial" w:cs="Arial"/>
        <w:sz w:val="16"/>
        <w:lang w:val="en-US"/>
      </w:rPr>
    </w:pPr>
    <w:r w:rsidRPr="005B7A03">
      <w:rPr>
        <w:rFonts w:ascii="Arial" w:hAnsi="Arial" w:cs="Arial"/>
        <w:sz w:val="16"/>
        <w:lang w:val="en-US"/>
      </w:rPr>
      <w:t xml:space="preserve">Tlf.  </w:t>
    </w:r>
  </w:p>
  <w:p w:rsidR="003E7605" w:rsidRPr="00287FED" w:rsidRDefault="003E7605" w:rsidP="003E7605">
    <w:pPr>
      <w:jc w:val="right"/>
      <w:rPr>
        <w:rFonts w:ascii="Arial" w:hAnsi="Arial" w:cs="Arial"/>
        <w:sz w:val="16"/>
        <w:lang w:val="en-US"/>
      </w:rPr>
    </w:pPr>
    <w:r w:rsidRPr="00287FED">
      <w:rPr>
        <w:rFonts w:ascii="Arial" w:hAnsi="Arial" w:cs="Arial"/>
        <w:sz w:val="16"/>
        <w:lang w:val="en-US"/>
      </w:rPr>
      <w:t>E-mail:</w:t>
    </w:r>
    <w:r w:rsidRPr="00287FED">
      <w:rPr>
        <w:rFonts w:ascii="Arial" w:hAnsi="Arial" w:cs="Arial"/>
        <w:sz w:val="16"/>
        <w:szCs w:val="16"/>
        <w:lang w:val="en-US"/>
      </w:rPr>
      <w:t xml:space="preserve"> </w:t>
    </w:r>
  </w:p>
  <w:p w:rsidR="003E7605" w:rsidRPr="00287FED" w:rsidRDefault="003E7605" w:rsidP="003E7605">
    <w:pPr>
      <w:jc w:val="right"/>
      <w:rPr>
        <w:lang w:val="en-US"/>
      </w:rPr>
    </w:pPr>
    <w:r w:rsidRPr="00287FED">
      <w:rPr>
        <w:rFonts w:ascii="Arial" w:hAnsi="Arial" w:cs="Arial"/>
        <w:sz w:val="16"/>
        <w:lang w:val="en-US"/>
      </w:rPr>
      <w:t>www.fredericiakommune.dk</w:t>
    </w:r>
  </w:p>
  <w:p w:rsidR="009B633B" w:rsidRDefault="007D1BF8" w:rsidP="003E7605">
    <w:pPr>
      <w:pStyle w:val="Sidefod"/>
      <w:jc w:val="right"/>
      <w:rPr>
        <w:lang w:val="da-DK"/>
      </w:rPr>
    </w:pPr>
    <w:r>
      <w:rPr>
        <w:noProof/>
        <w:lang w:val="da-DK"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in;margin-top:-70.2pt;width:126pt;height:126pt;z-index:251657728" filled="f" stroked="f">
          <v:textbox style="mso-next-textbox:#_x0000_s2049">
            <w:txbxContent>
              <w:p w:rsidR="006C6CD8" w:rsidRDefault="00F24CB9" w:rsidP="006C6CD8">
                <w:r>
                  <w:rPr>
                    <w:noProof/>
                    <w:lang w:eastAsia="da-DK"/>
                  </w:rPr>
                  <w:drawing>
                    <wp:inline distT="0" distB="0" distL="0" distR="0">
                      <wp:extent cx="1409700" cy="1428750"/>
                      <wp:effectExtent l="19050" t="0" r="0" b="0"/>
                      <wp:docPr id="2" name="Billede 2" descr="Grafisk_element_4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rafisk_element_4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52" w:rsidRDefault="00286452">
      <w:r>
        <w:separator/>
      </w:r>
    </w:p>
  </w:footnote>
  <w:footnote w:type="continuationSeparator" w:id="0">
    <w:p w:rsidR="00286452" w:rsidRDefault="00286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A0" w:rsidRDefault="007D1BF8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7751" o:spid="_x0000_s2051" type="#_x0000_t136" style="position:absolute;left:0;text-align:left;margin-left:0;margin-top:0;width:470.65pt;height:15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A0" w:rsidRDefault="007D1BF8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7752" o:spid="_x0000_s2052" type="#_x0000_t136" style="position:absolute;left:0;text-align:left;margin-left:0;margin-top:0;width:470.65pt;height:15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3B" w:rsidRDefault="007D1BF8">
    <w:pPr>
      <w:pStyle w:val="Sidehoved"/>
      <w:ind w:left="142"/>
      <w:jc w:val="left"/>
      <w:rPr>
        <w:rFonts w:ascii="Arial" w:hAnsi="Arial" w:cs="Arial"/>
        <w:b/>
        <w:i w:val="0"/>
        <w:sz w:val="24"/>
        <w:szCs w:val="24"/>
      </w:rPr>
    </w:pPr>
    <w:r w:rsidRPr="007D1BF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7750" o:spid="_x0000_s2050" type="#_x0000_t136" style="position:absolute;left:0;text-align:left;margin-left:0;margin-top:0;width:470.65pt;height:15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33185695"/>
    <w:multiLevelType w:val="hybridMultilevel"/>
    <w:tmpl w:val="0CF8FB26"/>
    <w:lvl w:ilvl="0" w:tplc="3D1CB8E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47F7B"/>
    <w:multiLevelType w:val="hybridMultilevel"/>
    <w:tmpl w:val="B11626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OpenedFrom" w:val="AcadreTemplateCenter"/>
    <w:docVar w:name="SaveInTemplateCenterEnabled" w:val="False"/>
  </w:docVars>
  <w:rsids>
    <w:rsidRoot w:val="0040493E"/>
    <w:rsid w:val="00013757"/>
    <w:rsid w:val="00073FE1"/>
    <w:rsid w:val="000C3FD5"/>
    <w:rsid w:val="00172B48"/>
    <w:rsid w:val="001C36A0"/>
    <w:rsid w:val="001D062D"/>
    <w:rsid w:val="001D4E4C"/>
    <w:rsid w:val="001F05DC"/>
    <w:rsid w:val="001F06BA"/>
    <w:rsid w:val="001F28B0"/>
    <w:rsid w:val="001F7C5E"/>
    <w:rsid w:val="0020465D"/>
    <w:rsid w:val="002258D4"/>
    <w:rsid w:val="00255207"/>
    <w:rsid w:val="00285C2A"/>
    <w:rsid w:val="00286452"/>
    <w:rsid w:val="002B0167"/>
    <w:rsid w:val="002B3D61"/>
    <w:rsid w:val="002E478C"/>
    <w:rsid w:val="002F5FF9"/>
    <w:rsid w:val="00325F01"/>
    <w:rsid w:val="00333D49"/>
    <w:rsid w:val="00373A1D"/>
    <w:rsid w:val="00396C4F"/>
    <w:rsid w:val="00397BF8"/>
    <w:rsid w:val="003B69B4"/>
    <w:rsid w:val="003D297C"/>
    <w:rsid w:val="003E7605"/>
    <w:rsid w:val="0040493E"/>
    <w:rsid w:val="00451AC7"/>
    <w:rsid w:val="00460A59"/>
    <w:rsid w:val="00466CB6"/>
    <w:rsid w:val="0049062D"/>
    <w:rsid w:val="004A09FE"/>
    <w:rsid w:val="004A3CD0"/>
    <w:rsid w:val="00583F42"/>
    <w:rsid w:val="005A0374"/>
    <w:rsid w:val="005E5334"/>
    <w:rsid w:val="005F0FD7"/>
    <w:rsid w:val="005F54B0"/>
    <w:rsid w:val="006041D0"/>
    <w:rsid w:val="00627026"/>
    <w:rsid w:val="006449CD"/>
    <w:rsid w:val="00654722"/>
    <w:rsid w:val="00666434"/>
    <w:rsid w:val="0068102F"/>
    <w:rsid w:val="00686310"/>
    <w:rsid w:val="00687786"/>
    <w:rsid w:val="006927FF"/>
    <w:rsid w:val="006B0DCF"/>
    <w:rsid w:val="006C0942"/>
    <w:rsid w:val="006C6C86"/>
    <w:rsid w:val="006C6CD8"/>
    <w:rsid w:val="007034BA"/>
    <w:rsid w:val="00730887"/>
    <w:rsid w:val="00742961"/>
    <w:rsid w:val="0075723A"/>
    <w:rsid w:val="0077496F"/>
    <w:rsid w:val="007B0556"/>
    <w:rsid w:val="007B3A4C"/>
    <w:rsid w:val="007D1BF8"/>
    <w:rsid w:val="007F6260"/>
    <w:rsid w:val="00805C57"/>
    <w:rsid w:val="008253BF"/>
    <w:rsid w:val="008D670C"/>
    <w:rsid w:val="00925BC8"/>
    <w:rsid w:val="00943CEA"/>
    <w:rsid w:val="00974E26"/>
    <w:rsid w:val="00984B7E"/>
    <w:rsid w:val="00996651"/>
    <w:rsid w:val="009B633B"/>
    <w:rsid w:val="009C44D1"/>
    <w:rsid w:val="009D293A"/>
    <w:rsid w:val="009D6C88"/>
    <w:rsid w:val="009E108E"/>
    <w:rsid w:val="009E227B"/>
    <w:rsid w:val="00A1503A"/>
    <w:rsid w:val="00A228CD"/>
    <w:rsid w:val="00A4128F"/>
    <w:rsid w:val="00A517D6"/>
    <w:rsid w:val="00A63FC5"/>
    <w:rsid w:val="00A649C2"/>
    <w:rsid w:val="00A70A75"/>
    <w:rsid w:val="00A86C2B"/>
    <w:rsid w:val="00B14498"/>
    <w:rsid w:val="00B47E22"/>
    <w:rsid w:val="00B54E15"/>
    <w:rsid w:val="00B839FC"/>
    <w:rsid w:val="00C117AB"/>
    <w:rsid w:val="00C16AAC"/>
    <w:rsid w:val="00C62771"/>
    <w:rsid w:val="00C820ED"/>
    <w:rsid w:val="00C928DE"/>
    <w:rsid w:val="00C94DF6"/>
    <w:rsid w:val="00C95F36"/>
    <w:rsid w:val="00CA0E17"/>
    <w:rsid w:val="00CA4041"/>
    <w:rsid w:val="00CC0F38"/>
    <w:rsid w:val="00D66482"/>
    <w:rsid w:val="00D8630B"/>
    <w:rsid w:val="00D863D4"/>
    <w:rsid w:val="00D95D89"/>
    <w:rsid w:val="00DE087B"/>
    <w:rsid w:val="00E34F82"/>
    <w:rsid w:val="00E401F3"/>
    <w:rsid w:val="00E66590"/>
    <w:rsid w:val="00EA52B9"/>
    <w:rsid w:val="00EC1FC2"/>
    <w:rsid w:val="00EE0927"/>
    <w:rsid w:val="00EF28E7"/>
    <w:rsid w:val="00F03506"/>
    <w:rsid w:val="00F03E0F"/>
    <w:rsid w:val="00F172BB"/>
    <w:rsid w:val="00F24CB9"/>
    <w:rsid w:val="00F56A3B"/>
    <w:rsid w:val="00F613DC"/>
    <w:rsid w:val="00F71E92"/>
    <w:rsid w:val="00F7269A"/>
    <w:rsid w:val="00FF1575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86"/>
    <w:pPr>
      <w:ind w:left="142"/>
    </w:pPr>
    <w:rPr>
      <w:sz w:val="24"/>
      <w:lang w:eastAsia="nb-NO"/>
    </w:rPr>
  </w:style>
  <w:style w:type="paragraph" w:styleId="Overskrift1">
    <w:name w:val="heading 1"/>
    <w:next w:val="Normal"/>
    <w:qFormat/>
    <w:rsid w:val="006C6C86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Century Old Style" w:hAnsi="Century Old Style"/>
      <w:b/>
      <w:caps/>
      <w:kern w:val="28"/>
      <w:sz w:val="24"/>
      <w:lang w:val="nb-NO" w:eastAsia="nb-NO"/>
    </w:rPr>
  </w:style>
  <w:style w:type="paragraph" w:styleId="Overskrift2">
    <w:name w:val="heading 2"/>
    <w:basedOn w:val="Overskrift1"/>
    <w:next w:val="Normal"/>
    <w:qFormat/>
    <w:rsid w:val="006C6C86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6C6C86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6C6C86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6C6C86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6C6C86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6C6C86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6C6C86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6C6C86"/>
    <w:pPr>
      <w:numPr>
        <w:ilvl w:val="8"/>
      </w:numPr>
      <w:tabs>
        <w:tab w:val="num" w:pos="360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qFormat/>
    <w:rsid w:val="006C6C86"/>
    <w:pPr>
      <w:spacing w:before="120" w:after="480"/>
    </w:pPr>
    <w:rPr>
      <w:caps/>
      <w:kern w:val="28"/>
    </w:rPr>
  </w:style>
  <w:style w:type="paragraph" w:styleId="Indholdsfortegnelse1">
    <w:name w:val="toc 1"/>
    <w:basedOn w:val="Normal"/>
    <w:next w:val="Normal"/>
    <w:semiHidden/>
    <w:rsid w:val="006C6C86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6C6C86"/>
    <w:pPr>
      <w:ind w:left="567"/>
    </w:pPr>
  </w:style>
  <w:style w:type="paragraph" w:customStyle="1" w:styleId="Innrykk2">
    <w:name w:val="Innrykk_2"/>
    <w:basedOn w:val="Normal"/>
    <w:rsid w:val="006C6C86"/>
    <w:pPr>
      <w:ind w:left="1134"/>
    </w:pPr>
  </w:style>
  <w:style w:type="paragraph" w:styleId="Opstilling-talellerbogst">
    <w:name w:val="List Number"/>
    <w:basedOn w:val="Normal"/>
    <w:semiHidden/>
    <w:rsid w:val="006C6C86"/>
    <w:pPr>
      <w:ind w:left="567" w:hanging="567"/>
    </w:pPr>
  </w:style>
  <w:style w:type="paragraph" w:customStyle="1" w:styleId="Nummerliste2">
    <w:name w:val="Nummerliste_2"/>
    <w:basedOn w:val="Opstilling-talellerbogst"/>
    <w:rsid w:val="006C6C86"/>
  </w:style>
  <w:style w:type="paragraph" w:customStyle="1" w:styleId="Brevoverskrift">
    <w:name w:val="Brevoverskrift"/>
    <w:basedOn w:val="Normal"/>
    <w:next w:val="Normal"/>
    <w:rsid w:val="006C6C86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6C6C86"/>
  </w:style>
  <w:style w:type="paragraph" w:customStyle="1" w:styleId="Nummerlisteluft">
    <w:name w:val="Nummerliste_luft"/>
    <w:basedOn w:val="Opstilling-talellerbogst"/>
    <w:rsid w:val="006C6C86"/>
    <w:pPr>
      <w:spacing w:after="240"/>
    </w:pPr>
  </w:style>
  <w:style w:type="paragraph" w:customStyle="1" w:styleId="Nummerliste2luft">
    <w:name w:val="Nummerliste_2_luft"/>
    <w:basedOn w:val="Nummerliste2"/>
    <w:rsid w:val="006C6C86"/>
    <w:pPr>
      <w:spacing w:after="240"/>
    </w:pPr>
  </w:style>
  <w:style w:type="paragraph" w:customStyle="1" w:styleId="Nummerliste3luft">
    <w:name w:val="Nummerliste_3_luft"/>
    <w:basedOn w:val="Nummerliste3"/>
    <w:rsid w:val="006C6C86"/>
    <w:pPr>
      <w:spacing w:after="240"/>
    </w:pPr>
  </w:style>
  <w:style w:type="paragraph" w:styleId="Indholdsfortegnelse2">
    <w:name w:val="toc 2"/>
    <w:basedOn w:val="Normal"/>
    <w:next w:val="Normal"/>
    <w:semiHidden/>
    <w:rsid w:val="006C6C86"/>
    <w:pPr>
      <w:tabs>
        <w:tab w:val="right" w:leader="dot" w:pos="9071"/>
      </w:tabs>
      <w:ind w:left="567"/>
    </w:pPr>
  </w:style>
  <w:style w:type="paragraph" w:styleId="Indholdsfortegnelse3">
    <w:name w:val="toc 3"/>
    <w:basedOn w:val="Normal"/>
    <w:next w:val="Normal"/>
    <w:semiHidden/>
    <w:rsid w:val="006C6C86"/>
    <w:pPr>
      <w:tabs>
        <w:tab w:val="right" w:leader="dot" w:pos="9071"/>
      </w:tabs>
      <w:ind w:left="567"/>
    </w:pPr>
  </w:style>
  <w:style w:type="paragraph" w:styleId="Indholdsfortegnelse4">
    <w:name w:val="toc 4"/>
    <w:basedOn w:val="Normal"/>
    <w:next w:val="Normal"/>
    <w:semiHidden/>
    <w:rsid w:val="006C6C86"/>
    <w:pPr>
      <w:tabs>
        <w:tab w:val="right" w:leader="dot" w:pos="9071"/>
      </w:tabs>
      <w:ind w:left="1134"/>
    </w:pPr>
  </w:style>
  <w:style w:type="paragraph" w:styleId="Indholdsfortegnelse5">
    <w:name w:val="toc 5"/>
    <w:basedOn w:val="Normal"/>
    <w:next w:val="Normal"/>
    <w:semiHidden/>
    <w:rsid w:val="006C6C86"/>
    <w:pPr>
      <w:tabs>
        <w:tab w:val="right" w:leader="dot" w:pos="9071"/>
      </w:tabs>
      <w:ind w:left="1134"/>
    </w:pPr>
  </w:style>
  <w:style w:type="paragraph" w:styleId="Indholdsfortegnelse6">
    <w:name w:val="toc 6"/>
    <w:basedOn w:val="Normal"/>
    <w:next w:val="Normal"/>
    <w:semiHidden/>
    <w:rsid w:val="006C6C86"/>
    <w:pPr>
      <w:tabs>
        <w:tab w:val="right" w:leader="dot" w:pos="9071"/>
      </w:tabs>
      <w:ind w:left="1000"/>
    </w:pPr>
  </w:style>
  <w:style w:type="paragraph" w:styleId="Indholdsfortegnelse7">
    <w:name w:val="toc 7"/>
    <w:basedOn w:val="Normal"/>
    <w:next w:val="Normal"/>
    <w:semiHidden/>
    <w:rsid w:val="006C6C86"/>
    <w:pPr>
      <w:tabs>
        <w:tab w:val="right" w:leader="dot" w:pos="9071"/>
      </w:tabs>
      <w:ind w:left="1200"/>
    </w:pPr>
  </w:style>
  <w:style w:type="paragraph" w:styleId="Indholdsfortegnelse8">
    <w:name w:val="toc 8"/>
    <w:basedOn w:val="Normal"/>
    <w:next w:val="Normal"/>
    <w:semiHidden/>
    <w:rsid w:val="006C6C86"/>
    <w:pPr>
      <w:tabs>
        <w:tab w:val="right" w:leader="dot" w:pos="9071"/>
      </w:tabs>
      <w:ind w:left="1400"/>
    </w:pPr>
  </w:style>
  <w:style w:type="paragraph" w:styleId="Indholdsfortegnelse9">
    <w:name w:val="toc 9"/>
    <w:basedOn w:val="Normal"/>
    <w:next w:val="Normal"/>
    <w:semiHidden/>
    <w:rsid w:val="006C6C86"/>
    <w:pPr>
      <w:tabs>
        <w:tab w:val="right" w:leader="dot" w:pos="9071"/>
      </w:tabs>
      <w:ind w:left="1600"/>
    </w:pPr>
  </w:style>
  <w:style w:type="paragraph" w:styleId="Sidefod">
    <w:name w:val="footer"/>
    <w:semiHidden/>
    <w:rsid w:val="006C6C86"/>
    <w:rPr>
      <w:rFonts w:ascii="Century Old Style" w:hAnsi="Century Old Style"/>
      <w:lang w:val="nb-NO" w:eastAsia="nb-NO"/>
    </w:rPr>
  </w:style>
  <w:style w:type="paragraph" w:styleId="Billedtekst">
    <w:name w:val="caption"/>
    <w:basedOn w:val="Normal"/>
    <w:next w:val="Normal"/>
    <w:qFormat/>
    <w:rsid w:val="006C6C86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6C6C86"/>
    <w:pPr>
      <w:ind w:left="567" w:hanging="567"/>
    </w:pPr>
  </w:style>
  <w:style w:type="paragraph" w:styleId="Sidehoved">
    <w:name w:val="header"/>
    <w:basedOn w:val="Normal"/>
    <w:semiHidden/>
    <w:rsid w:val="006C6C86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6C6C86"/>
    <w:rPr>
      <w:b/>
      <w:caps/>
    </w:rPr>
  </w:style>
  <w:style w:type="paragraph" w:customStyle="1" w:styleId="Vedlegg">
    <w:name w:val="Vedlegg"/>
    <w:next w:val="Normal"/>
    <w:rsid w:val="006C6C86"/>
    <w:pPr>
      <w:spacing w:after="120"/>
      <w:ind w:left="1701" w:hanging="1701"/>
      <w:jc w:val="both"/>
    </w:pPr>
    <w:rPr>
      <w:rFonts w:ascii="Century Old Style" w:hAnsi="Century Old Style"/>
      <w:sz w:val="24"/>
      <w:lang w:val="nb-NO" w:eastAsia="nb-NO"/>
    </w:rPr>
  </w:style>
  <w:style w:type="paragraph" w:styleId="Listeoverfigurer">
    <w:name w:val="table of figures"/>
    <w:basedOn w:val="Normal"/>
    <w:next w:val="Normal"/>
    <w:semiHidden/>
    <w:rsid w:val="006C6C86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6C6C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b-NO" w:eastAsia="nb-NO"/>
    </w:rPr>
  </w:style>
  <w:style w:type="character" w:styleId="Sidetal">
    <w:name w:val="page number"/>
    <w:basedOn w:val="Standardskrifttypeiafsnit"/>
    <w:semiHidden/>
    <w:rsid w:val="006C6C86"/>
  </w:style>
  <w:style w:type="paragraph" w:styleId="Brevhoved">
    <w:name w:val="Message Header"/>
    <w:basedOn w:val="Normal"/>
    <w:semiHidden/>
    <w:rsid w:val="006C6C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Undertitel">
    <w:name w:val="Subtitle"/>
    <w:basedOn w:val="Normal"/>
    <w:qFormat/>
    <w:rsid w:val="006C6C86"/>
    <w:pPr>
      <w:spacing w:after="60"/>
      <w:jc w:val="center"/>
    </w:pPr>
  </w:style>
  <w:style w:type="paragraph" w:customStyle="1" w:styleId="underskrift">
    <w:name w:val="underskrift"/>
    <w:next w:val="Normal"/>
    <w:rsid w:val="006C6C86"/>
    <w:pPr>
      <w:spacing w:line="300" w:lineRule="exact"/>
      <w:ind w:left="5387"/>
    </w:pPr>
    <w:rPr>
      <w:rFonts w:ascii="Century Old Style" w:hAnsi="Century Old Style"/>
      <w:noProof/>
      <w:sz w:val="24"/>
      <w:lang w:val="nb-NO" w:eastAsia="nb-NO"/>
    </w:rPr>
  </w:style>
  <w:style w:type="paragraph" w:customStyle="1" w:styleId="liste1">
    <w:name w:val="liste 1"/>
    <w:basedOn w:val="Opstilling"/>
    <w:rsid w:val="006C6C86"/>
  </w:style>
  <w:style w:type="paragraph" w:styleId="Opstilling">
    <w:name w:val="List"/>
    <w:basedOn w:val="Normal"/>
    <w:semiHidden/>
    <w:rsid w:val="006C6C86"/>
    <w:pPr>
      <w:ind w:left="283" w:hanging="283"/>
    </w:pPr>
  </w:style>
  <w:style w:type="paragraph" w:customStyle="1" w:styleId="NummerNiv1">
    <w:name w:val="NummerNivå 1"/>
    <w:basedOn w:val="Nummerlisteluft"/>
    <w:rsid w:val="006C6C86"/>
    <w:pPr>
      <w:spacing w:after="120"/>
    </w:pPr>
  </w:style>
  <w:style w:type="paragraph" w:customStyle="1" w:styleId="Brevtekst">
    <w:name w:val="Brevtekst"/>
    <w:basedOn w:val="Normal"/>
    <w:rsid w:val="00C928DE"/>
    <w:pPr>
      <w:tabs>
        <w:tab w:val="right" w:pos="5387"/>
        <w:tab w:val="decimal" w:pos="6577"/>
        <w:tab w:val="right" w:pos="7371"/>
        <w:tab w:val="decimal" w:pos="8675"/>
      </w:tabs>
      <w:ind w:left="0"/>
    </w:pPr>
    <w:rPr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2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28F"/>
    <w:rPr>
      <w:rFonts w:ascii="Tahoma" w:hAnsi="Tahoma" w:cs="Tahoma"/>
      <w:sz w:val="16"/>
      <w:szCs w:val="16"/>
      <w:lang w:eastAsia="nb-NO"/>
    </w:rPr>
  </w:style>
  <w:style w:type="character" w:styleId="Fremhv">
    <w:name w:val="Emphasis"/>
    <w:basedOn w:val="Standardskrifttypeiafsnit"/>
    <w:uiPriority w:val="20"/>
    <w:qFormat/>
    <w:rsid w:val="00974E26"/>
    <w:rPr>
      <w:i/>
      <w:iCs/>
    </w:rPr>
  </w:style>
  <w:style w:type="paragraph" w:styleId="Listeafsnit">
    <w:name w:val="List Paragraph"/>
    <w:basedOn w:val="Normal"/>
    <w:uiPriority w:val="34"/>
    <w:qFormat/>
    <w:rsid w:val="00013757"/>
    <w:pPr>
      <w:ind w:left="720"/>
    </w:pPr>
    <w:rPr>
      <w:rFonts w:ascii="Calibri" w:eastAsiaTheme="minorHAnsi" w:hAnsi="Calibri"/>
      <w:sz w:val="22"/>
      <w:szCs w:val="22"/>
      <w:lang w:eastAsia="da-DK"/>
    </w:rPr>
  </w:style>
  <w:style w:type="table" w:styleId="Tabel-Gitter">
    <w:name w:val="Table Grid"/>
    <w:basedOn w:val="Tabel-Normal"/>
    <w:uiPriority w:val="59"/>
    <w:rsid w:val="009C44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46EF-A445-4E87-9414-0C5AF6D5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1281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Deres ref	</vt:lpstr>
      <vt:lpstr>Deres ref	</vt:lpstr>
      <vt:lpstr>Deres ref	</vt:lpstr>
    </vt:vector>
  </TitlesOfParts>
  <Company>Konsulent Jakobsen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	</dc:title>
  <dc:subject/>
  <dc:creator>telc</dc:creator>
  <cp:keywords/>
  <cp:lastModifiedBy>telc</cp:lastModifiedBy>
  <cp:revision>3</cp:revision>
  <cp:lastPrinted>2014-01-17T09:13:00Z</cp:lastPrinted>
  <dcterms:created xsi:type="dcterms:W3CDTF">2014-01-17T14:01:00Z</dcterms:created>
  <dcterms:modified xsi:type="dcterms:W3CDTF">2014-01-20T14:17:00Z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</Properties>
</file>