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4" w:rsidRDefault="00912C71">
      <w:pPr>
        <w:pStyle w:val="BrdtekstA"/>
      </w:pPr>
      <w:r>
        <w:t xml:space="preserve">Noter/udsagn fra </w:t>
      </w:r>
    </w:p>
    <w:p w:rsidR="00087EE4" w:rsidRDefault="00087EE4">
      <w:pPr>
        <w:pStyle w:val="BrdtekstA"/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F</w:t>
      </w:r>
      <w:r>
        <w:rPr>
          <w:rFonts w:ascii="Arial Unicode MS"/>
          <w:b/>
          <w:bCs/>
        </w:rPr>
        <w:t>æ</w:t>
      </w:r>
      <w:r>
        <w:rPr>
          <w:b/>
          <w:bCs/>
        </w:rPr>
        <w:t>llesr</w:t>
      </w:r>
      <w:r>
        <w:rPr>
          <w:rFonts w:ascii="Arial Unicode MS"/>
          <w:b/>
          <w:bCs/>
        </w:rPr>
        <w:t>å</w:t>
      </w:r>
      <w:r>
        <w:rPr>
          <w:b/>
          <w:bCs/>
        </w:rPr>
        <w:t>dsm</w:t>
      </w:r>
      <w:r>
        <w:rPr>
          <w:rFonts w:ascii="Arial Unicode MS"/>
          <w:b/>
          <w:bCs/>
        </w:rPr>
        <w:t>ø</w:t>
      </w:r>
      <w:r>
        <w:rPr>
          <w:b/>
          <w:bCs/>
        </w:rPr>
        <w:t xml:space="preserve">de </w:t>
      </w:r>
      <w:r>
        <w:rPr>
          <w:b/>
          <w:bCs/>
        </w:rPr>
        <w:t>d.26.11.2014</w:t>
      </w: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Debat om m</w:t>
      </w:r>
      <w:r>
        <w:rPr>
          <w:rFonts w:ascii="Arial Unicode MS"/>
          <w:b/>
          <w:bCs/>
        </w:rPr>
        <w:t>ø</w:t>
      </w:r>
      <w:r>
        <w:rPr>
          <w:b/>
          <w:bCs/>
        </w:rPr>
        <w:t>der mellem for</w:t>
      </w:r>
      <w:r>
        <w:rPr>
          <w:rFonts w:ascii="Arial Unicode MS"/>
          <w:b/>
          <w:bCs/>
        </w:rPr>
        <w:t>æ</w:t>
      </w:r>
      <w:r>
        <w:rPr>
          <w:b/>
          <w:bCs/>
        </w:rPr>
        <w:t>ldre og politikere</w:t>
      </w:r>
    </w:p>
    <w:p w:rsidR="00087EE4" w:rsidRDefault="00087EE4">
      <w:pPr>
        <w:pStyle w:val="BrdtekstA"/>
        <w:rPr>
          <w:b/>
          <w:bCs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Antallet af m</w:t>
      </w:r>
      <w:r>
        <w:rPr>
          <w:rFonts w:ascii="Arial Unicode MS"/>
          <w:b/>
          <w:bCs/>
        </w:rPr>
        <w:t>ø</w:t>
      </w:r>
      <w:r>
        <w:rPr>
          <w:b/>
          <w:bCs/>
        </w:rPr>
        <w:t>der</w:t>
      </w:r>
    </w:p>
    <w:p w:rsidR="00087EE4" w:rsidRDefault="00912C71" w:rsidP="00912C71">
      <w:pPr>
        <w:pStyle w:val="BrdtekstA"/>
        <w:numPr>
          <w:ilvl w:val="0"/>
          <w:numId w:val="1"/>
        </w:numPr>
      </w:pPr>
      <w:r>
        <w:t>antallet af m</w:t>
      </w:r>
      <w:r>
        <w:t>ø</w:t>
      </w:r>
      <w:r>
        <w:t>der eller m</w:t>
      </w:r>
      <w:r>
        <w:t>ø</w:t>
      </w:r>
      <w:r>
        <w:t>dedatoer skal matche tider, hvor politikere har brug for input f</w:t>
      </w:r>
      <w:r>
        <w:t>ø</w:t>
      </w:r>
      <w:r>
        <w:t>r en b</w:t>
      </w:r>
      <w:r>
        <w:t>e</w:t>
      </w:r>
      <w:r>
        <w:t>slutning.</w:t>
      </w:r>
    </w:p>
    <w:p w:rsidR="00087EE4" w:rsidRDefault="00912C71" w:rsidP="00912C71">
      <w:pPr>
        <w:pStyle w:val="BrdtekstA"/>
        <w:numPr>
          <w:ilvl w:val="0"/>
          <w:numId w:val="2"/>
        </w:numPr>
      </w:pPr>
      <w:r>
        <w:t>relevans er et godt udgangspunkt for</w:t>
      </w:r>
      <w:r>
        <w:t xml:space="preserve"> at finde ud af hvor mange m</w:t>
      </w:r>
      <w:r>
        <w:t>ø</w:t>
      </w:r>
      <w:r>
        <w:t>der, der skal holdes - det kan v</w:t>
      </w:r>
      <w:r>
        <w:t>æ</w:t>
      </w:r>
      <w:r>
        <w:t>re 2-4 faste m</w:t>
      </w:r>
      <w:r>
        <w:t>ø</w:t>
      </w:r>
      <w:r>
        <w:t>der, men mulighed for at skyde ekstra m</w:t>
      </w:r>
      <w:r>
        <w:t>ø</w:t>
      </w:r>
      <w:r>
        <w:t>der ind. Det kan dog v</w:t>
      </w:r>
      <w:r>
        <w:t>æ</w:t>
      </w:r>
      <w:r>
        <w:t>re vanskeligt at holde m</w:t>
      </w:r>
      <w:r>
        <w:t>ø</w:t>
      </w:r>
      <w:r>
        <w:t>der med kort frist - s</w:t>
      </w:r>
      <w:r>
        <w:t>å</w:t>
      </w:r>
      <w:r>
        <w:t xml:space="preserve"> </w:t>
      </w:r>
      <w:r>
        <w:t>det er at foretr</w:t>
      </w:r>
      <w:r>
        <w:t>æ</w:t>
      </w:r>
      <w:r>
        <w:t>kke, at der er fastsat m</w:t>
      </w:r>
      <w:r>
        <w:t>ø</w:t>
      </w:r>
      <w:r>
        <w:t xml:space="preserve">der et </w:t>
      </w:r>
      <w:r>
        <w:t>å</w:t>
      </w:r>
      <w:r>
        <w:t>r frem.</w:t>
      </w:r>
    </w:p>
    <w:p w:rsidR="00087EE4" w:rsidRDefault="00912C71" w:rsidP="00912C71">
      <w:pPr>
        <w:pStyle w:val="BrdtekstA"/>
        <w:numPr>
          <w:ilvl w:val="0"/>
          <w:numId w:val="3"/>
        </w:numPr>
      </w:pPr>
      <w:r>
        <w:t xml:space="preserve">lav et </w:t>
      </w:r>
      <w:proofErr w:type="spellStart"/>
      <w:r>
        <w:t>å</w:t>
      </w:r>
      <w:r>
        <w:t>r</w:t>
      </w:r>
      <w:r>
        <w:t>shjul</w:t>
      </w:r>
      <w:proofErr w:type="spellEnd"/>
      <w:r>
        <w:t xml:space="preserve"> med m</w:t>
      </w:r>
      <w:r>
        <w:t>ø</w:t>
      </w:r>
      <w:r>
        <w:t>der og s</w:t>
      </w:r>
      <w:r>
        <w:t>æ</w:t>
      </w:r>
      <w:r>
        <w:t>tte emner p</w:t>
      </w:r>
      <w:r>
        <w:t>å</w:t>
      </w:r>
      <w:r>
        <w:t xml:space="preserve">, hvis det er muligt et </w:t>
      </w:r>
      <w:r>
        <w:t>å</w:t>
      </w:r>
      <w:r>
        <w:t>r frem</w:t>
      </w:r>
    </w:p>
    <w:p w:rsidR="00087EE4" w:rsidRDefault="00912C71" w:rsidP="00912C71">
      <w:pPr>
        <w:pStyle w:val="BrdtekstA"/>
        <w:numPr>
          <w:ilvl w:val="0"/>
          <w:numId w:val="4"/>
        </w:numPr>
      </w:pPr>
      <w:r>
        <w:t>der kan laves en turnus, hvor m</w:t>
      </w:r>
      <w:r>
        <w:t>ø</w:t>
      </w:r>
      <w:r>
        <w:t xml:space="preserve">der er planlagt et </w:t>
      </w:r>
      <w:r>
        <w:t>å</w:t>
      </w:r>
      <w:r>
        <w:t>r frem - for</w:t>
      </w:r>
      <w:r>
        <w:t>æ</w:t>
      </w:r>
      <w:r>
        <w:t>ldrer</w:t>
      </w:r>
      <w:r>
        <w:t>å</w:t>
      </w:r>
      <w:r>
        <w:t>d kan en m</w:t>
      </w:r>
      <w:r>
        <w:t>å</w:t>
      </w:r>
      <w:r>
        <w:t>ned inden komme med emner og 14 dage f</w:t>
      </w:r>
      <w:r>
        <w:t>ø</w:t>
      </w:r>
      <w:r>
        <w:t>r kommer dagsorden</w:t>
      </w:r>
    </w:p>
    <w:p w:rsidR="00087EE4" w:rsidRDefault="00912C71" w:rsidP="00912C71">
      <w:pPr>
        <w:pStyle w:val="BrdtekstA"/>
        <w:numPr>
          <w:ilvl w:val="0"/>
          <w:numId w:val="5"/>
        </w:numPr>
      </w:pPr>
      <w:r>
        <w:t>Maksimalt to m</w:t>
      </w:r>
      <w:r>
        <w:t>ø</w:t>
      </w:r>
      <w:r>
        <w:t>der, da der ogs</w:t>
      </w:r>
      <w:r>
        <w:t>å</w:t>
      </w:r>
      <w:r>
        <w:t xml:space="preserve"> er 4 for</w:t>
      </w:r>
      <w:r>
        <w:t>æ</w:t>
      </w:r>
      <w:r>
        <w:t>ldrer</w:t>
      </w:r>
      <w:r>
        <w:t>å</w:t>
      </w:r>
      <w:r>
        <w:t>dsm</w:t>
      </w:r>
      <w:r>
        <w:t>ø</w:t>
      </w:r>
      <w:r>
        <w:t>der.</w:t>
      </w:r>
    </w:p>
    <w:p w:rsidR="00087EE4" w:rsidRDefault="00912C71" w:rsidP="00912C71">
      <w:pPr>
        <w:pStyle w:val="BrdtekstA"/>
        <w:numPr>
          <w:ilvl w:val="0"/>
          <w:numId w:val="6"/>
        </w:numPr>
      </w:pPr>
      <w:r>
        <w:t>L</w:t>
      </w:r>
      <w:r>
        <w:t>æ</w:t>
      </w:r>
      <w:r>
        <w:t>gge op til, at institutionen kan komme med input til m</w:t>
      </w:r>
      <w:r>
        <w:t>ø</w:t>
      </w:r>
      <w:r>
        <w:t>derne.</w:t>
      </w:r>
    </w:p>
    <w:p w:rsidR="00087EE4" w:rsidRDefault="00912C71" w:rsidP="00912C71">
      <w:pPr>
        <w:pStyle w:val="BrdtekstA"/>
        <w:numPr>
          <w:ilvl w:val="0"/>
          <w:numId w:val="7"/>
        </w:numPr>
      </w:pPr>
      <w:r>
        <w:t>Ø</w:t>
      </w:r>
      <w:r>
        <w:t xml:space="preserve">nske om </w:t>
      </w:r>
      <w:proofErr w:type="spellStart"/>
      <w:r>
        <w:t>indragelse</w:t>
      </w:r>
      <w:proofErr w:type="spellEnd"/>
      <w:r>
        <w:t xml:space="preserve"> i beslutninger.</w:t>
      </w:r>
    </w:p>
    <w:p w:rsidR="00087EE4" w:rsidRDefault="00087EE4">
      <w:pPr>
        <w:pStyle w:val="BrdtekstA"/>
        <w:rPr>
          <w:position w:val="-4"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Hvordan kan m</w:t>
      </w:r>
      <w:r>
        <w:rPr>
          <w:rFonts w:ascii="Arial Unicode MS"/>
          <w:b/>
          <w:bCs/>
        </w:rPr>
        <w:t>ø</w:t>
      </w:r>
      <w:r>
        <w:rPr>
          <w:b/>
          <w:bCs/>
        </w:rPr>
        <w:t>derne g</w:t>
      </w:r>
      <w:r>
        <w:rPr>
          <w:rFonts w:ascii="Arial Unicode MS"/>
          <w:b/>
          <w:bCs/>
        </w:rPr>
        <w:t>ø</w:t>
      </w:r>
      <w:r>
        <w:rPr>
          <w:b/>
          <w:bCs/>
        </w:rPr>
        <w:t>res mere n</w:t>
      </w:r>
      <w:r>
        <w:rPr>
          <w:rFonts w:ascii="Arial Unicode MS"/>
          <w:b/>
          <w:bCs/>
        </w:rPr>
        <w:t>æ</w:t>
      </w:r>
      <w:r>
        <w:rPr>
          <w:b/>
          <w:bCs/>
        </w:rPr>
        <w:t>rv</w:t>
      </w:r>
      <w:r>
        <w:rPr>
          <w:rFonts w:ascii="Arial Unicode MS"/>
          <w:b/>
          <w:bCs/>
        </w:rPr>
        <w:t>æ</w:t>
      </w:r>
      <w:r>
        <w:rPr>
          <w:b/>
          <w:bCs/>
        </w:rPr>
        <w:t>rende?</w:t>
      </w:r>
    </w:p>
    <w:p w:rsidR="00087EE4" w:rsidRDefault="00912C71" w:rsidP="00912C71">
      <w:pPr>
        <w:pStyle w:val="BrdtekstA"/>
        <w:numPr>
          <w:ilvl w:val="0"/>
          <w:numId w:val="8"/>
        </w:numPr>
        <w:tabs>
          <w:tab w:val="num" w:pos="180"/>
        </w:tabs>
        <w:ind w:left="180" w:hanging="180"/>
      </w:pPr>
      <w:r>
        <w:t>D</w:t>
      </w:r>
      <w:r>
        <w:t xml:space="preserve">et er vigtigt </w:t>
      </w:r>
      <w:r>
        <w:t>for at m</w:t>
      </w:r>
      <w:r>
        <w:t>ø</w:t>
      </w:r>
      <w:r>
        <w:t xml:space="preserve">de op, </w:t>
      </w:r>
      <w:r>
        <w:t>at m</w:t>
      </w:r>
      <w:r>
        <w:t>ø</w:t>
      </w:r>
      <w:r>
        <w:t>dets indhold er relevant for os.</w:t>
      </w:r>
    </w:p>
    <w:p w:rsidR="00087EE4" w:rsidRDefault="00912C71" w:rsidP="00912C71">
      <w:pPr>
        <w:pStyle w:val="BrdtekstA"/>
        <w:numPr>
          <w:ilvl w:val="0"/>
          <w:numId w:val="9"/>
        </w:numPr>
      </w:pPr>
      <w:r>
        <w:t>Det skal v</w:t>
      </w:r>
      <w:r>
        <w:t>æ</w:t>
      </w:r>
      <w:r>
        <w:t>re muligt for for</w:t>
      </w:r>
      <w:r>
        <w:t>æ</w:t>
      </w:r>
      <w:r>
        <w:t>ldrene at</w:t>
      </w:r>
      <w:r>
        <w:t xml:space="preserve"> se, hvad de kan bidrage med. Det skal ikke kun v</w:t>
      </w:r>
      <w:r>
        <w:t>æ</w:t>
      </w:r>
      <w:r>
        <w:t>re tom dialog uden indflydelse.</w:t>
      </w:r>
    </w:p>
    <w:p w:rsidR="00087EE4" w:rsidRDefault="00912C71" w:rsidP="00912C71">
      <w:pPr>
        <w:pStyle w:val="BrdtekstA"/>
        <w:numPr>
          <w:ilvl w:val="0"/>
          <w:numId w:val="10"/>
        </w:numPr>
      </w:pPr>
      <w:r>
        <w:rPr>
          <w:position w:val="-4"/>
        </w:rPr>
        <w:t>D</w:t>
      </w:r>
      <w:r>
        <w:t>et vil v</w:t>
      </w:r>
      <w:r>
        <w:t>æ</w:t>
      </w:r>
      <w:r>
        <w:t>re rart, hvis vi f</w:t>
      </w:r>
      <w:r>
        <w:t>å</w:t>
      </w:r>
      <w:r>
        <w:t>r en tilbagemelding om, hvordan debatten fra sidste m</w:t>
      </w:r>
      <w:r>
        <w:t>ø</w:t>
      </w:r>
      <w:r>
        <w:t>de er blevet brugt - mundtligt til n</w:t>
      </w:r>
      <w:r>
        <w:t>æ</w:t>
      </w:r>
      <w:r>
        <w:t>ste m</w:t>
      </w:r>
      <w:r>
        <w:t>ø</w:t>
      </w:r>
      <w:r>
        <w:t>de og / eller skriftligt i referat</w:t>
      </w:r>
    </w:p>
    <w:p w:rsidR="00087EE4" w:rsidRDefault="00912C71" w:rsidP="00912C71">
      <w:pPr>
        <w:pStyle w:val="BrdtekstA"/>
        <w:numPr>
          <w:ilvl w:val="0"/>
          <w:numId w:val="11"/>
        </w:numPr>
      </w:pPr>
      <w:r>
        <w:t xml:space="preserve">det er </w:t>
      </w:r>
      <w:r>
        <w:t>vigtigt, at det er tydeligt inden m</w:t>
      </w:r>
      <w:r>
        <w:t>ø</w:t>
      </w:r>
      <w:r>
        <w:t>det, hvad der skal debatteres p</w:t>
      </w:r>
      <w:r>
        <w:t>å</w:t>
      </w:r>
      <w:r>
        <w:t xml:space="preserve"> </w:t>
      </w:r>
      <w:r>
        <w:t>et m</w:t>
      </w:r>
      <w:r>
        <w:t>ø</w:t>
      </w:r>
      <w:r>
        <w:t xml:space="preserve">de </w:t>
      </w:r>
    </w:p>
    <w:p w:rsidR="00087EE4" w:rsidRDefault="00912C71" w:rsidP="00912C71">
      <w:pPr>
        <w:pStyle w:val="BrdtekstA"/>
        <w:numPr>
          <w:ilvl w:val="0"/>
          <w:numId w:val="12"/>
        </w:numPr>
      </w:pPr>
      <w:r>
        <w:t>det kan v</w:t>
      </w:r>
      <w:r>
        <w:t>æ</w:t>
      </w:r>
      <w:r>
        <w:t>re en ide, at for</w:t>
      </w:r>
      <w:r>
        <w:t>æ</w:t>
      </w:r>
      <w:r>
        <w:t>ldrer</w:t>
      </w:r>
      <w:r>
        <w:t>å</w:t>
      </w:r>
      <w:r>
        <w:t>d og bestyrelser samler emner op til debat med politikerne.</w:t>
      </w:r>
    </w:p>
    <w:p w:rsidR="00087EE4" w:rsidRDefault="00912C71" w:rsidP="00912C71">
      <w:pPr>
        <w:pStyle w:val="BrdtekstA"/>
        <w:numPr>
          <w:ilvl w:val="0"/>
          <w:numId w:val="13"/>
        </w:numPr>
      </w:pPr>
      <w:r>
        <w:t>at for</w:t>
      </w:r>
      <w:r>
        <w:t>æ</w:t>
      </w:r>
      <w:r>
        <w:t>ldrene s</w:t>
      </w:r>
      <w:r>
        <w:t>æ</w:t>
      </w:r>
      <w:r>
        <w:t>ttes i rollen som politiker giver en god dialog og en m</w:t>
      </w:r>
      <w:r>
        <w:t>å</w:t>
      </w:r>
      <w:r>
        <w:t>de at for</w:t>
      </w:r>
      <w:r>
        <w:t>æ</w:t>
      </w:r>
      <w:r>
        <w:t>ldrene kan komme med deres syn p</w:t>
      </w:r>
      <w:r>
        <w:t>å</w:t>
      </w:r>
      <w:r>
        <w:t xml:space="preserve"> </w:t>
      </w:r>
      <w:r>
        <w:t>tingene - det kan fint v</w:t>
      </w:r>
      <w:r>
        <w:t>æ</w:t>
      </w:r>
      <w:r>
        <w:t>re ogs</w:t>
      </w:r>
      <w:r>
        <w:t>å</w:t>
      </w:r>
      <w:r>
        <w:t xml:space="preserve"> </w:t>
      </w:r>
      <w:r>
        <w:t>i besparelsessituationer.</w:t>
      </w:r>
    </w:p>
    <w:p w:rsidR="00087EE4" w:rsidRDefault="00912C71" w:rsidP="00912C71">
      <w:pPr>
        <w:pStyle w:val="BrdtekstA"/>
        <w:numPr>
          <w:ilvl w:val="0"/>
          <w:numId w:val="14"/>
        </w:numPr>
      </w:pPr>
      <w:r>
        <w:t>Temam</w:t>
      </w:r>
      <w:r>
        <w:t>ø</w:t>
      </w:r>
      <w:r>
        <w:t>der. S</w:t>
      </w:r>
      <w:r>
        <w:t>å</w:t>
      </w:r>
      <w:r>
        <w:t xml:space="preserve"> vil for</w:t>
      </w:r>
      <w:r>
        <w:t>æ</w:t>
      </w:r>
      <w:r>
        <w:t>ldre opleve det giver mening, at deltage.</w:t>
      </w:r>
    </w:p>
    <w:p w:rsidR="00087EE4" w:rsidRDefault="00912C71" w:rsidP="00912C71">
      <w:pPr>
        <w:pStyle w:val="BrdtekstA"/>
        <w:numPr>
          <w:ilvl w:val="0"/>
          <w:numId w:val="15"/>
        </w:numPr>
      </w:pPr>
      <w:r>
        <w:t>Politikerne m</w:t>
      </w:r>
      <w:r>
        <w:t>å</w:t>
      </w:r>
      <w:r>
        <w:t xml:space="preserve"> gerne give for</w:t>
      </w:r>
      <w:r>
        <w:t>æ</w:t>
      </w:r>
      <w:r>
        <w:t>ldre opgaver med hjem til r</w:t>
      </w:r>
      <w:r>
        <w:t>å</w:t>
      </w:r>
      <w:r>
        <w:t>d og bestyrelser.</w:t>
      </w:r>
    </w:p>
    <w:p w:rsidR="00087EE4" w:rsidRDefault="00912C71" w:rsidP="00912C71">
      <w:pPr>
        <w:pStyle w:val="BrdtekstA"/>
        <w:numPr>
          <w:ilvl w:val="0"/>
          <w:numId w:val="16"/>
        </w:numPr>
      </w:pPr>
      <w:r>
        <w:t xml:space="preserve">Gerne et </w:t>
      </w:r>
      <w:r>
        <w:t>å</w:t>
      </w:r>
      <w:r>
        <w:t>rligt med sko</w:t>
      </w:r>
      <w:r>
        <w:t>les sm</w:t>
      </w:r>
      <w:r>
        <w:t>å</w:t>
      </w:r>
      <w:r>
        <w:t xml:space="preserve"> </w:t>
      </w:r>
      <w:r>
        <w:t>å</w:t>
      </w:r>
      <w:r>
        <w:t>rgange i forbindelse med skolestart og overgange.</w:t>
      </w:r>
    </w:p>
    <w:p w:rsidR="00087EE4" w:rsidRDefault="00912C71" w:rsidP="00912C71">
      <w:pPr>
        <w:pStyle w:val="BrdtekstA"/>
        <w:numPr>
          <w:ilvl w:val="0"/>
          <w:numId w:val="17"/>
        </w:numPr>
      </w:pPr>
      <w:r>
        <w:t>Ogs</w:t>
      </w:r>
      <w:r>
        <w:t>å</w:t>
      </w:r>
      <w:r>
        <w:t xml:space="preserve"> relevant, at </w:t>
      </w:r>
      <w:proofErr w:type="gramStart"/>
      <w:r>
        <w:t>blive</w:t>
      </w:r>
      <w:proofErr w:type="gramEnd"/>
      <w:r>
        <w:t xml:space="preserve"> inddraget i eks. nye tildelinger. Hvordan kan pengene fordeles bedst, s</w:t>
      </w:r>
      <w:r>
        <w:t>å</w:t>
      </w:r>
      <w:r>
        <w:t xml:space="preserve"> vi sikrer sammenh</w:t>
      </w:r>
      <w:r>
        <w:t>æ</w:t>
      </w:r>
      <w:r>
        <w:t>nge?</w:t>
      </w:r>
    </w:p>
    <w:p w:rsidR="00087EE4" w:rsidRDefault="00912C71" w:rsidP="00912C71">
      <w:pPr>
        <w:pStyle w:val="BrdtekstA"/>
        <w:numPr>
          <w:ilvl w:val="0"/>
          <w:numId w:val="18"/>
        </w:numPr>
      </w:pPr>
      <w:r>
        <w:t>Vil gerne have input med hjem til dr</w:t>
      </w:r>
      <w:r>
        <w:t>ø</w:t>
      </w:r>
      <w:r>
        <w:t>ftelse.</w:t>
      </w:r>
    </w:p>
    <w:p w:rsidR="00087EE4" w:rsidRDefault="00912C71" w:rsidP="00912C71">
      <w:pPr>
        <w:pStyle w:val="BrdtekstA"/>
        <w:numPr>
          <w:ilvl w:val="0"/>
          <w:numId w:val="19"/>
        </w:numPr>
      </w:pPr>
      <w:r>
        <w:t xml:space="preserve">Mere </w:t>
      </w:r>
      <w:proofErr w:type="spellStart"/>
      <w:r>
        <w:t>videndeling</w:t>
      </w:r>
      <w:proofErr w:type="spellEnd"/>
      <w:r>
        <w:t xml:space="preserve"> p</w:t>
      </w:r>
      <w:r>
        <w:t>å</w:t>
      </w:r>
      <w:r>
        <w:t xml:space="preserve"> tv</w:t>
      </w:r>
      <w:r>
        <w:t>æ</w:t>
      </w:r>
      <w:r>
        <w:t>rs.</w:t>
      </w:r>
    </w:p>
    <w:p w:rsidR="00087EE4" w:rsidRDefault="00912C71" w:rsidP="00912C71">
      <w:pPr>
        <w:pStyle w:val="BrdtekstA"/>
        <w:numPr>
          <w:ilvl w:val="0"/>
          <w:numId w:val="20"/>
        </w:numPr>
      </w:pPr>
      <w:r>
        <w:t>Kunne</w:t>
      </w:r>
      <w:r>
        <w:t xml:space="preserve"> indsatsomr</w:t>
      </w:r>
      <w:r>
        <w:t>å</w:t>
      </w:r>
      <w:r>
        <w:t>der v</w:t>
      </w:r>
      <w:r>
        <w:t>æ</w:t>
      </w:r>
      <w:r>
        <w:t>re som en del af temadr</w:t>
      </w:r>
      <w:r>
        <w:t>ø</w:t>
      </w:r>
      <w:r>
        <w:t>ftelser.</w:t>
      </w:r>
    </w:p>
    <w:p w:rsidR="00087EE4" w:rsidRDefault="00912C71" w:rsidP="00912C71">
      <w:pPr>
        <w:pStyle w:val="BrdtekstA"/>
        <w:numPr>
          <w:ilvl w:val="0"/>
          <w:numId w:val="21"/>
        </w:numPr>
      </w:pPr>
      <w:r>
        <w:t>Dialogm</w:t>
      </w:r>
      <w:r>
        <w:t>ø</w:t>
      </w:r>
      <w:r>
        <w:t>der om, hvordan visioner skal udm</w:t>
      </w:r>
      <w:r>
        <w:t>ø</w:t>
      </w:r>
      <w:r>
        <w:t>ntes eller udvikling af visioner p</w:t>
      </w:r>
      <w:r>
        <w:t>å</w:t>
      </w:r>
      <w:r>
        <w:t xml:space="preserve"> et politisk niveau. Det vil give forst</w:t>
      </w:r>
      <w:r>
        <w:t>å</w:t>
      </w:r>
      <w:r>
        <w:t>else for de politiske beslutninger der tages.</w:t>
      </w:r>
    </w:p>
    <w:p w:rsidR="00087EE4" w:rsidRDefault="00912C71" w:rsidP="00912C71">
      <w:pPr>
        <w:pStyle w:val="BrdtekstA"/>
        <w:numPr>
          <w:ilvl w:val="0"/>
          <w:numId w:val="22"/>
        </w:numPr>
      </w:pPr>
      <w:r>
        <w:t>F</w:t>
      </w:r>
      <w:r>
        <w:t>æ</w:t>
      </w:r>
      <w:r>
        <w:t>llesr</w:t>
      </w:r>
      <w:r>
        <w:t>å</w:t>
      </w:r>
      <w:r>
        <w:t>dsm</w:t>
      </w:r>
      <w:r>
        <w:t>ø</w:t>
      </w:r>
      <w:r>
        <w:t>derne er politiske m</w:t>
      </w:r>
      <w:r>
        <w:t>ø</w:t>
      </w:r>
      <w:r>
        <w:t>der? Skal</w:t>
      </w:r>
      <w:r>
        <w:t xml:space="preserve"> der v</w:t>
      </w:r>
      <w:r>
        <w:t>æ</w:t>
      </w:r>
      <w:r>
        <w:t>re to slags m</w:t>
      </w:r>
      <w:r>
        <w:t>ø</w:t>
      </w:r>
      <w:r>
        <w:t>der s</w:t>
      </w:r>
      <w:r>
        <w:t>å</w:t>
      </w:r>
      <w:r>
        <w:t xml:space="preserve"> der ogs</w:t>
      </w:r>
      <w:r>
        <w:t>å</w:t>
      </w:r>
      <w:r>
        <w:t xml:space="preserve"> er plads til mere praktiske debatter.</w:t>
      </w:r>
    </w:p>
    <w:p w:rsidR="00087EE4" w:rsidRDefault="00912C71" w:rsidP="00912C71">
      <w:pPr>
        <w:pStyle w:val="BrdtekstA"/>
        <w:numPr>
          <w:ilvl w:val="0"/>
          <w:numId w:val="23"/>
        </w:numPr>
      </w:pPr>
      <w:r>
        <w:lastRenderedPageBreak/>
        <w:t>Der skal v</w:t>
      </w:r>
      <w:r>
        <w:t>æ</w:t>
      </w:r>
      <w:r>
        <w:t>re plads til sp</w:t>
      </w:r>
      <w:r>
        <w:t>ø</w:t>
      </w:r>
      <w:r>
        <w:t>rgsm</w:t>
      </w:r>
      <w:r>
        <w:t>å</w:t>
      </w:r>
      <w:r>
        <w:t>l</w:t>
      </w:r>
    </w:p>
    <w:p w:rsidR="00087EE4" w:rsidRDefault="00087EE4">
      <w:pPr>
        <w:pStyle w:val="BrdtekstA"/>
        <w:tabs>
          <w:tab w:val="left" w:pos="180"/>
        </w:tabs>
        <w:rPr>
          <w:position w:val="-4"/>
        </w:rPr>
      </w:pPr>
    </w:p>
    <w:p w:rsidR="00087EE4" w:rsidRDefault="00087EE4">
      <w:pPr>
        <w:pStyle w:val="BrdtekstA"/>
        <w:rPr>
          <w:position w:val="-4"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Hvilken form skal m</w:t>
      </w:r>
      <w:r>
        <w:rPr>
          <w:rFonts w:ascii="Arial Unicode MS"/>
          <w:b/>
          <w:bCs/>
        </w:rPr>
        <w:t>ø</w:t>
      </w:r>
      <w:r>
        <w:rPr>
          <w:b/>
          <w:bCs/>
        </w:rPr>
        <w:t>derne have?</w:t>
      </w:r>
    </w:p>
    <w:p w:rsidR="00087EE4" w:rsidRDefault="00912C71" w:rsidP="00912C71">
      <w:pPr>
        <w:pStyle w:val="BrdtekstA"/>
        <w:numPr>
          <w:ilvl w:val="0"/>
          <w:numId w:val="24"/>
        </w:numPr>
      </w:pPr>
      <w:r>
        <w:t>muligheder for at give feedback til politikere inden beslutninger</w:t>
      </w:r>
    </w:p>
    <w:p w:rsidR="00087EE4" w:rsidRDefault="00087EE4">
      <w:pPr>
        <w:pStyle w:val="BrdtekstA"/>
        <w:rPr>
          <w:position w:val="-4"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Hvem skal kunne deltage?</w:t>
      </w:r>
    </w:p>
    <w:p w:rsidR="00087EE4" w:rsidRDefault="00912C71" w:rsidP="00912C71">
      <w:pPr>
        <w:pStyle w:val="BrdtekstA"/>
        <w:numPr>
          <w:ilvl w:val="0"/>
          <w:numId w:val="25"/>
        </w:numPr>
      </w:pPr>
      <w:r>
        <w:t xml:space="preserve">der er sikkert mange </w:t>
      </w:r>
      <w:r>
        <w:t xml:space="preserve">andre </w:t>
      </w:r>
      <w:proofErr w:type="gramStart"/>
      <w:r>
        <w:t>en for</w:t>
      </w:r>
      <w:r>
        <w:t>æ</w:t>
      </w:r>
      <w:r>
        <w:t>ldrer</w:t>
      </w:r>
      <w:r>
        <w:t>å</w:t>
      </w:r>
      <w:r>
        <w:t>dsmedlemmer</w:t>
      </w:r>
      <w:proofErr w:type="gramEnd"/>
      <w:r>
        <w:t xml:space="preserve">, der gerne vil deltage. </w:t>
      </w:r>
    </w:p>
    <w:p w:rsidR="00087EE4" w:rsidRDefault="00912C71" w:rsidP="00912C71">
      <w:pPr>
        <w:pStyle w:val="BrdtekstA"/>
        <w:numPr>
          <w:ilvl w:val="0"/>
          <w:numId w:val="26"/>
        </w:numPr>
      </w:pPr>
      <w:r>
        <w:t>Der m</w:t>
      </w:r>
      <w:r>
        <w:t>å</w:t>
      </w:r>
      <w:r>
        <w:t xml:space="preserve"> gerne deltage to repr</w:t>
      </w:r>
      <w:r>
        <w:t>æ</w:t>
      </w:r>
      <w:r>
        <w:t>sentanter fra hver institution.</w:t>
      </w:r>
    </w:p>
    <w:p w:rsidR="00087EE4" w:rsidRDefault="00912C71" w:rsidP="00912C71">
      <w:pPr>
        <w:pStyle w:val="BrdtekstA"/>
        <w:numPr>
          <w:ilvl w:val="0"/>
          <w:numId w:val="27"/>
        </w:numPr>
      </w:pPr>
      <w:r>
        <w:t>Kunne det ogs</w:t>
      </w:r>
      <w:r>
        <w:t>å</w:t>
      </w:r>
      <w:r>
        <w:t xml:space="preserve"> tillades, at for</w:t>
      </w:r>
      <w:r>
        <w:t>æ</w:t>
      </w:r>
      <w:r>
        <w:t>ldre uden for bestyrelsesarbejdet fik mulighed for, at m</w:t>
      </w:r>
      <w:r>
        <w:t>ø</w:t>
      </w:r>
      <w:r>
        <w:t>de op. Det ville m</w:t>
      </w:r>
      <w:r>
        <w:t>å</w:t>
      </w:r>
      <w:r>
        <w:t>ske ogs</w:t>
      </w:r>
      <w:r>
        <w:t>å</w:t>
      </w:r>
      <w:r>
        <w:t xml:space="preserve"> blive nemmere, at hver</w:t>
      </w:r>
      <w:r>
        <w:t>ve for</w:t>
      </w:r>
      <w:r>
        <w:t>æ</w:t>
      </w:r>
      <w:r>
        <w:t>ldre til bestyrelserne.</w:t>
      </w:r>
    </w:p>
    <w:p w:rsidR="00087EE4" w:rsidRDefault="00087EE4">
      <w:pPr>
        <w:pStyle w:val="BrdtekstA"/>
        <w:rPr>
          <w:position w:val="-4"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Skal der v</w:t>
      </w:r>
      <w:r>
        <w:rPr>
          <w:rFonts w:ascii="Arial Unicode MS"/>
          <w:b/>
          <w:bCs/>
        </w:rPr>
        <w:t>æ</w:t>
      </w:r>
      <w:r>
        <w:rPr>
          <w:b/>
          <w:bCs/>
        </w:rPr>
        <w:t>re tilmelding?</w:t>
      </w:r>
    </w:p>
    <w:p w:rsidR="00087EE4" w:rsidRDefault="00912C71" w:rsidP="00912C71">
      <w:pPr>
        <w:pStyle w:val="BrdtekstA"/>
        <w:numPr>
          <w:ilvl w:val="0"/>
          <w:numId w:val="28"/>
        </w:numPr>
        <w:rPr>
          <w:position w:val="-2"/>
        </w:rPr>
      </w:pPr>
      <w:r>
        <w:t>Gerne tilmelding til m</w:t>
      </w:r>
      <w:r>
        <w:t>ø</w:t>
      </w:r>
      <w:r>
        <w:t>derne</w:t>
      </w:r>
    </w:p>
    <w:p w:rsidR="00087EE4" w:rsidRDefault="00912C71" w:rsidP="00912C71">
      <w:pPr>
        <w:pStyle w:val="BrdtekstA"/>
        <w:numPr>
          <w:ilvl w:val="0"/>
          <w:numId w:val="29"/>
        </w:numPr>
        <w:rPr>
          <w:b/>
          <w:bCs/>
          <w:position w:val="-2"/>
        </w:rPr>
      </w:pPr>
      <w:r>
        <w:t>M</w:t>
      </w:r>
      <w:r>
        <w:t>ø</w:t>
      </w:r>
      <w:r>
        <w:t>dedatoer ud i god tid</w:t>
      </w:r>
    </w:p>
    <w:p w:rsidR="00087EE4" w:rsidRDefault="00087EE4">
      <w:pPr>
        <w:pStyle w:val="BrdtekstA"/>
        <w:rPr>
          <w:b/>
          <w:bCs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Hvor skal m</w:t>
      </w:r>
      <w:r>
        <w:rPr>
          <w:rFonts w:ascii="Arial Unicode MS"/>
          <w:b/>
          <w:bCs/>
        </w:rPr>
        <w:t>ø</w:t>
      </w:r>
      <w:r>
        <w:rPr>
          <w:b/>
          <w:bCs/>
        </w:rPr>
        <w:t>derne holdes?</w:t>
      </w:r>
    </w:p>
    <w:p w:rsidR="00087EE4" w:rsidRDefault="00912C71" w:rsidP="00912C71">
      <w:pPr>
        <w:pStyle w:val="BrdtekstA"/>
        <w:numPr>
          <w:ilvl w:val="0"/>
          <w:numId w:val="30"/>
        </w:numPr>
      </w:pPr>
      <w:r>
        <w:t>det fungerer fint at holde m</w:t>
      </w:r>
      <w:r>
        <w:t>ø</w:t>
      </w:r>
      <w:r>
        <w:t>derne p</w:t>
      </w:r>
      <w:r>
        <w:t>å</w:t>
      </w:r>
      <w:r>
        <w:t xml:space="preserve"> </w:t>
      </w:r>
      <w:proofErr w:type="spellStart"/>
      <w:r>
        <w:t>HR-Fredericia</w:t>
      </w:r>
      <w:proofErr w:type="spellEnd"/>
    </w:p>
    <w:p w:rsidR="00087EE4" w:rsidRDefault="00912C71" w:rsidP="00912C71">
      <w:pPr>
        <w:pStyle w:val="BrdtekstA"/>
        <w:numPr>
          <w:ilvl w:val="0"/>
          <w:numId w:val="31"/>
        </w:numPr>
      </w:pPr>
      <w:r>
        <w:t>det er ogs</w:t>
      </w:r>
      <w:r>
        <w:t>å</w:t>
      </w:r>
      <w:r>
        <w:t xml:space="preserve"> </w:t>
      </w:r>
      <w:r>
        <w:t xml:space="preserve">muligt for udvalget at komme ud i den enkelte </w:t>
      </w:r>
      <w:r>
        <w:t xml:space="preserve">bestyrelse og </w:t>
      </w:r>
      <w:proofErr w:type="spellStart"/>
      <w:r>
        <w:t>debatere</w:t>
      </w:r>
      <w:proofErr w:type="spellEnd"/>
      <w:r>
        <w:t xml:space="preserve"> med den e</w:t>
      </w:r>
      <w:r>
        <w:t>n</w:t>
      </w:r>
      <w:r>
        <w:t>kelte bestyrelse</w:t>
      </w:r>
    </w:p>
    <w:p w:rsidR="00087EE4" w:rsidRDefault="00912C71" w:rsidP="00912C71">
      <w:pPr>
        <w:pStyle w:val="BrdtekstA"/>
        <w:numPr>
          <w:ilvl w:val="0"/>
          <w:numId w:val="32"/>
        </w:numPr>
      </w:pPr>
      <w:r>
        <w:t xml:space="preserve">Mest neutralt at </w:t>
      </w:r>
      <w:proofErr w:type="gramStart"/>
      <w:r>
        <w:t>afholde</w:t>
      </w:r>
      <w:proofErr w:type="gramEnd"/>
      <w:r>
        <w:t xml:space="preserve"> m</w:t>
      </w:r>
      <w:r>
        <w:t>ø</w:t>
      </w:r>
      <w:r>
        <w:t>derne p</w:t>
      </w:r>
      <w:r>
        <w:t>å</w:t>
      </w:r>
      <w:r>
        <w:t xml:space="preserve"> </w:t>
      </w:r>
      <w:proofErr w:type="spellStart"/>
      <w:r>
        <w:t>Udd.centeret</w:t>
      </w:r>
      <w:proofErr w:type="spellEnd"/>
      <w:r>
        <w:t>. Gerne p</w:t>
      </w:r>
      <w:r>
        <w:t>å</w:t>
      </w:r>
      <w:r>
        <w:t xml:space="preserve"> tv</w:t>
      </w:r>
      <w:r>
        <w:t>æ</w:t>
      </w:r>
      <w:r>
        <w:t>rs s</w:t>
      </w:r>
      <w:r>
        <w:t>å</w:t>
      </w:r>
      <w:r>
        <w:t xml:space="preserve"> der sker en udveksling.</w:t>
      </w:r>
    </w:p>
    <w:p w:rsidR="00087EE4" w:rsidRDefault="00087EE4">
      <w:pPr>
        <w:pStyle w:val="BrdtekstA"/>
        <w:rPr>
          <w:position w:val="-4"/>
        </w:rPr>
      </w:pPr>
    </w:p>
    <w:p w:rsidR="00087EE4" w:rsidRDefault="00912C71">
      <w:pPr>
        <w:pStyle w:val="BrdtekstA"/>
        <w:rPr>
          <w:b/>
          <w:bCs/>
        </w:rPr>
      </w:pPr>
      <w:r>
        <w:rPr>
          <w:b/>
          <w:bCs/>
        </w:rPr>
        <w:t>M</w:t>
      </w:r>
      <w:r>
        <w:rPr>
          <w:rFonts w:ascii="Arial Unicode MS"/>
          <w:b/>
          <w:bCs/>
        </w:rPr>
        <w:t>ø</w:t>
      </w:r>
      <w:r>
        <w:rPr>
          <w:b/>
          <w:bCs/>
        </w:rPr>
        <w:t xml:space="preserve">der for 0-5 </w:t>
      </w:r>
      <w:r>
        <w:rPr>
          <w:rFonts w:ascii="Arial Unicode MS"/>
          <w:b/>
          <w:bCs/>
        </w:rPr>
        <w:t>å</w:t>
      </w:r>
      <w:r>
        <w:rPr>
          <w:b/>
          <w:bCs/>
        </w:rPr>
        <w:t>r, skoleomr</w:t>
      </w:r>
      <w:r>
        <w:rPr>
          <w:rFonts w:ascii="Arial Unicode MS"/>
          <w:b/>
          <w:bCs/>
        </w:rPr>
        <w:t>å</w:t>
      </w:r>
      <w:r>
        <w:rPr>
          <w:b/>
          <w:bCs/>
        </w:rPr>
        <w:t>det eller begge?</w:t>
      </w:r>
    </w:p>
    <w:p w:rsidR="00087EE4" w:rsidRDefault="00912C71" w:rsidP="00912C71">
      <w:pPr>
        <w:pStyle w:val="BrdtekstA"/>
        <w:numPr>
          <w:ilvl w:val="0"/>
          <w:numId w:val="33"/>
        </w:numPr>
      </w:pPr>
      <w:r>
        <w:t xml:space="preserve">det er en god ide at blande 0-18 </w:t>
      </w:r>
      <w:r>
        <w:t>å</w:t>
      </w:r>
      <w:r>
        <w:t>r</w:t>
      </w:r>
    </w:p>
    <w:p w:rsidR="00087EE4" w:rsidRDefault="00912C71" w:rsidP="00912C71">
      <w:pPr>
        <w:pStyle w:val="BrdtekstA"/>
        <w:numPr>
          <w:ilvl w:val="0"/>
          <w:numId w:val="34"/>
        </w:numPr>
      </w:pPr>
      <w:r>
        <w:t>det kan v</w:t>
      </w:r>
      <w:r>
        <w:t>æ</w:t>
      </w:r>
      <w:r>
        <w:t>re en god ide at skifte</w:t>
      </w:r>
      <w:r>
        <w:t xml:space="preserve"> med m</w:t>
      </w:r>
      <w:r>
        <w:t>ø</w:t>
      </w:r>
      <w:r>
        <w:t>der, s</w:t>
      </w:r>
      <w:r>
        <w:t>å</w:t>
      </w:r>
      <w:r>
        <w:t xml:space="preserve"> </w:t>
      </w:r>
      <w:r>
        <w:t>der b</w:t>
      </w:r>
      <w:r>
        <w:t>å</w:t>
      </w:r>
      <w:r>
        <w:t xml:space="preserve">de er 0-5 </w:t>
      </w:r>
      <w:r>
        <w:t>å</w:t>
      </w:r>
      <w:r>
        <w:t>rsm</w:t>
      </w:r>
      <w:r>
        <w:t>ø</w:t>
      </w:r>
      <w:r>
        <w:t xml:space="preserve">der og 0-18 </w:t>
      </w:r>
      <w:r>
        <w:t>å</w:t>
      </w:r>
      <w:r>
        <w:t>rsm</w:t>
      </w:r>
      <w:r>
        <w:t>ø</w:t>
      </w:r>
      <w:r>
        <w:t>der.</w:t>
      </w:r>
    </w:p>
    <w:p w:rsidR="00087EE4" w:rsidRDefault="00087EE4">
      <w:pPr>
        <w:pStyle w:val="BrdtekstA"/>
        <w:tabs>
          <w:tab w:val="left" w:pos="180"/>
        </w:tabs>
      </w:pPr>
    </w:p>
    <w:p w:rsidR="00087EE4" w:rsidRDefault="00087EE4">
      <w:pPr>
        <w:pStyle w:val="BrdtekstA"/>
        <w:tabs>
          <w:tab w:val="left" w:pos="180"/>
        </w:tabs>
      </w:pPr>
    </w:p>
    <w:p w:rsidR="00087EE4" w:rsidRDefault="00087EE4">
      <w:pPr>
        <w:pStyle w:val="BrdtekstA"/>
        <w:tabs>
          <w:tab w:val="left" w:pos="180"/>
        </w:tabs>
      </w:pPr>
    </w:p>
    <w:sectPr w:rsidR="00087EE4" w:rsidSect="00087EE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71" w:rsidRDefault="00912C71" w:rsidP="00087EE4">
      <w:r>
        <w:separator/>
      </w:r>
    </w:p>
  </w:endnote>
  <w:endnote w:type="continuationSeparator" w:id="0">
    <w:p w:rsidR="00912C71" w:rsidRDefault="00912C71" w:rsidP="0008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E4" w:rsidRDefault="00087EE4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71" w:rsidRDefault="00912C71" w:rsidP="00087EE4">
      <w:r>
        <w:separator/>
      </w:r>
    </w:p>
  </w:footnote>
  <w:footnote w:type="continuationSeparator" w:id="0">
    <w:p w:rsidR="00912C71" w:rsidRDefault="00912C71" w:rsidP="0008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E4" w:rsidRDefault="00087EE4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1B"/>
    <w:multiLevelType w:val="multilevel"/>
    <w:tmpl w:val="C3180A0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">
    <w:nsid w:val="02841DC5"/>
    <w:multiLevelType w:val="multilevel"/>
    <w:tmpl w:val="9F04FF6A"/>
    <w:styleLink w:val="List15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">
    <w:nsid w:val="0508372B"/>
    <w:multiLevelType w:val="multilevel"/>
    <w:tmpl w:val="6F00AE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3">
    <w:nsid w:val="05652EC1"/>
    <w:multiLevelType w:val="multilevel"/>
    <w:tmpl w:val="CDD4F6BE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4">
    <w:nsid w:val="0A37126A"/>
    <w:multiLevelType w:val="multilevel"/>
    <w:tmpl w:val="1C52B6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5">
    <w:nsid w:val="0DA40E84"/>
    <w:multiLevelType w:val="multilevel"/>
    <w:tmpl w:val="2A10F6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6">
    <w:nsid w:val="15910832"/>
    <w:multiLevelType w:val="multilevel"/>
    <w:tmpl w:val="31E0BC52"/>
    <w:styleLink w:val="List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7">
    <w:nsid w:val="160D14E7"/>
    <w:multiLevelType w:val="multilevel"/>
    <w:tmpl w:val="4BFC54BC"/>
    <w:styleLink w:val="Opstilling41"/>
    <w:lvl w:ilvl="0"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color w:val="000000"/>
        <w:position w:val="0"/>
      </w:rPr>
    </w:lvl>
  </w:abstractNum>
  <w:abstractNum w:abstractNumId="8">
    <w:nsid w:val="1DC71013"/>
    <w:multiLevelType w:val="multilevel"/>
    <w:tmpl w:val="B4AE0B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9">
    <w:nsid w:val="1E612B80"/>
    <w:multiLevelType w:val="multilevel"/>
    <w:tmpl w:val="33387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0">
    <w:nsid w:val="20D2481B"/>
    <w:multiLevelType w:val="multilevel"/>
    <w:tmpl w:val="E79E4620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1">
    <w:nsid w:val="21B141ED"/>
    <w:multiLevelType w:val="multilevel"/>
    <w:tmpl w:val="A63843C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2">
    <w:nsid w:val="23827696"/>
    <w:multiLevelType w:val="multilevel"/>
    <w:tmpl w:val="39DCFDE4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</w:rPr>
    </w:lvl>
  </w:abstractNum>
  <w:abstractNum w:abstractNumId="13">
    <w:nsid w:val="24812BC9"/>
    <w:multiLevelType w:val="multilevel"/>
    <w:tmpl w:val="02B2E9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4">
    <w:nsid w:val="24C00305"/>
    <w:multiLevelType w:val="multilevel"/>
    <w:tmpl w:val="1A6621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5">
    <w:nsid w:val="2B627794"/>
    <w:multiLevelType w:val="multilevel"/>
    <w:tmpl w:val="65E8108E"/>
    <w:styleLink w:val="Opstilling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6">
    <w:nsid w:val="315D7223"/>
    <w:multiLevelType w:val="multilevel"/>
    <w:tmpl w:val="EC7AA142"/>
    <w:styleLink w:val="List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7">
    <w:nsid w:val="3243763B"/>
    <w:multiLevelType w:val="multilevel"/>
    <w:tmpl w:val="EEB09596"/>
    <w:styleLink w:val="List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8">
    <w:nsid w:val="325B0849"/>
    <w:multiLevelType w:val="multilevel"/>
    <w:tmpl w:val="14882D76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19">
    <w:nsid w:val="36F7689B"/>
    <w:multiLevelType w:val="multilevel"/>
    <w:tmpl w:val="9A9CE0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0">
    <w:nsid w:val="393C6CCA"/>
    <w:multiLevelType w:val="multilevel"/>
    <w:tmpl w:val="B14893D8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1">
    <w:nsid w:val="3AE63F99"/>
    <w:multiLevelType w:val="multilevel"/>
    <w:tmpl w:val="1FEAC1CC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2">
    <w:nsid w:val="44495903"/>
    <w:multiLevelType w:val="multilevel"/>
    <w:tmpl w:val="3FACFA66"/>
    <w:styleLink w:val="Opstilling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3">
    <w:nsid w:val="486F074F"/>
    <w:multiLevelType w:val="multilevel"/>
    <w:tmpl w:val="2A041EF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4">
    <w:nsid w:val="49481FD8"/>
    <w:multiLevelType w:val="multilevel"/>
    <w:tmpl w:val="9F54D192"/>
    <w:styleLink w:val="Opstilling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5">
    <w:nsid w:val="4FEB4065"/>
    <w:multiLevelType w:val="multilevel"/>
    <w:tmpl w:val="3B42E546"/>
    <w:styleLink w:val="Punkttegn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/>
        <w:bCs/>
        <w:i w:val="0"/>
        <w:iCs w:val="0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</w:abstractNum>
  <w:abstractNum w:abstractNumId="26">
    <w:nsid w:val="57C56A46"/>
    <w:multiLevelType w:val="multilevel"/>
    <w:tmpl w:val="B8FAF67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7">
    <w:nsid w:val="59485BCA"/>
    <w:multiLevelType w:val="multilevel"/>
    <w:tmpl w:val="25EE6550"/>
    <w:styleLink w:val="List13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8">
    <w:nsid w:val="5EDA2611"/>
    <w:multiLevelType w:val="multilevel"/>
    <w:tmpl w:val="01E27A4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29">
    <w:nsid w:val="6DAC3089"/>
    <w:multiLevelType w:val="multilevel"/>
    <w:tmpl w:val="7BD04B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30">
    <w:nsid w:val="7022160C"/>
    <w:multiLevelType w:val="multilevel"/>
    <w:tmpl w:val="05EEBB72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31">
    <w:nsid w:val="70A830AF"/>
    <w:multiLevelType w:val="multilevel"/>
    <w:tmpl w:val="C23ACD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32">
    <w:nsid w:val="743156F6"/>
    <w:multiLevelType w:val="multilevel"/>
    <w:tmpl w:val="D57803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olor w:val="000000"/>
        <w:position w:val="0"/>
        <w:sz w:val="22"/>
        <w:szCs w:val="22"/>
        <w:rtl w:val="0"/>
      </w:rPr>
    </w:lvl>
  </w:abstractNum>
  <w:abstractNum w:abstractNumId="33">
    <w:nsid w:val="7E0F521B"/>
    <w:multiLevelType w:val="multilevel"/>
    <w:tmpl w:val="3DAC55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position w:val="-2"/>
        <w:sz w:val="22"/>
        <w:szCs w:val="22"/>
        <w:rtl w:val="0"/>
      </w:r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32"/>
  </w:num>
  <w:num w:numId="5">
    <w:abstractNumId w:val="28"/>
  </w:num>
  <w:num w:numId="6">
    <w:abstractNumId w:val="19"/>
  </w:num>
  <w:num w:numId="7">
    <w:abstractNumId w:val="15"/>
  </w:num>
  <w:num w:numId="8">
    <w:abstractNumId w:val="7"/>
  </w:num>
  <w:num w:numId="9">
    <w:abstractNumId w:val="22"/>
  </w:num>
  <w:num w:numId="10">
    <w:abstractNumId w:val="12"/>
  </w:num>
  <w:num w:numId="11">
    <w:abstractNumId w:val="30"/>
  </w:num>
  <w:num w:numId="12">
    <w:abstractNumId w:val="17"/>
  </w:num>
  <w:num w:numId="13">
    <w:abstractNumId w:val="0"/>
  </w:num>
  <w:num w:numId="14">
    <w:abstractNumId w:val="23"/>
  </w:num>
  <w:num w:numId="15">
    <w:abstractNumId w:val="14"/>
  </w:num>
  <w:num w:numId="16">
    <w:abstractNumId w:val="13"/>
  </w:num>
  <w:num w:numId="17">
    <w:abstractNumId w:val="11"/>
  </w:num>
  <w:num w:numId="18">
    <w:abstractNumId w:val="8"/>
  </w:num>
  <w:num w:numId="19">
    <w:abstractNumId w:val="29"/>
  </w:num>
  <w:num w:numId="20">
    <w:abstractNumId w:val="9"/>
  </w:num>
  <w:num w:numId="21">
    <w:abstractNumId w:val="4"/>
  </w:num>
  <w:num w:numId="22">
    <w:abstractNumId w:val="26"/>
  </w:num>
  <w:num w:numId="23">
    <w:abstractNumId w:val="18"/>
  </w:num>
  <w:num w:numId="24">
    <w:abstractNumId w:val="10"/>
  </w:num>
  <w:num w:numId="25">
    <w:abstractNumId w:val="2"/>
  </w:num>
  <w:num w:numId="26">
    <w:abstractNumId w:val="5"/>
  </w:num>
  <w:num w:numId="27">
    <w:abstractNumId w:val="3"/>
  </w:num>
  <w:num w:numId="28">
    <w:abstractNumId w:val="33"/>
  </w:num>
  <w:num w:numId="29">
    <w:abstractNumId w:val="25"/>
  </w:num>
  <w:num w:numId="30">
    <w:abstractNumId w:val="16"/>
  </w:num>
  <w:num w:numId="31">
    <w:abstractNumId w:val="31"/>
  </w:num>
  <w:num w:numId="32">
    <w:abstractNumId w:val="27"/>
  </w:num>
  <w:num w:numId="33">
    <w:abstractNumId w:val="6"/>
  </w:num>
  <w:num w:numId="34">
    <w:abstractNumId w:val="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EE4"/>
    <w:rsid w:val="00087EE4"/>
    <w:rsid w:val="00881B63"/>
    <w:rsid w:val="0091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EE4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7EE4"/>
    <w:rPr>
      <w:u w:val="single"/>
    </w:rPr>
  </w:style>
  <w:style w:type="table" w:customStyle="1" w:styleId="TableNormal">
    <w:name w:val="Table Normal"/>
    <w:rsid w:val="00087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087E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rdtekstA">
    <w:name w:val="Brødtekst A"/>
    <w:rsid w:val="00087EE4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retformat1"/>
    <w:rsid w:val="00087EE4"/>
    <w:pPr>
      <w:numPr>
        <w:numId w:val="1"/>
      </w:numPr>
    </w:pPr>
  </w:style>
  <w:style w:type="numbering" w:customStyle="1" w:styleId="Importeretformat1">
    <w:name w:val="Importeret format 1"/>
    <w:rsid w:val="00087EE4"/>
  </w:style>
  <w:style w:type="numbering" w:customStyle="1" w:styleId="List1">
    <w:name w:val="List 1"/>
    <w:basedOn w:val="Importeretformat2"/>
    <w:rsid w:val="00087EE4"/>
    <w:pPr>
      <w:numPr>
        <w:numId w:val="2"/>
      </w:numPr>
    </w:pPr>
  </w:style>
  <w:style w:type="numbering" w:customStyle="1" w:styleId="Importeretformat2">
    <w:name w:val="Importeret format 2"/>
    <w:rsid w:val="00087EE4"/>
  </w:style>
  <w:style w:type="numbering" w:customStyle="1" w:styleId="Opstilling21">
    <w:name w:val="Opstilling 21"/>
    <w:basedOn w:val="Importeretformat3"/>
    <w:rsid w:val="00087EE4"/>
    <w:pPr>
      <w:numPr>
        <w:numId w:val="3"/>
      </w:numPr>
    </w:pPr>
  </w:style>
  <w:style w:type="numbering" w:customStyle="1" w:styleId="Importeretformat3">
    <w:name w:val="Importeret format 3"/>
    <w:rsid w:val="00087EE4"/>
  </w:style>
  <w:style w:type="numbering" w:customStyle="1" w:styleId="Opstilling31">
    <w:name w:val="Opstilling 31"/>
    <w:basedOn w:val="Importeretformat4"/>
    <w:rsid w:val="00087EE4"/>
    <w:pPr>
      <w:numPr>
        <w:numId w:val="7"/>
      </w:numPr>
    </w:pPr>
  </w:style>
  <w:style w:type="numbering" w:customStyle="1" w:styleId="Importeretformat4">
    <w:name w:val="Importeret format 4"/>
    <w:rsid w:val="00087EE4"/>
  </w:style>
  <w:style w:type="numbering" w:customStyle="1" w:styleId="Opstilling41">
    <w:name w:val="Opstilling 41"/>
    <w:basedOn w:val="Importeretformat5"/>
    <w:rsid w:val="00087EE4"/>
    <w:pPr>
      <w:numPr>
        <w:numId w:val="8"/>
      </w:numPr>
    </w:pPr>
  </w:style>
  <w:style w:type="numbering" w:customStyle="1" w:styleId="Importeretformat5">
    <w:name w:val="Importeret format 5"/>
    <w:rsid w:val="00087EE4"/>
  </w:style>
  <w:style w:type="numbering" w:customStyle="1" w:styleId="Opstilling51">
    <w:name w:val="Opstilling 51"/>
    <w:basedOn w:val="Importeretformat6"/>
    <w:rsid w:val="00087EE4"/>
    <w:pPr>
      <w:numPr>
        <w:numId w:val="9"/>
      </w:numPr>
    </w:pPr>
  </w:style>
  <w:style w:type="numbering" w:customStyle="1" w:styleId="Importeretformat6">
    <w:name w:val="Importeret format 6"/>
    <w:rsid w:val="00087EE4"/>
  </w:style>
  <w:style w:type="numbering" w:customStyle="1" w:styleId="List6">
    <w:name w:val="List 6"/>
    <w:basedOn w:val="Importeretformat7"/>
    <w:rsid w:val="00087EE4"/>
    <w:pPr>
      <w:numPr>
        <w:numId w:val="10"/>
      </w:numPr>
    </w:pPr>
  </w:style>
  <w:style w:type="numbering" w:customStyle="1" w:styleId="Importeretformat7">
    <w:name w:val="Importeret format 7"/>
    <w:rsid w:val="00087EE4"/>
  </w:style>
  <w:style w:type="numbering" w:customStyle="1" w:styleId="List7">
    <w:name w:val="List 7"/>
    <w:basedOn w:val="Importeretformat8"/>
    <w:rsid w:val="00087EE4"/>
    <w:pPr>
      <w:numPr>
        <w:numId w:val="11"/>
      </w:numPr>
    </w:pPr>
  </w:style>
  <w:style w:type="numbering" w:customStyle="1" w:styleId="Importeretformat8">
    <w:name w:val="Importeret format 8"/>
    <w:rsid w:val="00087EE4"/>
  </w:style>
  <w:style w:type="numbering" w:customStyle="1" w:styleId="List8">
    <w:name w:val="List 8"/>
    <w:basedOn w:val="Importeretformat9"/>
    <w:rsid w:val="00087EE4"/>
    <w:pPr>
      <w:numPr>
        <w:numId w:val="12"/>
      </w:numPr>
    </w:pPr>
  </w:style>
  <w:style w:type="numbering" w:customStyle="1" w:styleId="Importeretformat9">
    <w:name w:val="Importeret format 9"/>
    <w:rsid w:val="00087EE4"/>
  </w:style>
  <w:style w:type="numbering" w:customStyle="1" w:styleId="List9">
    <w:name w:val="List 9"/>
    <w:basedOn w:val="Importeretformat10"/>
    <w:rsid w:val="00087EE4"/>
    <w:pPr>
      <w:numPr>
        <w:numId w:val="23"/>
      </w:numPr>
    </w:pPr>
  </w:style>
  <w:style w:type="numbering" w:customStyle="1" w:styleId="Importeretformat10">
    <w:name w:val="Importeret format 10"/>
    <w:rsid w:val="00087EE4"/>
  </w:style>
  <w:style w:type="numbering" w:customStyle="1" w:styleId="List10">
    <w:name w:val="List 10"/>
    <w:basedOn w:val="Importeretformat11"/>
    <w:rsid w:val="00087EE4"/>
    <w:pPr>
      <w:numPr>
        <w:numId w:val="24"/>
      </w:numPr>
    </w:pPr>
  </w:style>
  <w:style w:type="numbering" w:customStyle="1" w:styleId="Importeretformat11">
    <w:name w:val="Importeret format 11"/>
    <w:rsid w:val="00087EE4"/>
  </w:style>
  <w:style w:type="numbering" w:customStyle="1" w:styleId="List11">
    <w:name w:val="List 11"/>
    <w:basedOn w:val="Importeretformat12"/>
    <w:rsid w:val="00087EE4"/>
    <w:pPr>
      <w:numPr>
        <w:numId w:val="27"/>
      </w:numPr>
    </w:pPr>
  </w:style>
  <w:style w:type="numbering" w:customStyle="1" w:styleId="Importeretformat12">
    <w:name w:val="Importeret format 12"/>
    <w:rsid w:val="00087EE4"/>
  </w:style>
  <w:style w:type="numbering" w:customStyle="1" w:styleId="Punkttegn">
    <w:name w:val="Punkttegn"/>
    <w:rsid w:val="00087EE4"/>
    <w:pPr>
      <w:numPr>
        <w:numId w:val="29"/>
      </w:numPr>
    </w:pPr>
  </w:style>
  <w:style w:type="numbering" w:customStyle="1" w:styleId="List12">
    <w:name w:val="List 12"/>
    <w:basedOn w:val="Importeretformat13"/>
    <w:rsid w:val="00087EE4"/>
    <w:pPr>
      <w:numPr>
        <w:numId w:val="30"/>
      </w:numPr>
    </w:pPr>
  </w:style>
  <w:style w:type="numbering" w:customStyle="1" w:styleId="Importeretformat13">
    <w:name w:val="Importeret format 13"/>
    <w:rsid w:val="00087EE4"/>
  </w:style>
  <w:style w:type="numbering" w:customStyle="1" w:styleId="List13">
    <w:name w:val="List 13"/>
    <w:basedOn w:val="Importeretformat14"/>
    <w:rsid w:val="00087EE4"/>
    <w:pPr>
      <w:numPr>
        <w:numId w:val="32"/>
      </w:numPr>
    </w:pPr>
  </w:style>
  <w:style w:type="numbering" w:customStyle="1" w:styleId="Importeretformat14">
    <w:name w:val="Importeret format 14"/>
    <w:rsid w:val="00087EE4"/>
  </w:style>
  <w:style w:type="numbering" w:customStyle="1" w:styleId="List14">
    <w:name w:val="List 14"/>
    <w:basedOn w:val="Importeretformat15"/>
    <w:rsid w:val="00087EE4"/>
    <w:pPr>
      <w:numPr>
        <w:numId w:val="33"/>
      </w:numPr>
    </w:pPr>
  </w:style>
  <w:style w:type="numbering" w:customStyle="1" w:styleId="Importeretformat15">
    <w:name w:val="Importeret format 15"/>
    <w:rsid w:val="00087EE4"/>
  </w:style>
  <w:style w:type="numbering" w:customStyle="1" w:styleId="List15">
    <w:name w:val="List 15"/>
    <w:basedOn w:val="Importeretformat16"/>
    <w:rsid w:val="00087EE4"/>
    <w:pPr>
      <w:numPr>
        <w:numId w:val="34"/>
      </w:numPr>
    </w:pPr>
  </w:style>
  <w:style w:type="numbering" w:customStyle="1" w:styleId="Importeretformat16">
    <w:name w:val="Importeret format 16"/>
    <w:rsid w:val="00087E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2898</Characters>
  <Application>Microsoft Office Word</Application>
  <DocSecurity>0</DocSecurity>
  <Lines>24</Lines>
  <Paragraphs>6</Paragraphs>
  <ScaleCrop>false</ScaleCrop>
  <Company>Fredericia kommune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Mirsharghi Mikkelsen</dc:creator>
  <cp:lastModifiedBy>Charlotte Mirsharghi Mikkelsen</cp:lastModifiedBy>
  <cp:revision>2</cp:revision>
  <dcterms:created xsi:type="dcterms:W3CDTF">2015-03-10T12:02:00Z</dcterms:created>
  <dcterms:modified xsi:type="dcterms:W3CDTF">2015-03-10T12:02:00Z</dcterms:modified>
</cp:coreProperties>
</file>